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5BED4" w14:textId="77777777" w:rsidR="00541219" w:rsidRDefault="00541219" w:rsidP="008D3BAB">
      <w:pPr>
        <w:pStyle w:val="AgencyTitle"/>
        <w:ind w:left="0" w:right="0"/>
      </w:pPr>
      <w:bookmarkStart w:id="0" w:name="_GoBack"/>
      <w:bookmarkEnd w:id="0"/>
    </w:p>
    <w:p w14:paraId="5F56AD2C" w14:textId="77777777" w:rsidR="00541219" w:rsidRDefault="00541219" w:rsidP="008D3BAB">
      <w:pPr>
        <w:pStyle w:val="AgencyTitle"/>
        <w:ind w:left="0" w:right="0"/>
      </w:pPr>
    </w:p>
    <w:p w14:paraId="1B3E48E1" w14:textId="77777777" w:rsidR="00541219" w:rsidRDefault="00541219" w:rsidP="008D3BAB">
      <w:pPr>
        <w:pStyle w:val="AgencyTitle"/>
        <w:ind w:left="0" w:right="0"/>
      </w:pPr>
    </w:p>
    <w:p w14:paraId="3F7E95B0" w14:textId="77777777" w:rsidR="00541219" w:rsidRDefault="00541219" w:rsidP="008D3BAB">
      <w:pPr>
        <w:pStyle w:val="AgencyTitle"/>
        <w:ind w:left="0" w:right="0"/>
      </w:pPr>
    </w:p>
    <w:p w14:paraId="76415262" w14:textId="77777777" w:rsidR="00541219" w:rsidRPr="006019F3" w:rsidRDefault="00541219" w:rsidP="008D3BAB">
      <w:pPr>
        <w:pStyle w:val="AgencyTitle"/>
        <w:ind w:left="0" w:right="0"/>
      </w:pPr>
    </w:p>
    <w:p w14:paraId="43026473" w14:textId="77777777" w:rsidR="00D666D7" w:rsidRPr="002D1E51" w:rsidRDefault="00541219" w:rsidP="00D666D7">
      <w:pPr>
        <w:pStyle w:val="AgencyTitle"/>
        <w:ind w:left="0" w:right="0"/>
        <w:rPr>
          <w:rFonts w:ascii="Arial" w:hAnsi="Arial" w:cs="Arial"/>
          <w:b w:val="0"/>
          <w:sz w:val="28"/>
          <w:szCs w:val="28"/>
        </w:rPr>
      </w:pPr>
      <w:r w:rsidRPr="002D1E51">
        <w:rPr>
          <w:rFonts w:ascii="Arial" w:hAnsi="Arial" w:cs="Arial"/>
          <w:b w:val="0"/>
        </w:rPr>
        <w:t xml:space="preserve">AFDA Express </w:t>
      </w:r>
      <w:r w:rsidR="006D5B52" w:rsidRPr="002D1E51">
        <w:rPr>
          <w:rFonts w:ascii="Arial" w:hAnsi="Arial" w:cs="Arial"/>
          <w:b w:val="0"/>
        </w:rPr>
        <w:t xml:space="preserve">Version 2 </w:t>
      </w:r>
      <w:r w:rsidRPr="002D1E51">
        <w:rPr>
          <w:rFonts w:ascii="Arial" w:hAnsi="Arial" w:cs="Arial"/>
          <w:b w:val="0"/>
        </w:rPr>
        <w:t xml:space="preserve">Index </w:t>
      </w:r>
    </w:p>
    <w:p w14:paraId="4DD46A84" w14:textId="77777777" w:rsidR="00D666D7" w:rsidRDefault="00D666D7" w:rsidP="00D666D7">
      <w:pPr>
        <w:pStyle w:val="AgencyTitle"/>
        <w:ind w:left="0" w:right="0"/>
        <w:rPr>
          <w:b w:val="0"/>
          <w:sz w:val="28"/>
          <w:szCs w:val="28"/>
        </w:rPr>
      </w:pPr>
    </w:p>
    <w:p w14:paraId="69072284" w14:textId="77777777" w:rsidR="000B36BE" w:rsidRDefault="000B36BE" w:rsidP="00D666D7">
      <w:pPr>
        <w:pStyle w:val="AgencyTitle"/>
        <w:ind w:left="0" w:right="0"/>
        <w:rPr>
          <w:b w:val="0"/>
          <w:sz w:val="28"/>
          <w:szCs w:val="28"/>
        </w:rPr>
      </w:pPr>
    </w:p>
    <w:p w14:paraId="51C4169E" w14:textId="5A32263E" w:rsidR="008D3BAB" w:rsidRPr="002D1E51" w:rsidRDefault="007B35F2" w:rsidP="00D666D7">
      <w:pPr>
        <w:pStyle w:val="AgencyTitle"/>
        <w:ind w:left="0" w:right="0"/>
        <w:rPr>
          <w:rFonts w:ascii="Arial" w:hAnsi="Arial" w:cs="Arial"/>
          <w:b w:val="0"/>
          <w:szCs w:val="52"/>
        </w:rPr>
      </w:pPr>
      <w:r>
        <w:rPr>
          <w:rFonts w:ascii="Arial" w:hAnsi="Arial" w:cs="Arial"/>
          <w:b w:val="0"/>
          <w:szCs w:val="52"/>
        </w:rPr>
        <w:t>Pro</w:t>
      </w:r>
      <w:r w:rsidR="00243E07">
        <w:rPr>
          <w:rFonts w:ascii="Arial" w:hAnsi="Arial" w:cs="Arial"/>
          <w:b w:val="0"/>
          <w:szCs w:val="52"/>
        </w:rPr>
        <w:t>perty Management</w:t>
      </w:r>
      <w:r w:rsidR="00541219" w:rsidRPr="002D1E51">
        <w:rPr>
          <w:rFonts w:ascii="Arial" w:hAnsi="Arial" w:cs="Arial"/>
          <w:b w:val="0"/>
          <w:szCs w:val="52"/>
        </w:rPr>
        <w:t xml:space="preserve"> </w:t>
      </w:r>
    </w:p>
    <w:p w14:paraId="6AA47E1E" w14:textId="77777777" w:rsidR="000B36BE" w:rsidRDefault="000B36BE" w:rsidP="00D666D7">
      <w:pPr>
        <w:pStyle w:val="AgencyTitle"/>
        <w:ind w:left="0" w:right="0"/>
        <w:rPr>
          <w:rFonts w:ascii="Arial" w:hAnsi="Arial" w:cs="Arial"/>
          <w:b w:val="0"/>
          <w:sz w:val="40"/>
          <w:szCs w:val="40"/>
        </w:rPr>
      </w:pPr>
    </w:p>
    <w:p w14:paraId="4387331E" w14:textId="77777777" w:rsidR="000B36BE" w:rsidRPr="000B36BE" w:rsidRDefault="000B36BE" w:rsidP="00D666D7">
      <w:pPr>
        <w:pStyle w:val="AgencyTitle"/>
        <w:ind w:left="0" w:right="0"/>
        <w:rPr>
          <w:rFonts w:ascii="Arial" w:hAnsi="Arial" w:cs="Arial"/>
          <w:b w:val="0"/>
          <w:sz w:val="40"/>
          <w:szCs w:val="40"/>
        </w:rPr>
      </w:pPr>
    </w:p>
    <w:p w14:paraId="34C0E728" w14:textId="1A67A1F3" w:rsidR="00D666D7" w:rsidRPr="00BC30A1" w:rsidRDefault="00D666D7" w:rsidP="00D666D7">
      <w:pPr>
        <w:pStyle w:val="AgencyTitle"/>
        <w:ind w:left="0" w:right="0"/>
        <w:rPr>
          <w:rFonts w:ascii="Arial" w:hAnsi="Arial" w:cs="Arial"/>
          <w:b w:val="0"/>
          <w:sz w:val="36"/>
          <w:szCs w:val="36"/>
        </w:rPr>
      </w:pPr>
      <w:r w:rsidRPr="00BC30A1">
        <w:rPr>
          <w:rFonts w:ascii="Arial" w:hAnsi="Arial" w:cs="Arial"/>
          <w:b w:val="0"/>
          <w:sz w:val="36"/>
          <w:szCs w:val="36"/>
        </w:rPr>
        <w:t>20</w:t>
      </w:r>
      <w:r w:rsidR="006019F3">
        <w:rPr>
          <w:rFonts w:ascii="Arial" w:hAnsi="Arial" w:cs="Arial"/>
          <w:b w:val="0"/>
          <w:sz w:val="36"/>
          <w:szCs w:val="36"/>
        </w:rPr>
        <w:t>20</w:t>
      </w:r>
    </w:p>
    <w:p w14:paraId="6770BA87" w14:textId="77777777" w:rsidR="008D3BAB" w:rsidRPr="00551713" w:rsidRDefault="008D3BAB" w:rsidP="008D3BAB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14:paraId="6AB0B471" w14:textId="77777777" w:rsidR="008D3BAB" w:rsidRDefault="008D3BAB" w:rsidP="008D3BAB">
      <w:pPr>
        <w:jc w:val="center"/>
        <w:rPr>
          <w:rFonts w:ascii="Book Antiqua" w:hAnsi="Book Antiqua"/>
          <w:sz w:val="24"/>
          <w:szCs w:val="24"/>
        </w:rPr>
      </w:pPr>
    </w:p>
    <w:p w14:paraId="1807465E" w14:textId="77777777" w:rsidR="008D3BAB" w:rsidRPr="00445A01" w:rsidRDefault="008D3BAB" w:rsidP="001040B2">
      <w:pPr>
        <w:spacing w:before="0" w:line="276" w:lineRule="auto"/>
        <w:rPr>
          <w:rFonts w:ascii="Arial Black" w:hAnsi="Arial Black"/>
        </w:rPr>
      </w:pPr>
      <w:r>
        <w:rPr>
          <w:rFonts w:ascii="Arial Black" w:hAnsi="Arial Black"/>
          <w:sz w:val="22"/>
          <w:szCs w:val="22"/>
        </w:rPr>
        <w:br w:type="page"/>
      </w:r>
      <w:r w:rsidRPr="00445A01">
        <w:rPr>
          <w:rFonts w:ascii="Arial Black" w:hAnsi="Arial Black"/>
          <w:sz w:val="22"/>
          <w:szCs w:val="22"/>
        </w:rPr>
        <w:lastRenderedPageBreak/>
        <w:t>INDEX</w:t>
      </w:r>
    </w:p>
    <w:p w14:paraId="6A234C87" w14:textId="77777777" w:rsidR="008D3BAB" w:rsidRPr="00445A01" w:rsidRDefault="008D3BAB" w:rsidP="008D3BAB"/>
    <w:p w14:paraId="673BC2B6" w14:textId="77777777" w:rsidR="008D3BAB" w:rsidRPr="00445A01" w:rsidRDefault="008D3BAB" w:rsidP="008D3BAB">
      <w:pPr>
        <w:rPr>
          <w:sz w:val="22"/>
          <w:szCs w:val="22"/>
        </w:rPr>
      </w:pPr>
      <w:r w:rsidRPr="00445A01">
        <w:rPr>
          <w:sz w:val="22"/>
          <w:szCs w:val="22"/>
        </w:rPr>
        <w:t xml:space="preserve">This index </w:t>
      </w:r>
      <w:r w:rsidR="00A8635C">
        <w:rPr>
          <w:sz w:val="22"/>
          <w:szCs w:val="22"/>
        </w:rPr>
        <w:t>lists the</w:t>
      </w:r>
      <w:r w:rsidRPr="00445A01">
        <w:rPr>
          <w:sz w:val="22"/>
          <w:szCs w:val="22"/>
        </w:rPr>
        <w:t xml:space="preserve"> </w:t>
      </w:r>
      <w:r w:rsidR="0009241A">
        <w:rPr>
          <w:sz w:val="22"/>
          <w:szCs w:val="22"/>
        </w:rPr>
        <w:t>records, activities, classes and</w:t>
      </w:r>
      <w:r w:rsidR="0009241A" w:rsidRPr="0009241A">
        <w:rPr>
          <w:sz w:val="22"/>
          <w:szCs w:val="22"/>
        </w:rPr>
        <w:t xml:space="preserve"> </w:t>
      </w:r>
      <w:r w:rsidR="0009241A">
        <w:rPr>
          <w:sz w:val="22"/>
          <w:szCs w:val="22"/>
        </w:rPr>
        <w:t>related key terms</w:t>
      </w:r>
      <w:r w:rsidR="00A8635C">
        <w:rPr>
          <w:sz w:val="22"/>
          <w:szCs w:val="22"/>
        </w:rPr>
        <w:t xml:space="preserve"> in the </w:t>
      </w:r>
      <w:r w:rsidR="00947EAF">
        <w:rPr>
          <w:sz w:val="22"/>
          <w:szCs w:val="22"/>
        </w:rPr>
        <w:t>Procurement</w:t>
      </w:r>
      <w:r w:rsidR="00A8635C">
        <w:rPr>
          <w:sz w:val="22"/>
          <w:szCs w:val="22"/>
        </w:rPr>
        <w:t xml:space="preserve"> function of AFDA Express </w:t>
      </w:r>
      <w:r w:rsidRPr="00445A01">
        <w:rPr>
          <w:sz w:val="22"/>
          <w:szCs w:val="22"/>
        </w:rPr>
        <w:t>in</w:t>
      </w:r>
      <w:r w:rsidR="00A8635C">
        <w:rPr>
          <w:sz w:val="22"/>
          <w:szCs w:val="22"/>
        </w:rPr>
        <w:t xml:space="preserve"> single alphabetical sequence. </w:t>
      </w:r>
    </w:p>
    <w:p w14:paraId="7AA9C0FE" w14:textId="77777777" w:rsidR="008D3BAB" w:rsidRPr="00445A01" w:rsidRDefault="008D3BAB" w:rsidP="008D3BAB">
      <w:pPr>
        <w:rPr>
          <w:sz w:val="22"/>
          <w:szCs w:val="22"/>
        </w:rPr>
      </w:pPr>
    </w:p>
    <w:p w14:paraId="5D5DBA4C" w14:textId="77777777" w:rsidR="008D3BAB" w:rsidRPr="00356C3C" w:rsidRDefault="008D3BAB" w:rsidP="008D3BAB">
      <w:pPr>
        <w:rPr>
          <w:sz w:val="22"/>
          <w:szCs w:val="22"/>
        </w:rPr>
      </w:pPr>
      <w:r w:rsidRPr="00356C3C">
        <w:rPr>
          <w:sz w:val="22"/>
          <w:szCs w:val="22"/>
        </w:rPr>
        <w:t>Indexed references should only be used as a guide to the Authority.  The main access tool should be the function</w:t>
      </w:r>
      <w:r w:rsidR="001E1096" w:rsidRPr="00356C3C">
        <w:rPr>
          <w:sz w:val="22"/>
          <w:szCs w:val="22"/>
        </w:rPr>
        <w:t xml:space="preserve"> </w:t>
      </w:r>
      <w:r w:rsidRPr="00356C3C">
        <w:rPr>
          <w:sz w:val="22"/>
          <w:szCs w:val="22"/>
        </w:rPr>
        <w:t xml:space="preserve">and </w:t>
      </w:r>
      <w:r w:rsidR="001E1096" w:rsidRPr="00356C3C">
        <w:rPr>
          <w:sz w:val="22"/>
          <w:szCs w:val="22"/>
        </w:rPr>
        <w:t>class scope notes</w:t>
      </w:r>
      <w:r w:rsidRPr="00356C3C">
        <w:rPr>
          <w:sz w:val="22"/>
          <w:szCs w:val="22"/>
        </w:rPr>
        <w:t>.</w:t>
      </w:r>
    </w:p>
    <w:p w14:paraId="6FC0D058" w14:textId="77777777" w:rsidR="008D3BAB" w:rsidRDefault="008D3BAB" w:rsidP="008D3BAB"/>
    <w:p w14:paraId="5305BEE5" w14:textId="77777777" w:rsidR="0040136B" w:rsidRPr="00445A01" w:rsidRDefault="0040136B" w:rsidP="008D3BAB"/>
    <w:p w14:paraId="4D58884D" w14:textId="77777777" w:rsidR="00F668F6" w:rsidRPr="0080751E" w:rsidRDefault="00F668F6" w:rsidP="00F668F6">
      <w:pPr>
        <w:pStyle w:val="ahead"/>
        <w:widowControl/>
        <w:ind w:left="0" w:firstLine="0"/>
        <w:rPr>
          <w:rFonts w:ascii="Arial" w:hAnsi="Arial" w:cs="Arial"/>
          <w:b/>
          <w:sz w:val="24"/>
          <w:szCs w:val="24"/>
        </w:rPr>
      </w:pPr>
      <w:r w:rsidRPr="00445A01">
        <w:rPr>
          <w:rFonts w:ascii="Arial" w:hAnsi="Arial" w:cs="Arial"/>
          <w:b/>
          <w:sz w:val="24"/>
          <w:szCs w:val="24"/>
        </w:rPr>
        <w:t>A</w:t>
      </w:r>
    </w:p>
    <w:p w14:paraId="453DD8B1" w14:textId="5AFFB4C7" w:rsidR="00F668F6" w:rsidRDefault="00823998" w:rsidP="00F668F6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access, </w:t>
      </w:r>
      <w:r w:rsidR="00C80006">
        <w:rPr>
          <w:rFonts w:ascii="Arial" w:hAnsi="Arial" w:cs="Arial"/>
          <w:bCs/>
          <w:sz w:val="22"/>
          <w:szCs w:val="22"/>
        </w:rPr>
        <w:t xml:space="preserve">land and buildings (ie immoveable assets), </w:t>
      </w:r>
      <w:r w:rsidR="00C80006" w:rsidRPr="00C80006">
        <w:rPr>
          <w:rFonts w:ascii="Arial" w:hAnsi="Arial" w:cs="Arial"/>
          <w:bCs/>
          <w:i/>
          <w:sz w:val="22"/>
          <w:szCs w:val="22"/>
        </w:rPr>
        <w:t>see</w:t>
      </w:r>
      <w:r w:rsidR="00C80006">
        <w:rPr>
          <w:rFonts w:ascii="Arial" w:hAnsi="Arial" w:cs="Arial"/>
          <w:bCs/>
          <w:sz w:val="22"/>
          <w:szCs w:val="22"/>
        </w:rPr>
        <w:t xml:space="preserve"> security</w:t>
      </w:r>
    </w:p>
    <w:p w14:paraId="3FE5C098" w14:textId="77777777" w:rsidR="00C80006" w:rsidRDefault="00C80006" w:rsidP="00C80006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access, unauthorised, </w:t>
      </w:r>
      <w:r w:rsidRPr="00C80006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security breaches</w:t>
      </w:r>
    </w:p>
    <w:p w14:paraId="7C8D26EE" w14:textId="3ADE304D" w:rsidR="00F668F6" w:rsidRDefault="00F668F6" w:rsidP="00AB5068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accommodation, short stay (ie hotel/motel), </w:t>
      </w:r>
      <w:r w:rsidRPr="00C646B4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PROCUREMENT </w:t>
      </w:r>
    </w:p>
    <w:p w14:paraId="4E1B7BA9" w14:textId="1228EDDA" w:rsidR="00F668F6" w:rsidRDefault="00AB5068" w:rsidP="00F668F6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accommodation, </w:t>
      </w:r>
      <w:r w:rsidR="00F668F6">
        <w:rPr>
          <w:rFonts w:ascii="Arial" w:hAnsi="Arial" w:cs="Arial"/>
          <w:bCs/>
          <w:sz w:val="22"/>
          <w:szCs w:val="22"/>
        </w:rPr>
        <w:t xml:space="preserve">rental, leasing of </w:t>
      </w:r>
      <w:r w:rsidR="00F668F6">
        <w:rPr>
          <w:rFonts w:ascii="Arial" w:hAnsi="Arial" w:cs="Arial"/>
          <w:sz w:val="22"/>
          <w:szCs w:val="22"/>
        </w:rPr>
        <w:t>(where the agency is the lessee)</w:t>
      </w:r>
      <w:r w:rsidR="00F668F6">
        <w:rPr>
          <w:rFonts w:ascii="Arial" w:hAnsi="Arial" w:cs="Arial"/>
          <w:bCs/>
          <w:sz w:val="22"/>
          <w:szCs w:val="22"/>
        </w:rPr>
        <w:t>, 62671</w:t>
      </w:r>
    </w:p>
    <w:p w14:paraId="0F63DE56" w14:textId="1EAA81FB" w:rsidR="00F668F6" w:rsidRDefault="00AB5068" w:rsidP="00F668F6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accommodation, </w:t>
      </w:r>
      <w:r w:rsidR="00F668F6">
        <w:rPr>
          <w:rFonts w:ascii="Arial" w:hAnsi="Arial" w:cs="Arial"/>
          <w:bCs/>
          <w:sz w:val="22"/>
          <w:szCs w:val="22"/>
        </w:rPr>
        <w:t>rental, leasing</w:t>
      </w:r>
      <w:r w:rsidR="00C466A4">
        <w:rPr>
          <w:rFonts w:ascii="Arial" w:hAnsi="Arial" w:cs="Arial"/>
          <w:bCs/>
          <w:sz w:val="22"/>
          <w:szCs w:val="22"/>
        </w:rPr>
        <w:t>-</w:t>
      </w:r>
      <w:r w:rsidR="00F668F6">
        <w:rPr>
          <w:rFonts w:ascii="Arial" w:hAnsi="Arial" w:cs="Arial"/>
          <w:bCs/>
          <w:sz w:val="22"/>
          <w:szCs w:val="22"/>
        </w:rPr>
        <w:t xml:space="preserve">out </w:t>
      </w:r>
      <w:r w:rsidR="00F668F6">
        <w:rPr>
          <w:rFonts w:ascii="Arial" w:hAnsi="Arial" w:cs="Arial"/>
          <w:sz w:val="22"/>
          <w:szCs w:val="22"/>
        </w:rPr>
        <w:t>(where the agency is the lessor)</w:t>
      </w:r>
      <w:r w:rsidR="00F668F6">
        <w:rPr>
          <w:rFonts w:ascii="Arial" w:hAnsi="Arial" w:cs="Arial"/>
          <w:bCs/>
          <w:sz w:val="22"/>
          <w:szCs w:val="22"/>
        </w:rPr>
        <w:t>, 62671</w:t>
      </w:r>
    </w:p>
    <w:p w14:paraId="055537DA" w14:textId="77777777" w:rsidR="00F668F6" w:rsidRDefault="00F668F6" w:rsidP="00F668F6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accommodation assessments, leasing of property, 62664/62671</w:t>
      </w:r>
    </w:p>
    <w:p w14:paraId="5D8ECE03" w14:textId="4A6F7B9F" w:rsidR="00F668F6" w:rsidRDefault="00F668F6" w:rsidP="00F668F6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acquisition, goods and services (including moveable assets such as equipment, stores and vehicles), </w:t>
      </w:r>
      <w:r w:rsidRPr="002534DE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PROCUREMENT</w:t>
      </w:r>
    </w:p>
    <w:p w14:paraId="4A8239EE" w14:textId="1DC28DF2" w:rsidR="00F668F6" w:rsidRDefault="00F668F6" w:rsidP="00F668F6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acquisition, land and buildings (ie immoveable assets), </w:t>
      </w:r>
    </w:p>
    <w:p w14:paraId="18572147" w14:textId="07CF2D24" w:rsidR="002D7E07" w:rsidRDefault="000F3BAA" w:rsidP="00F668F6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2D7E07">
        <w:rPr>
          <w:rFonts w:ascii="Arial" w:hAnsi="Arial" w:cs="Arial"/>
          <w:bCs/>
          <w:sz w:val="22"/>
          <w:szCs w:val="22"/>
        </w:rPr>
        <w:t>agreements and contracts, 62664/62668/62671**</w:t>
      </w:r>
    </w:p>
    <w:p w14:paraId="62118FDA" w14:textId="78312C65" w:rsidR="000F3BAA" w:rsidRPr="006847E3" w:rsidRDefault="00097CDD" w:rsidP="00F668F6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0F3BAA" w:rsidRPr="006847E3">
        <w:rPr>
          <w:rFonts w:ascii="Arial" w:hAnsi="Arial" w:cs="Arial"/>
          <w:bCs/>
          <w:sz w:val="22"/>
          <w:szCs w:val="22"/>
        </w:rPr>
        <w:t>appeals, against compulsory acquisition of land, 62667</w:t>
      </w:r>
    </w:p>
    <w:p w14:paraId="00F54E6F" w14:textId="77777777" w:rsidR="00F668F6" w:rsidRPr="006847E3" w:rsidRDefault="00F668F6" w:rsidP="00F668F6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 w:rsidRPr="006847E3">
        <w:rPr>
          <w:rFonts w:ascii="Arial" w:hAnsi="Arial" w:cs="Arial"/>
          <w:bCs/>
          <w:sz w:val="22"/>
          <w:szCs w:val="22"/>
        </w:rPr>
        <w:tab/>
      </w:r>
      <w:r w:rsidRPr="006847E3">
        <w:rPr>
          <w:rFonts w:ascii="Arial" w:hAnsi="Arial" w:cs="Arial"/>
          <w:bCs/>
          <w:sz w:val="22"/>
          <w:szCs w:val="22"/>
        </w:rPr>
        <w:tab/>
        <w:t xml:space="preserve">by leasing, </w:t>
      </w:r>
      <w:r w:rsidRPr="006847E3">
        <w:rPr>
          <w:rFonts w:ascii="Arial" w:hAnsi="Arial" w:cs="Arial"/>
          <w:bCs/>
          <w:i/>
          <w:sz w:val="22"/>
          <w:szCs w:val="22"/>
        </w:rPr>
        <w:t>see</w:t>
      </w:r>
      <w:r w:rsidRPr="006847E3">
        <w:rPr>
          <w:rFonts w:ascii="Arial" w:hAnsi="Arial" w:cs="Arial"/>
          <w:bCs/>
          <w:sz w:val="22"/>
          <w:szCs w:val="22"/>
        </w:rPr>
        <w:t xml:space="preserve"> leasing</w:t>
      </w:r>
    </w:p>
    <w:p w14:paraId="5DCEAC2C" w14:textId="534E1E2C" w:rsidR="00F668F6" w:rsidRPr="006847E3" w:rsidRDefault="00F668F6" w:rsidP="000E40FF">
      <w:pPr>
        <w:pStyle w:val="Main"/>
        <w:widowControl/>
        <w:tabs>
          <w:tab w:val="left" w:pos="284"/>
        </w:tabs>
        <w:ind w:left="1202" w:hanging="601"/>
        <w:rPr>
          <w:rFonts w:ascii="Arial" w:hAnsi="Arial" w:cs="Arial"/>
          <w:bCs/>
          <w:sz w:val="22"/>
          <w:szCs w:val="22"/>
        </w:rPr>
      </w:pPr>
      <w:r w:rsidRPr="006847E3">
        <w:rPr>
          <w:rFonts w:ascii="Arial" w:hAnsi="Arial" w:cs="Arial"/>
          <w:bCs/>
          <w:sz w:val="22"/>
          <w:szCs w:val="22"/>
        </w:rPr>
        <w:t>by purchase, transfer or requisition</w:t>
      </w:r>
      <w:r w:rsidR="00AF4A17">
        <w:rPr>
          <w:rFonts w:ascii="Arial" w:hAnsi="Arial" w:cs="Arial"/>
          <w:bCs/>
          <w:sz w:val="22"/>
          <w:szCs w:val="22"/>
        </w:rPr>
        <w:t xml:space="preserve"> (including compulsory acquisition)</w:t>
      </w:r>
      <w:r w:rsidRPr="006847E3">
        <w:rPr>
          <w:rFonts w:ascii="Arial" w:hAnsi="Arial" w:cs="Arial"/>
          <w:bCs/>
          <w:sz w:val="22"/>
          <w:szCs w:val="22"/>
        </w:rPr>
        <w:t xml:space="preserve">, </w:t>
      </w:r>
      <w:r w:rsidRPr="006847E3">
        <w:rPr>
          <w:rFonts w:ascii="Arial" w:hAnsi="Arial" w:cs="Arial"/>
          <w:sz w:val="22"/>
          <w:szCs w:val="22"/>
        </w:rPr>
        <w:t>62664/62668</w:t>
      </w:r>
    </w:p>
    <w:p w14:paraId="5CB0087F" w14:textId="165CEF0A" w:rsidR="00F668F6" w:rsidRPr="006847E3" w:rsidRDefault="00F668F6" w:rsidP="00F668F6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 w:rsidRPr="006847E3">
        <w:rPr>
          <w:rFonts w:ascii="Arial" w:hAnsi="Arial" w:cs="Arial"/>
          <w:bCs/>
          <w:sz w:val="22"/>
          <w:szCs w:val="22"/>
        </w:rPr>
        <w:tab/>
      </w:r>
      <w:r w:rsidRPr="006847E3">
        <w:rPr>
          <w:rFonts w:ascii="Arial" w:hAnsi="Arial" w:cs="Arial"/>
          <w:bCs/>
          <w:sz w:val="22"/>
          <w:szCs w:val="22"/>
        </w:rPr>
        <w:tab/>
        <w:t xml:space="preserve">by tender, </w:t>
      </w:r>
      <w:r w:rsidRPr="006847E3">
        <w:rPr>
          <w:rFonts w:ascii="Arial" w:hAnsi="Arial" w:cs="Arial"/>
          <w:bCs/>
          <w:i/>
          <w:sz w:val="22"/>
          <w:szCs w:val="22"/>
        </w:rPr>
        <w:t>see</w:t>
      </w:r>
      <w:r w:rsidRPr="006847E3">
        <w:rPr>
          <w:rFonts w:ascii="Arial" w:hAnsi="Arial" w:cs="Arial"/>
          <w:bCs/>
          <w:sz w:val="22"/>
          <w:szCs w:val="22"/>
        </w:rPr>
        <w:t xml:space="preserve"> tendering</w:t>
      </w:r>
    </w:p>
    <w:p w14:paraId="5B046F37" w14:textId="69F0754B" w:rsidR="00095BAD" w:rsidRDefault="000F3BAA" w:rsidP="00F668F6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 w:rsidRPr="006847E3">
        <w:rPr>
          <w:rFonts w:ascii="Arial" w:hAnsi="Arial" w:cs="Arial"/>
          <w:bCs/>
          <w:sz w:val="22"/>
          <w:szCs w:val="22"/>
        </w:rPr>
        <w:tab/>
      </w:r>
      <w:r w:rsidRPr="006847E3">
        <w:rPr>
          <w:rFonts w:ascii="Arial" w:hAnsi="Arial" w:cs="Arial"/>
          <w:bCs/>
          <w:sz w:val="22"/>
          <w:szCs w:val="22"/>
        </w:rPr>
        <w:tab/>
      </w:r>
      <w:r w:rsidR="00095BAD" w:rsidRPr="006847E3">
        <w:rPr>
          <w:rFonts w:ascii="Arial" w:hAnsi="Arial" w:cs="Arial"/>
          <w:bCs/>
          <w:sz w:val="22"/>
          <w:szCs w:val="22"/>
        </w:rPr>
        <w:t>certificates of title</w:t>
      </w:r>
      <w:r w:rsidR="00095BAD">
        <w:rPr>
          <w:rFonts w:ascii="Arial" w:hAnsi="Arial" w:cs="Arial"/>
          <w:bCs/>
          <w:sz w:val="22"/>
          <w:szCs w:val="22"/>
        </w:rPr>
        <w:t xml:space="preserve"> (property deeds)</w:t>
      </w:r>
      <w:r w:rsidR="00095BAD" w:rsidRPr="006847E3">
        <w:rPr>
          <w:rFonts w:ascii="Arial" w:hAnsi="Arial" w:cs="Arial"/>
          <w:bCs/>
          <w:sz w:val="22"/>
          <w:szCs w:val="22"/>
        </w:rPr>
        <w:t>, 62669</w:t>
      </w:r>
    </w:p>
    <w:p w14:paraId="064B1F97" w14:textId="7547424A" w:rsidR="000F3BAA" w:rsidRPr="006847E3" w:rsidRDefault="00095BAD" w:rsidP="00F668F6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0F3BAA" w:rsidRPr="006847E3">
        <w:rPr>
          <w:rFonts w:ascii="Arial" w:hAnsi="Arial" w:cs="Arial"/>
          <w:bCs/>
          <w:sz w:val="22"/>
          <w:szCs w:val="22"/>
        </w:rPr>
        <w:t xml:space="preserve">claims, </w:t>
      </w:r>
      <w:r w:rsidR="00097CDD">
        <w:rPr>
          <w:rFonts w:ascii="Arial" w:hAnsi="Arial" w:cs="Arial"/>
          <w:bCs/>
          <w:sz w:val="22"/>
          <w:szCs w:val="22"/>
        </w:rPr>
        <w:t xml:space="preserve">relating to the </w:t>
      </w:r>
      <w:r w:rsidR="000F3BAA" w:rsidRPr="006847E3">
        <w:rPr>
          <w:rFonts w:ascii="Arial" w:hAnsi="Arial" w:cs="Arial"/>
          <w:bCs/>
          <w:sz w:val="22"/>
          <w:szCs w:val="22"/>
        </w:rPr>
        <w:t xml:space="preserve">compulsory acquisition of </w:t>
      </w:r>
      <w:r w:rsidR="00097CDD">
        <w:rPr>
          <w:rFonts w:ascii="Arial" w:hAnsi="Arial" w:cs="Arial"/>
          <w:bCs/>
          <w:sz w:val="22"/>
          <w:szCs w:val="22"/>
        </w:rPr>
        <w:t>property</w:t>
      </w:r>
      <w:r w:rsidR="000F3BAA" w:rsidRPr="006847E3">
        <w:rPr>
          <w:rFonts w:ascii="Arial" w:hAnsi="Arial" w:cs="Arial"/>
          <w:bCs/>
          <w:sz w:val="22"/>
          <w:szCs w:val="22"/>
        </w:rPr>
        <w:t>, 62667</w:t>
      </w:r>
    </w:p>
    <w:p w14:paraId="7E878A2D" w14:textId="51420920" w:rsidR="00F668F6" w:rsidRPr="006847E3" w:rsidRDefault="00F668F6" w:rsidP="00F668F6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 w:rsidRPr="006847E3">
        <w:rPr>
          <w:rFonts w:ascii="Arial" w:hAnsi="Arial" w:cs="Arial"/>
          <w:bCs/>
          <w:sz w:val="22"/>
          <w:szCs w:val="22"/>
        </w:rPr>
        <w:tab/>
      </w:r>
      <w:r w:rsidRPr="006847E3">
        <w:rPr>
          <w:rFonts w:ascii="Arial" w:hAnsi="Arial" w:cs="Arial"/>
          <w:bCs/>
          <w:sz w:val="22"/>
          <w:szCs w:val="22"/>
        </w:rPr>
        <w:tab/>
        <w:t xml:space="preserve">disputes with vendors, </w:t>
      </w:r>
      <w:r w:rsidRPr="006847E3">
        <w:rPr>
          <w:rFonts w:ascii="Arial" w:hAnsi="Arial" w:cs="Arial"/>
          <w:bCs/>
          <w:i/>
          <w:sz w:val="22"/>
          <w:szCs w:val="22"/>
        </w:rPr>
        <w:t>see</w:t>
      </w:r>
      <w:r w:rsidRPr="006847E3">
        <w:rPr>
          <w:rFonts w:ascii="Arial" w:hAnsi="Arial" w:cs="Arial"/>
          <w:bCs/>
          <w:sz w:val="22"/>
          <w:szCs w:val="22"/>
        </w:rPr>
        <w:t xml:space="preserve"> disputes</w:t>
      </w:r>
    </w:p>
    <w:p w14:paraId="2FF60C3A" w14:textId="15908E83" w:rsidR="00F76830" w:rsidRPr="006847E3" w:rsidRDefault="00F76830" w:rsidP="00F668F6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 w:rsidRPr="006847E3">
        <w:rPr>
          <w:rFonts w:ascii="Arial" w:hAnsi="Arial" w:cs="Arial"/>
          <w:bCs/>
          <w:sz w:val="22"/>
          <w:szCs w:val="22"/>
        </w:rPr>
        <w:tab/>
      </w:r>
      <w:r w:rsidRPr="006847E3">
        <w:rPr>
          <w:rFonts w:ascii="Arial" w:hAnsi="Arial" w:cs="Arial"/>
          <w:bCs/>
          <w:sz w:val="22"/>
          <w:szCs w:val="22"/>
        </w:rPr>
        <w:tab/>
        <w:t xml:space="preserve">investigations </w:t>
      </w:r>
      <w:r w:rsidR="00D7688E">
        <w:rPr>
          <w:rFonts w:ascii="Arial" w:hAnsi="Arial" w:cs="Arial"/>
          <w:bCs/>
          <w:sz w:val="22"/>
          <w:szCs w:val="22"/>
        </w:rPr>
        <w:t>supporting</w:t>
      </w:r>
      <w:r w:rsidRPr="006847E3">
        <w:rPr>
          <w:rFonts w:ascii="Arial" w:hAnsi="Arial" w:cs="Arial"/>
          <w:bCs/>
          <w:sz w:val="22"/>
          <w:szCs w:val="22"/>
        </w:rPr>
        <w:t xml:space="preserve"> acquisitions, 62664/62668</w:t>
      </w:r>
    </w:p>
    <w:p w14:paraId="0069744F" w14:textId="5B2E9E26" w:rsidR="000F3BAA" w:rsidRPr="006847E3" w:rsidRDefault="000F3BAA" w:rsidP="00F668F6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 w:rsidRPr="006847E3">
        <w:rPr>
          <w:rFonts w:ascii="Arial" w:hAnsi="Arial" w:cs="Arial"/>
          <w:bCs/>
          <w:sz w:val="22"/>
          <w:szCs w:val="22"/>
        </w:rPr>
        <w:tab/>
      </w:r>
      <w:r w:rsidRPr="006847E3">
        <w:rPr>
          <w:rFonts w:ascii="Arial" w:hAnsi="Arial" w:cs="Arial"/>
          <w:bCs/>
          <w:sz w:val="22"/>
          <w:szCs w:val="22"/>
        </w:rPr>
        <w:tab/>
        <w:t>legal advice</w:t>
      </w:r>
      <w:r w:rsidR="00A658BE">
        <w:rPr>
          <w:rFonts w:ascii="Arial" w:hAnsi="Arial" w:cs="Arial"/>
          <w:bCs/>
          <w:sz w:val="22"/>
          <w:szCs w:val="22"/>
        </w:rPr>
        <w:t xml:space="preserve"> and litigation</w:t>
      </w:r>
      <w:r w:rsidRPr="006847E3">
        <w:rPr>
          <w:rFonts w:ascii="Arial" w:hAnsi="Arial" w:cs="Arial"/>
          <w:bCs/>
          <w:sz w:val="22"/>
          <w:szCs w:val="22"/>
        </w:rPr>
        <w:t xml:space="preserve">, </w:t>
      </w:r>
      <w:r w:rsidRPr="006847E3">
        <w:rPr>
          <w:rFonts w:ascii="Arial" w:hAnsi="Arial" w:cs="Arial"/>
          <w:bCs/>
          <w:i/>
          <w:sz w:val="22"/>
          <w:szCs w:val="22"/>
        </w:rPr>
        <w:t xml:space="preserve">see </w:t>
      </w:r>
      <w:r w:rsidRPr="006847E3">
        <w:rPr>
          <w:rFonts w:ascii="Arial" w:hAnsi="Arial" w:cs="Arial"/>
          <w:bCs/>
          <w:sz w:val="22"/>
          <w:szCs w:val="22"/>
        </w:rPr>
        <w:t>LEGAL SERVICES</w:t>
      </w:r>
    </w:p>
    <w:p w14:paraId="3BA1D77F" w14:textId="7F27C42B" w:rsidR="00F668F6" w:rsidRPr="00852A7F" w:rsidRDefault="007C70ED" w:rsidP="00F668F6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F668F6" w:rsidRPr="00852A7F">
        <w:rPr>
          <w:rFonts w:ascii="Arial" w:hAnsi="Arial" w:cs="Arial"/>
          <w:bCs/>
          <w:sz w:val="22"/>
          <w:szCs w:val="22"/>
        </w:rPr>
        <w:t xml:space="preserve">payments relating to, </w:t>
      </w:r>
      <w:r w:rsidR="00F668F6" w:rsidRPr="00852A7F">
        <w:rPr>
          <w:rFonts w:ascii="Arial" w:hAnsi="Arial" w:cs="Arial"/>
          <w:bCs/>
          <w:i/>
          <w:sz w:val="22"/>
          <w:szCs w:val="22"/>
        </w:rPr>
        <w:t>see</w:t>
      </w:r>
      <w:r w:rsidR="00F668F6" w:rsidRPr="00852A7F">
        <w:rPr>
          <w:rFonts w:ascii="Arial" w:hAnsi="Arial" w:cs="Arial"/>
          <w:bCs/>
          <w:sz w:val="22"/>
          <w:szCs w:val="22"/>
        </w:rPr>
        <w:t xml:space="preserve"> FINANCIAL MANAGEMENT</w:t>
      </w:r>
    </w:p>
    <w:p w14:paraId="4AD4E586" w14:textId="226A46D9" w:rsidR="00F668F6" w:rsidRDefault="00F668F6" w:rsidP="00F668F6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 w:rsidRPr="00852A7F">
        <w:rPr>
          <w:rFonts w:ascii="Arial" w:hAnsi="Arial" w:cs="Arial"/>
          <w:bCs/>
          <w:sz w:val="22"/>
          <w:szCs w:val="22"/>
        </w:rPr>
        <w:tab/>
      </w:r>
      <w:r w:rsidRPr="00852A7F">
        <w:rPr>
          <w:rFonts w:ascii="Arial" w:hAnsi="Arial" w:cs="Arial"/>
          <w:bCs/>
          <w:sz w:val="22"/>
          <w:szCs w:val="22"/>
        </w:rPr>
        <w:tab/>
        <w:t>plans, final</w:t>
      </w:r>
      <w:r>
        <w:rPr>
          <w:rFonts w:ascii="Arial" w:hAnsi="Arial" w:cs="Arial"/>
          <w:bCs/>
          <w:sz w:val="22"/>
          <w:szCs w:val="22"/>
        </w:rPr>
        <w:t xml:space="preserve"> version, 62671</w:t>
      </w:r>
    </w:p>
    <w:p w14:paraId="73F30C97" w14:textId="3794A9B4" w:rsidR="007C70ED" w:rsidRDefault="007C70ED" w:rsidP="00F668F6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property reports, </w:t>
      </w:r>
      <w:r w:rsidRPr="007C70ED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reporting</w:t>
      </w:r>
      <w:r w:rsidR="00F76830">
        <w:rPr>
          <w:rFonts w:ascii="Arial" w:hAnsi="Arial" w:cs="Arial"/>
          <w:bCs/>
          <w:sz w:val="22"/>
          <w:szCs w:val="22"/>
        </w:rPr>
        <w:tab/>
      </w:r>
      <w:r w:rsidR="00F76830">
        <w:rPr>
          <w:rFonts w:ascii="Arial" w:hAnsi="Arial" w:cs="Arial"/>
          <w:bCs/>
          <w:sz w:val="22"/>
          <w:szCs w:val="22"/>
        </w:rPr>
        <w:tab/>
      </w:r>
    </w:p>
    <w:p w14:paraId="64761CF8" w14:textId="77777777" w:rsidR="00F668F6" w:rsidRDefault="00F668F6" w:rsidP="00F668F6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unsuccessful or not proceeded with, </w:t>
      </w:r>
      <w:r>
        <w:rPr>
          <w:rFonts w:ascii="Arial" w:hAnsi="Arial" w:cs="Arial"/>
          <w:sz w:val="22"/>
          <w:szCs w:val="22"/>
        </w:rPr>
        <w:t>62670</w:t>
      </w:r>
      <w:r>
        <w:rPr>
          <w:rFonts w:ascii="Arial" w:hAnsi="Arial" w:cs="Arial"/>
          <w:bCs/>
          <w:sz w:val="22"/>
          <w:szCs w:val="22"/>
        </w:rPr>
        <w:t xml:space="preserve">* </w:t>
      </w:r>
    </w:p>
    <w:p w14:paraId="22424763" w14:textId="77777777" w:rsidR="00F668F6" w:rsidRDefault="00F668F6" w:rsidP="00F668F6">
      <w:pPr>
        <w:pStyle w:val="Main"/>
        <w:widowControl/>
        <w:tabs>
          <w:tab w:val="left" w:pos="284"/>
        </w:tabs>
        <w:ind w:left="1200"/>
        <w:rPr>
          <w:rFonts w:ascii="Arial" w:hAnsi="Arial" w:cs="Arial"/>
          <w:bCs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warranties and guarantees,</w:t>
      </w:r>
      <w:r w:rsidRPr="006A685E">
        <w:rPr>
          <w:rFonts w:ascii="Arial" w:eastAsia="Calibri" w:hAnsi="Arial" w:cs="Arial"/>
          <w:i/>
          <w:color w:val="000000"/>
          <w:sz w:val="22"/>
          <w:szCs w:val="22"/>
        </w:rPr>
        <w:t xml:space="preserve"> see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guarantees and warranties</w:t>
      </w:r>
    </w:p>
    <w:p w14:paraId="4F988DF3" w14:textId="058E3C8D" w:rsidR="004D4AA1" w:rsidRDefault="004D4AA1" w:rsidP="004D4AA1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advice (excluding legal advice), property management, general, 62671</w:t>
      </w:r>
    </w:p>
    <w:p w14:paraId="22B478F6" w14:textId="6E9C5FA8" w:rsidR="00F668F6" w:rsidRDefault="00F668F6" w:rsidP="00F668F6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advice </w:t>
      </w:r>
      <w:r w:rsidR="00F65461">
        <w:rPr>
          <w:rFonts w:ascii="Arial" w:hAnsi="Arial" w:cs="Arial"/>
          <w:sz w:val="22"/>
          <w:szCs w:val="22"/>
        </w:rPr>
        <w:t xml:space="preserve">(excluding legal advice), property management, </w:t>
      </w:r>
      <w:r w:rsidR="004D4AA1">
        <w:rPr>
          <w:rFonts w:ascii="Arial" w:hAnsi="Arial" w:cs="Arial"/>
          <w:sz w:val="22"/>
          <w:szCs w:val="22"/>
        </w:rPr>
        <w:t xml:space="preserve">relating to specific properties, </w:t>
      </w:r>
      <w:r w:rsidR="00F65461">
        <w:rPr>
          <w:rFonts w:ascii="Arial" w:hAnsi="Arial" w:cs="Arial"/>
          <w:sz w:val="22"/>
          <w:szCs w:val="22"/>
        </w:rPr>
        <w:t>62664/62668</w:t>
      </w:r>
    </w:p>
    <w:p w14:paraId="2CE75204" w14:textId="5A47846C" w:rsidR="00AB5068" w:rsidRDefault="00F65461" w:rsidP="00AB5068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advice, l</w:t>
      </w:r>
      <w:r w:rsidR="00AB5068">
        <w:rPr>
          <w:rFonts w:ascii="Arial" w:hAnsi="Arial" w:cs="Arial"/>
          <w:bCs/>
          <w:sz w:val="22"/>
          <w:szCs w:val="22"/>
        </w:rPr>
        <w:t xml:space="preserve">egal, </w:t>
      </w:r>
      <w:r w:rsidR="00AB5068" w:rsidRPr="00A70E7F">
        <w:rPr>
          <w:rFonts w:ascii="Arial" w:hAnsi="Arial" w:cs="Arial"/>
          <w:bCs/>
          <w:i/>
          <w:sz w:val="22"/>
          <w:szCs w:val="22"/>
        </w:rPr>
        <w:t>see</w:t>
      </w:r>
      <w:r w:rsidR="00AB5068">
        <w:rPr>
          <w:rFonts w:ascii="Arial" w:hAnsi="Arial" w:cs="Arial"/>
          <w:bCs/>
          <w:sz w:val="22"/>
          <w:szCs w:val="22"/>
        </w:rPr>
        <w:t xml:space="preserve"> LEGAL SERVICES</w:t>
      </w:r>
    </w:p>
    <w:p w14:paraId="20755550" w14:textId="79D273BF" w:rsidR="00F668F6" w:rsidRDefault="00F668F6" w:rsidP="00F668F6">
      <w:pPr>
        <w:pStyle w:val="Main"/>
        <w:widowControl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agreements and contracts, </w:t>
      </w:r>
      <w:r w:rsidR="00E538E3">
        <w:rPr>
          <w:rFonts w:ascii="Arial" w:hAnsi="Arial" w:cs="Arial"/>
          <w:sz w:val="22"/>
          <w:szCs w:val="22"/>
        </w:rPr>
        <w:t>property management</w:t>
      </w:r>
      <w:r w:rsidR="00270595">
        <w:rPr>
          <w:rFonts w:ascii="Arial" w:hAnsi="Arial" w:cs="Arial"/>
          <w:sz w:val="22"/>
          <w:szCs w:val="22"/>
        </w:rPr>
        <w:t>,</w:t>
      </w:r>
      <w:r w:rsidR="0065114D">
        <w:rPr>
          <w:rFonts w:ascii="Arial" w:hAnsi="Arial" w:cs="Arial"/>
          <w:sz w:val="22"/>
          <w:szCs w:val="22"/>
        </w:rPr>
        <w:t xml:space="preserve"> </w:t>
      </w:r>
      <w:r w:rsidR="00270595">
        <w:rPr>
          <w:rFonts w:ascii="Arial" w:hAnsi="Arial" w:cs="Arial"/>
          <w:sz w:val="22"/>
          <w:szCs w:val="22"/>
        </w:rPr>
        <w:t>62664/62668/62671</w:t>
      </w:r>
      <w:r w:rsidR="0065114D">
        <w:rPr>
          <w:rFonts w:ascii="Arial" w:hAnsi="Arial" w:cs="Arial"/>
          <w:sz w:val="22"/>
          <w:szCs w:val="22"/>
        </w:rPr>
        <w:t>**</w:t>
      </w:r>
    </w:p>
    <w:p w14:paraId="2D8690A9" w14:textId="6409BA90" w:rsidR="00F668F6" w:rsidRDefault="00F668F6" w:rsidP="00F668F6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air-conditioning, installation</w:t>
      </w:r>
      <w:r w:rsidR="00AB55A3">
        <w:rPr>
          <w:rFonts w:ascii="Arial" w:hAnsi="Arial" w:cs="Arial"/>
          <w:bCs/>
          <w:sz w:val="22"/>
          <w:szCs w:val="22"/>
        </w:rPr>
        <w:t xml:space="preserve"> of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="00AB55A3" w:rsidRPr="0044059A">
        <w:rPr>
          <w:rFonts w:ascii="Arial" w:hAnsi="Arial" w:cs="Arial"/>
          <w:bCs/>
          <w:i/>
          <w:sz w:val="22"/>
          <w:szCs w:val="22"/>
        </w:rPr>
        <w:t>see</w:t>
      </w:r>
      <w:r w:rsidR="00AB55A3">
        <w:rPr>
          <w:rFonts w:ascii="Arial" w:hAnsi="Arial" w:cs="Arial"/>
          <w:bCs/>
          <w:sz w:val="22"/>
          <w:szCs w:val="22"/>
        </w:rPr>
        <w:t xml:space="preserve"> i</w:t>
      </w:r>
      <w:r w:rsidR="0044059A">
        <w:rPr>
          <w:rFonts w:ascii="Arial" w:hAnsi="Arial" w:cs="Arial"/>
          <w:bCs/>
          <w:sz w:val="22"/>
          <w:szCs w:val="22"/>
        </w:rPr>
        <w:t>nstallation and configuration</w:t>
      </w:r>
    </w:p>
    <w:p w14:paraId="1E685C44" w14:textId="3B7122BB" w:rsidR="00F668F6" w:rsidRDefault="00F668F6" w:rsidP="00F668F6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alarm </w:t>
      </w:r>
      <w:r w:rsidR="00416BC8">
        <w:rPr>
          <w:rFonts w:ascii="Arial" w:hAnsi="Arial" w:cs="Arial"/>
          <w:bCs/>
          <w:sz w:val="22"/>
          <w:szCs w:val="22"/>
        </w:rPr>
        <w:t>systems</w:t>
      </w:r>
      <w:r>
        <w:rPr>
          <w:rFonts w:ascii="Arial" w:hAnsi="Arial" w:cs="Arial"/>
          <w:bCs/>
          <w:sz w:val="22"/>
          <w:szCs w:val="22"/>
        </w:rPr>
        <w:t>, installation</w:t>
      </w:r>
      <w:r w:rsidR="00AB55A3">
        <w:rPr>
          <w:rFonts w:ascii="Arial" w:hAnsi="Arial" w:cs="Arial"/>
          <w:bCs/>
          <w:sz w:val="22"/>
          <w:szCs w:val="22"/>
        </w:rPr>
        <w:t xml:space="preserve"> of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="0044059A" w:rsidRPr="0044059A">
        <w:rPr>
          <w:rFonts w:ascii="Arial" w:hAnsi="Arial" w:cs="Arial"/>
          <w:bCs/>
          <w:i/>
          <w:sz w:val="22"/>
          <w:szCs w:val="22"/>
        </w:rPr>
        <w:t>see</w:t>
      </w:r>
      <w:r w:rsidR="0044059A">
        <w:rPr>
          <w:rFonts w:ascii="Arial" w:hAnsi="Arial" w:cs="Arial"/>
          <w:bCs/>
          <w:sz w:val="22"/>
          <w:szCs w:val="22"/>
        </w:rPr>
        <w:t xml:space="preserve"> installation and configuration</w:t>
      </w:r>
    </w:p>
    <w:p w14:paraId="24A87160" w14:textId="7ADC6D8C" w:rsidR="00F668F6" w:rsidRDefault="00F668F6" w:rsidP="00F668F6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alarm </w:t>
      </w:r>
      <w:r w:rsidR="00416BC8">
        <w:rPr>
          <w:rFonts w:ascii="Arial" w:hAnsi="Arial" w:cs="Arial"/>
          <w:bCs/>
          <w:sz w:val="22"/>
          <w:szCs w:val="22"/>
        </w:rPr>
        <w:t xml:space="preserve">systems, monitoring and responding to, </w:t>
      </w:r>
      <w:r w:rsidR="00416BC8" w:rsidRPr="00416BC8">
        <w:rPr>
          <w:rFonts w:ascii="Arial" w:hAnsi="Arial" w:cs="Arial"/>
          <w:bCs/>
          <w:i/>
          <w:sz w:val="22"/>
          <w:szCs w:val="22"/>
        </w:rPr>
        <w:t>see</w:t>
      </w:r>
      <w:r w:rsidR="00416BC8">
        <w:rPr>
          <w:rFonts w:ascii="Arial" w:hAnsi="Arial" w:cs="Arial"/>
          <w:bCs/>
          <w:sz w:val="22"/>
          <w:szCs w:val="22"/>
        </w:rPr>
        <w:t xml:space="preserve"> security</w:t>
      </w:r>
    </w:p>
    <w:p w14:paraId="7F138652" w14:textId="0D74F95E" w:rsidR="00F668F6" w:rsidRDefault="009E35B2" w:rsidP="00F668F6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appeals</w:t>
      </w:r>
      <w:r w:rsidR="00335E2E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9C6C36">
        <w:rPr>
          <w:rFonts w:ascii="Arial" w:hAnsi="Arial" w:cs="Arial"/>
          <w:bCs/>
          <w:sz w:val="22"/>
          <w:szCs w:val="22"/>
        </w:rPr>
        <w:t xml:space="preserve">property management, </w:t>
      </w:r>
      <w:r w:rsidR="00EC7975">
        <w:rPr>
          <w:rFonts w:ascii="Arial" w:hAnsi="Arial" w:cs="Arial"/>
          <w:bCs/>
          <w:sz w:val="22"/>
          <w:szCs w:val="22"/>
        </w:rPr>
        <w:t xml:space="preserve">relating to </w:t>
      </w:r>
      <w:r w:rsidR="00F668F6">
        <w:rPr>
          <w:rFonts w:ascii="Arial" w:hAnsi="Arial" w:cs="Arial"/>
          <w:bCs/>
          <w:sz w:val="22"/>
          <w:szCs w:val="22"/>
        </w:rPr>
        <w:t>compulsory acquisition of</w:t>
      </w:r>
      <w:r w:rsidR="00335E2E">
        <w:rPr>
          <w:rFonts w:ascii="Arial" w:hAnsi="Arial" w:cs="Arial"/>
          <w:bCs/>
          <w:sz w:val="22"/>
          <w:szCs w:val="22"/>
        </w:rPr>
        <w:t xml:space="preserve"> land</w:t>
      </w:r>
      <w:r w:rsidR="00EC7975">
        <w:rPr>
          <w:rFonts w:ascii="Arial" w:hAnsi="Arial" w:cs="Arial"/>
          <w:bCs/>
          <w:sz w:val="22"/>
          <w:szCs w:val="22"/>
        </w:rPr>
        <w:t xml:space="preserve"> and associated compensation</w:t>
      </w:r>
      <w:r w:rsidR="00F668F6">
        <w:rPr>
          <w:rFonts w:ascii="Arial" w:hAnsi="Arial" w:cs="Arial"/>
          <w:bCs/>
          <w:sz w:val="22"/>
          <w:szCs w:val="22"/>
        </w:rPr>
        <w:t>, 62667</w:t>
      </w:r>
    </w:p>
    <w:p w14:paraId="2B14F6CB" w14:textId="4237AA70" w:rsidR="00F668F6" w:rsidRDefault="009E35B2" w:rsidP="00F668F6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appeals, </w:t>
      </w:r>
      <w:r w:rsidR="009C6C36">
        <w:rPr>
          <w:rFonts w:ascii="Arial" w:hAnsi="Arial" w:cs="Arial"/>
          <w:bCs/>
          <w:sz w:val="22"/>
          <w:szCs w:val="22"/>
        </w:rPr>
        <w:t xml:space="preserve">property management, </w:t>
      </w:r>
      <w:r w:rsidR="00F668F6">
        <w:rPr>
          <w:rFonts w:ascii="Arial" w:hAnsi="Arial" w:cs="Arial"/>
          <w:bCs/>
          <w:sz w:val="22"/>
          <w:szCs w:val="22"/>
        </w:rPr>
        <w:t xml:space="preserve">resulting in litigation, </w:t>
      </w:r>
      <w:r w:rsidR="00F668F6" w:rsidRPr="00421A07">
        <w:rPr>
          <w:rFonts w:ascii="Arial" w:hAnsi="Arial" w:cs="Arial"/>
          <w:bCs/>
          <w:i/>
          <w:sz w:val="22"/>
          <w:szCs w:val="22"/>
        </w:rPr>
        <w:t xml:space="preserve">see </w:t>
      </w:r>
      <w:r w:rsidR="00F668F6">
        <w:rPr>
          <w:rFonts w:ascii="Arial" w:hAnsi="Arial" w:cs="Arial"/>
          <w:bCs/>
          <w:sz w:val="22"/>
          <w:szCs w:val="22"/>
        </w:rPr>
        <w:t>LEGAL SERVICES</w:t>
      </w:r>
    </w:p>
    <w:p w14:paraId="3C800AED" w14:textId="504FA241" w:rsidR="00F668F6" w:rsidRDefault="001C655F" w:rsidP="001C655F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arrangements, </w:t>
      </w:r>
      <w:r w:rsidR="00F668F6">
        <w:rPr>
          <w:rFonts w:ascii="Arial" w:hAnsi="Arial" w:cs="Arial"/>
          <w:bCs/>
          <w:sz w:val="22"/>
          <w:szCs w:val="22"/>
        </w:rPr>
        <w:t>moving, relocation of agency’s business operations, 62671</w:t>
      </w:r>
    </w:p>
    <w:p w14:paraId="172FEA36" w14:textId="3416ECBD" w:rsidR="00F668F6" w:rsidRDefault="001C655F" w:rsidP="00F668F6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arrangements, </w:t>
      </w:r>
      <w:r w:rsidR="00F668F6">
        <w:rPr>
          <w:rFonts w:ascii="Arial" w:hAnsi="Arial" w:cs="Arial"/>
          <w:bCs/>
          <w:sz w:val="22"/>
          <w:szCs w:val="22"/>
        </w:rPr>
        <w:t>routine use of properties (including parking arrangements), 62670*</w:t>
      </w:r>
    </w:p>
    <w:p w14:paraId="2438D15E" w14:textId="418D2A07" w:rsidR="00F668F6" w:rsidRDefault="00F668F6" w:rsidP="00F668F6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asbestos, </w:t>
      </w:r>
      <w:r w:rsidR="00A10239" w:rsidRPr="00A10239">
        <w:rPr>
          <w:rFonts w:ascii="Arial" w:hAnsi="Arial" w:cs="Arial"/>
          <w:bCs/>
          <w:i/>
          <w:sz w:val="22"/>
          <w:szCs w:val="22"/>
        </w:rPr>
        <w:t>see</w:t>
      </w:r>
      <w:r w:rsidR="00A10239">
        <w:rPr>
          <w:rFonts w:ascii="Arial" w:hAnsi="Arial" w:cs="Arial"/>
          <w:bCs/>
          <w:sz w:val="22"/>
          <w:szCs w:val="22"/>
        </w:rPr>
        <w:t xml:space="preserve"> hazardous substances</w:t>
      </w:r>
    </w:p>
    <w:p w14:paraId="32C4BC05" w14:textId="77777777" w:rsidR="00F668F6" w:rsidRDefault="00F668F6" w:rsidP="00F668F6">
      <w:pPr>
        <w:pStyle w:val="Main"/>
        <w:widowControl/>
        <w:tabs>
          <w:tab w:val="left" w:pos="284"/>
        </w:tabs>
        <w:ind w:left="0"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assessing, </w:t>
      </w:r>
      <w:r w:rsidRPr="000727E7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evaluating</w:t>
      </w:r>
    </w:p>
    <w:p w14:paraId="406DE07C" w14:textId="77777777" w:rsidR="00F668F6" w:rsidRDefault="00F668F6" w:rsidP="00F668F6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asset register, </w:t>
      </w:r>
      <w:r w:rsidRPr="008E457A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FINANCIAL MANAGEMENT</w:t>
      </w:r>
    </w:p>
    <w:p w14:paraId="5249D8A0" w14:textId="77777777" w:rsidR="00F668F6" w:rsidRDefault="00F668F6" w:rsidP="00F668F6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auction, land and buildings (ie immoveable assets), </w:t>
      </w:r>
      <w:r w:rsidRPr="00CE303B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disposal</w:t>
      </w:r>
    </w:p>
    <w:p w14:paraId="76085B52" w14:textId="77777777" w:rsidR="00F668F6" w:rsidRDefault="00F668F6" w:rsidP="00F668F6">
      <w:pPr>
        <w:pStyle w:val="Main"/>
        <w:widowControl/>
        <w:rPr>
          <w:rFonts w:ascii="Arial" w:hAnsi="Arial" w:cs="Arial"/>
          <w:sz w:val="22"/>
          <w:szCs w:val="22"/>
        </w:rPr>
      </w:pPr>
      <w:r w:rsidRPr="00983E7B">
        <w:rPr>
          <w:rFonts w:ascii="Arial" w:hAnsi="Arial" w:cs="Arial"/>
          <w:sz w:val="22"/>
          <w:szCs w:val="22"/>
        </w:rPr>
        <w:lastRenderedPageBreak/>
        <w:t>audit</w:t>
      </w:r>
      <w:r>
        <w:rPr>
          <w:rFonts w:ascii="Arial" w:hAnsi="Arial" w:cs="Arial"/>
          <w:sz w:val="22"/>
          <w:szCs w:val="22"/>
        </w:rPr>
        <w:t xml:space="preserve"> (internal or external)</w:t>
      </w:r>
      <w:r w:rsidRPr="00983E7B">
        <w:rPr>
          <w:rFonts w:ascii="Arial" w:hAnsi="Arial" w:cs="Arial"/>
          <w:sz w:val="22"/>
          <w:szCs w:val="22"/>
        </w:rPr>
        <w:t xml:space="preserve">, </w:t>
      </w:r>
    </w:p>
    <w:p w14:paraId="39A459E4" w14:textId="289BE92E" w:rsidR="00F668F6" w:rsidRPr="00983E7B" w:rsidRDefault="00F668F6" w:rsidP="00F668F6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538E3">
        <w:rPr>
          <w:rFonts w:ascii="Arial" w:hAnsi="Arial" w:cs="Arial"/>
          <w:sz w:val="22"/>
          <w:szCs w:val="22"/>
        </w:rPr>
        <w:t xml:space="preserve">property management, </w:t>
      </w:r>
      <w:r>
        <w:rPr>
          <w:rFonts w:ascii="Arial" w:hAnsi="Arial" w:cs="Arial"/>
          <w:sz w:val="22"/>
          <w:szCs w:val="22"/>
        </w:rPr>
        <w:t xml:space="preserve">final report, </w:t>
      </w:r>
      <w:r w:rsidR="00566739">
        <w:rPr>
          <w:rFonts w:ascii="Arial" w:hAnsi="Arial" w:cs="Arial"/>
          <w:sz w:val="22"/>
          <w:szCs w:val="22"/>
        </w:rPr>
        <w:t>62665/</w:t>
      </w:r>
      <w:r>
        <w:rPr>
          <w:rFonts w:ascii="Arial" w:hAnsi="Arial" w:cs="Arial"/>
          <w:sz w:val="22"/>
          <w:szCs w:val="22"/>
        </w:rPr>
        <w:t xml:space="preserve">62671 </w:t>
      </w:r>
    </w:p>
    <w:p w14:paraId="71195877" w14:textId="3A1D9AA0" w:rsidR="00F668F6" w:rsidRDefault="00F668F6" w:rsidP="00F668F6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538E3">
        <w:rPr>
          <w:rFonts w:ascii="Arial" w:hAnsi="Arial" w:cs="Arial"/>
          <w:sz w:val="22"/>
          <w:szCs w:val="22"/>
        </w:rPr>
        <w:t xml:space="preserve">property management, </w:t>
      </w:r>
      <w:r>
        <w:rPr>
          <w:rFonts w:ascii="Arial" w:hAnsi="Arial" w:cs="Arial"/>
          <w:sz w:val="22"/>
          <w:szCs w:val="22"/>
        </w:rPr>
        <w:t xml:space="preserve">planning and conduct, </w:t>
      </w:r>
      <w:r w:rsidR="00566739">
        <w:rPr>
          <w:rFonts w:ascii="Arial" w:hAnsi="Arial" w:cs="Arial"/>
          <w:sz w:val="22"/>
          <w:szCs w:val="22"/>
        </w:rPr>
        <w:t>62665/</w:t>
      </w:r>
      <w:r>
        <w:rPr>
          <w:rFonts w:ascii="Arial" w:hAnsi="Arial" w:cs="Arial"/>
          <w:sz w:val="22"/>
          <w:szCs w:val="22"/>
        </w:rPr>
        <w:t>62671</w:t>
      </w:r>
    </w:p>
    <w:p w14:paraId="10EB5084" w14:textId="4FCDAF90" w:rsidR="00F668F6" w:rsidRDefault="00F668F6" w:rsidP="00F668F6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977D24">
        <w:rPr>
          <w:rFonts w:ascii="Arial" w:hAnsi="Arial" w:cs="Arial"/>
          <w:sz w:val="22"/>
          <w:szCs w:val="22"/>
        </w:rPr>
        <w:t xml:space="preserve">financial, </w:t>
      </w:r>
      <w:r w:rsidRPr="00977D24">
        <w:rPr>
          <w:rFonts w:ascii="Arial" w:hAnsi="Arial" w:cs="Arial"/>
          <w:i/>
          <w:sz w:val="22"/>
          <w:szCs w:val="22"/>
        </w:rPr>
        <w:t>see</w:t>
      </w:r>
      <w:r w:rsidRPr="00977D24">
        <w:rPr>
          <w:rFonts w:ascii="Arial" w:hAnsi="Arial" w:cs="Arial"/>
          <w:sz w:val="22"/>
          <w:szCs w:val="22"/>
        </w:rPr>
        <w:t xml:space="preserve"> FINANCIAL MANAGEMENT</w:t>
      </w:r>
    </w:p>
    <w:p w14:paraId="2E7C8E0E" w14:textId="77777777" w:rsidR="00F668F6" w:rsidRDefault="00F668F6" w:rsidP="00F668F6">
      <w:pPr>
        <w:pStyle w:val="Main"/>
        <w:widowControl/>
        <w:rPr>
          <w:rFonts w:ascii="Arial" w:hAnsi="Arial" w:cs="Arial"/>
          <w:sz w:val="22"/>
          <w:szCs w:val="22"/>
        </w:rPr>
      </w:pPr>
      <w:r w:rsidRPr="00983E7B">
        <w:rPr>
          <w:rFonts w:ascii="Arial" w:hAnsi="Arial" w:cs="Arial"/>
          <w:sz w:val="22"/>
          <w:szCs w:val="22"/>
        </w:rPr>
        <w:t>authorisation</w:t>
      </w:r>
      <w:r>
        <w:rPr>
          <w:rFonts w:ascii="Arial" w:hAnsi="Arial" w:cs="Arial"/>
          <w:sz w:val="22"/>
          <w:szCs w:val="22"/>
        </w:rPr>
        <w:t xml:space="preserve"> and delegations</w:t>
      </w:r>
      <w:r w:rsidRPr="00983E7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property management, 62671</w:t>
      </w:r>
    </w:p>
    <w:p w14:paraId="7B62681A" w14:textId="77777777" w:rsidR="00F668F6" w:rsidRPr="00983E7B" w:rsidRDefault="00F668F6" w:rsidP="00F668F6">
      <w:pPr>
        <w:pStyle w:val="Main"/>
        <w:widowControl/>
        <w:ind w:left="0" w:firstLine="0"/>
        <w:rPr>
          <w:rFonts w:ascii="Arial" w:hAnsi="Arial" w:cs="Arial"/>
          <w:sz w:val="22"/>
          <w:szCs w:val="22"/>
        </w:rPr>
      </w:pPr>
    </w:p>
    <w:p w14:paraId="0940B66B" w14:textId="77777777" w:rsidR="00F668F6" w:rsidRPr="00983E7B" w:rsidRDefault="00F668F6" w:rsidP="00F668F6">
      <w:pPr>
        <w:pStyle w:val="ahead"/>
        <w:widowControl/>
        <w:ind w:left="0" w:firstLine="0"/>
        <w:rPr>
          <w:rFonts w:ascii="Arial" w:hAnsi="Arial" w:cs="Arial"/>
          <w:b/>
          <w:sz w:val="24"/>
          <w:szCs w:val="24"/>
        </w:rPr>
      </w:pPr>
      <w:r w:rsidRPr="00983E7B">
        <w:rPr>
          <w:rFonts w:ascii="Arial" w:hAnsi="Arial" w:cs="Arial"/>
          <w:b/>
          <w:sz w:val="24"/>
          <w:szCs w:val="24"/>
        </w:rPr>
        <w:t>B</w:t>
      </w:r>
    </w:p>
    <w:p w14:paraId="6252F2B2" w14:textId="75D963F7" w:rsidR="00E25F4B" w:rsidRDefault="00E25F4B" w:rsidP="00F668F6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bequests, </w:t>
      </w:r>
      <w:r w:rsidR="00E37EB4">
        <w:rPr>
          <w:rFonts w:ascii="Arial" w:hAnsi="Arial" w:cs="Arial"/>
          <w:sz w:val="22"/>
          <w:szCs w:val="22"/>
        </w:rPr>
        <w:t xml:space="preserve">management of, </w:t>
      </w:r>
      <w:r w:rsidRPr="00E25F4B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EXTERNAL RELATIONS</w:t>
      </w:r>
    </w:p>
    <w:p w14:paraId="6FF55E59" w14:textId="62761EE1" w:rsidR="00E37EB4" w:rsidRDefault="00E37EB4" w:rsidP="00F668F6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bequests, transfer of properties, </w:t>
      </w:r>
      <w:r w:rsidRPr="00E37EB4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acquisition</w:t>
      </w:r>
    </w:p>
    <w:p w14:paraId="12A2DBD9" w14:textId="4DA431A2" w:rsidR="00F668F6" w:rsidRDefault="00F668F6" w:rsidP="00F668F6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bomb threats, </w:t>
      </w:r>
      <w:r w:rsidRPr="00276F5A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security</w:t>
      </w:r>
      <w:r w:rsidR="000813AA">
        <w:rPr>
          <w:rFonts w:ascii="Arial" w:hAnsi="Arial" w:cs="Arial"/>
          <w:sz w:val="22"/>
          <w:szCs w:val="22"/>
        </w:rPr>
        <w:t xml:space="preserve"> breaches</w:t>
      </w:r>
    </w:p>
    <w:p w14:paraId="0CD8D76C" w14:textId="121EFCDA" w:rsidR="00F668F6" w:rsidRDefault="00F668F6" w:rsidP="00F668F6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bookings, </w:t>
      </w:r>
      <w:r w:rsidR="0010156C">
        <w:rPr>
          <w:rFonts w:ascii="Arial" w:hAnsi="Arial" w:cs="Arial"/>
          <w:bCs/>
          <w:sz w:val="22"/>
          <w:szCs w:val="22"/>
        </w:rPr>
        <w:t>routine use of property facilities, 62670*</w:t>
      </w:r>
    </w:p>
    <w:p w14:paraId="53424B65" w14:textId="7B9EAA8A" w:rsidR="00F668F6" w:rsidRDefault="00F668F6" w:rsidP="00880C82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breaches (of standards/rules/statutory requirements), property management, that do not proceed to litigation, 62671</w:t>
      </w:r>
    </w:p>
    <w:p w14:paraId="315333BD" w14:textId="3B9571C7" w:rsidR="00F668F6" w:rsidRDefault="00880C82" w:rsidP="00880C82">
      <w:pPr>
        <w:pStyle w:val="ahead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breaches (of standards/rules/statutory requirements), property management, </w:t>
      </w:r>
      <w:r w:rsidR="00F668F6">
        <w:rPr>
          <w:rFonts w:ascii="Arial" w:hAnsi="Arial" w:cs="Arial"/>
          <w:sz w:val="22"/>
          <w:szCs w:val="22"/>
        </w:rPr>
        <w:t xml:space="preserve">that proceed to litigation, </w:t>
      </w:r>
      <w:r w:rsidR="00F668F6" w:rsidRPr="00971DB6">
        <w:rPr>
          <w:rFonts w:ascii="Arial" w:hAnsi="Arial" w:cs="Arial"/>
          <w:i/>
          <w:sz w:val="22"/>
          <w:szCs w:val="22"/>
        </w:rPr>
        <w:t>see</w:t>
      </w:r>
      <w:r w:rsidR="00F668F6">
        <w:rPr>
          <w:rFonts w:ascii="Arial" w:hAnsi="Arial" w:cs="Arial"/>
          <w:sz w:val="22"/>
          <w:szCs w:val="22"/>
        </w:rPr>
        <w:t xml:space="preserve"> LEGAL SERVICES</w:t>
      </w:r>
    </w:p>
    <w:p w14:paraId="5FF4AF87" w14:textId="72B11CF6" w:rsidR="00F668F6" w:rsidRDefault="00F668F6" w:rsidP="00F668F6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breaches, security </w:t>
      </w:r>
      <w:r w:rsidRPr="00D15445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security</w:t>
      </w:r>
      <w:r w:rsidR="00880C82">
        <w:rPr>
          <w:rFonts w:ascii="Arial" w:hAnsi="Arial" w:cs="Arial"/>
          <w:sz w:val="22"/>
          <w:szCs w:val="22"/>
        </w:rPr>
        <w:t xml:space="preserve"> breaches</w:t>
      </w:r>
    </w:p>
    <w:p w14:paraId="48FEAE07" w14:textId="28E18EAA" w:rsidR="00F668F6" w:rsidRDefault="00F668F6" w:rsidP="00F668F6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break-ins, </w:t>
      </w:r>
      <w:r w:rsidRPr="00FF2222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security breaches</w:t>
      </w:r>
    </w:p>
    <w:p w14:paraId="5BCCA5E3" w14:textId="7FA490FF" w:rsidR="00C51B4A" w:rsidRDefault="00C51B4A" w:rsidP="00F668F6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building energy systems, </w:t>
      </w:r>
      <w:r w:rsidRPr="00C51B4A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building management systems</w:t>
      </w:r>
    </w:p>
    <w:p w14:paraId="21F4B7BE" w14:textId="366B7A9D" w:rsidR="00B672EC" w:rsidRDefault="00B672EC" w:rsidP="00F668F6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building insurance policies, </w:t>
      </w:r>
      <w:r w:rsidR="00ED0570" w:rsidRPr="00ED0570">
        <w:rPr>
          <w:rFonts w:ascii="Arial" w:hAnsi="Arial" w:cs="Arial"/>
          <w:i/>
          <w:sz w:val="22"/>
          <w:szCs w:val="22"/>
        </w:rPr>
        <w:t>see</w:t>
      </w:r>
      <w:r w:rsidR="00ED0570">
        <w:rPr>
          <w:rFonts w:ascii="Arial" w:hAnsi="Arial" w:cs="Arial"/>
          <w:sz w:val="22"/>
          <w:szCs w:val="22"/>
        </w:rPr>
        <w:t xml:space="preserve"> insurance</w:t>
      </w:r>
    </w:p>
    <w:p w14:paraId="64C50ECD" w14:textId="5FF2962D" w:rsidR="00A47E31" w:rsidRDefault="00A47E31" w:rsidP="00F668F6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building maintenance history, 62664/62668</w:t>
      </w:r>
    </w:p>
    <w:p w14:paraId="6D67102B" w14:textId="56E9DCB6" w:rsidR="00F668F6" w:rsidRDefault="00F668F6" w:rsidP="00F668F6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building management systems, </w:t>
      </w:r>
    </w:p>
    <w:p w14:paraId="3C06C3B7" w14:textId="5EA648E6" w:rsidR="00F668F6" w:rsidRDefault="00F668F6" w:rsidP="00F668F6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disposal, </w:t>
      </w:r>
      <w:r w:rsidRPr="006A6EEE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</w:t>
      </w:r>
      <w:r w:rsidR="00270AD6">
        <w:rPr>
          <w:rFonts w:ascii="Arial" w:hAnsi="Arial" w:cs="Arial"/>
          <w:sz w:val="22"/>
          <w:szCs w:val="22"/>
        </w:rPr>
        <w:t>TECHNOLOGY AND INFORMATION MANAGEMENT</w:t>
      </w:r>
    </w:p>
    <w:p w14:paraId="665195AD" w14:textId="75C98D0D" w:rsidR="00880C82" w:rsidRDefault="00880C82" w:rsidP="00F668F6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establishment and maintenance, 62664/62668</w:t>
      </w:r>
    </w:p>
    <w:p w14:paraId="6A8F2855" w14:textId="29BD1DAA" w:rsidR="00F668F6" w:rsidRDefault="00F668F6" w:rsidP="00F668F6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monitoring of, 6267</w:t>
      </w:r>
      <w:r w:rsidR="00C51B4A">
        <w:rPr>
          <w:rFonts w:ascii="Arial" w:hAnsi="Arial" w:cs="Arial"/>
          <w:sz w:val="22"/>
          <w:szCs w:val="22"/>
        </w:rPr>
        <w:t>1</w:t>
      </w:r>
    </w:p>
    <w:p w14:paraId="032D1E77" w14:textId="77777777" w:rsidR="00F909AA" w:rsidRDefault="00F909AA" w:rsidP="00F909AA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procurement of, </w:t>
      </w:r>
      <w:r w:rsidRPr="006A6EEE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PROCUREMENT</w:t>
      </w:r>
    </w:p>
    <w:p w14:paraId="7574EA2E" w14:textId="687840A6" w:rsidR="00F668F6" w:rsidRDefault="00F668F6" w:rsidP="00F668F6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building plans, 62664/62668</w:t>
      </w:r>
    </w:p>
    <w:p w14:paraId="0DAC5E17" w14:textId="339ED9F3" w:rsidR="00566F45" w:rsidRDefault="00566F45" w:rsidP="00F668F6">
      <w:pPr>
        <w:pStyle w:val="Main"/>
        <w:widowControl/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building security arrangements, </w:t>
      </w:r>
      <w:r w:rsidRPr="00566F45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security</w:t>
      </w:r>
    </w:p>
    <w:p w14:paraId="2148EC03" w14:textId="093D3F27" w:rsidR="00F668F6" w:rsidRDefault="00F668F6" w:rsidP="00F668F6">
      <w:pPr>
        <w:pStyle w:val="Main"/>
        <w:widowControl/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buildings and land, </w:t>
      </w:r>
      <w:r w:rsidRPr="003F7EA6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land and buildings</w:t>
      </w:r>
    </w:p>
    <w:p w14:paraId="4E949638" w14:textId="071EFF19" w:rsidR="00880C82" w:rsidRDefault="00F668F6" w:rsidP="00880C82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business cases, </w:t>
      </w:r>
      <w:r w:rsidR="00880C82">
        <w:rPr>
          <w:rFonts w:ascii="Arial" w:hAnsi="Arial" w:cs="Arial"/>
          <w:sz w:val="22"/>
          <w:szCs w:val="22"/>
        </w:rPr>
        <w:t xml:space="preserve">supporting leases, </w:t>
      </w:r>
      <w:r w:rsidR="00880C82" w:rsidRPr="00917D44">
        <w:rPr>
          <w:rFonts w:ascii="Arial" w:hAnsi="Arial" w:cs="Arial"/>
          <w:i/>
          <w:sz w:val="22"/>
          <w:szCs w:val="22"/>
        </w:rPr>
        <w:t xml:space="preserve">see </w:t>
      </w:r>
      <w:r w:rsidR="00880C82">
        <w:rPr>
          <w:rFonts w:ascii="Arial" w:hAnsi="Arial" w:cs="Arial"/>
          <w:sz w:val="22"/>
          <w:szCs w:val="22"/>
        </w:rPr>
        <w:t>leasing</w:t>
      </w:r>
    </w:p>
    <w:p w14:paraId="6FD99D09" w14:textId="3159CE5B" w:rsidR="00F668F6" w:rsidRDefault="00880C82" w:rsidP="00F668F6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business cases, </w:t>
      </w:r>
      <w:r w:rsidR="00F668F6">
        <w:rPr>
          <w:rFonts w:ascii="Arial" w:hAnsi="Arial" w:cs="Arial"/>
          <w:sz w:val="22"/>
          <w:szCs w:val="22"/>
        </w:rPr>
        <w:t>supporting purchases,</w:t>
      </w:r>
      <w:r w:rsidR="00F668F6" w:rsidRPr="00917D44">
        <w:rPr>
          <w:rFonts w:ascii="Arial" w:hAnsi="Arial" w:cs="Arial"/>
          <w:i/>
          <w:sz w:val="22"/>
          <w:szCs w:val="22"/>
        </w:rPr>
        <w:t xml:space="preserve"> see</w:t>
      </w:r>
      <w:r w:rsidR="00F668F6">
        <w:rPr>
          <w:rFonts w:ascii="Arial" w:hAnsi="Arial" w:cs="Arial"/>
          <w:sz w:val="22"/>
          <w:szCs w:val="22"/>
        </w:rPr>
        <w:t xml:space="preserve"> acquisition</w:t>
      </w:r>
    </w:p>
    <w:p w14:paraId="2A067F1C" w14:textId="61A0D02A" w:rsidR="00F668F6" w:rsidRDefault="00880C82" w:rsidP="00F668F6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business cases, </w:t>
      </w:r>
      <w:r w:rsidR="00F668F6">
        <w:rPr>
          <w:rFonts w:ascii="Arial" w:hAnsi="Arial" w:cs="Arial"/>
          <w:sz w:val="22"/>
          <w:szCs w:val="22"/>
        </w:rPr>
        <w:t>supporting tenders,</w:t>
      </w:r>
      <w:r w:rsidR="00F668F6" w:rsidRPr="00917D44">
        <w:rPr>
          <w:rFonts w:ascii="Arial" w:hAnsi="Arial" w:cs="Arial"/>
          <w:i/>
          <w:sz w:val="22"/>
          <w:szCs w:val="22"/>
        </w:rPr>
        <w:t xml:space="preserve"> see</w:t>
      </w:r>
      <w:r w:rsidR="00F668F6">
        <w:rPr>
          <w:rFonts w:ascii="Arial" w:hAnsi="Arial" w:cs="Arial"/>
          <w:sz w:val="22"/>
          <w:szCs w:val="22"/>
        </w:rPr>
        <w:t xml:space="preserve"> tendering  </w:t>
      </w:r>
    </w:p>
    <w:p w14:paraId="56471084" w14:textId="77777777" w:rsidR="00F668F6" w:rsidRDefault="00F668F6" w:rsidP="00F668F6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business plans, property management, </w:t>
      </w:r>
      <w:r w:rsidRPr="00FD6CDF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planning and plans</w:t>
      </w:r>
    </w:p>
    <w:p w14:paraId="71B853BA" w14:textId="77777777" w:rsidR="00F668F6" w:rsidRDefault="00F668F6" w:rsidP="00F668F6">
      <w:pPr>
        <w:pStyle w:val="ahead"/>
        <w:widowControl/>
        <w:ind w:left="0" w:firstLine="0"/>
        <w:rPr>
          <w:rFonts w:ascii="Arial" w:hAnsi="Arial" w:cs="Arial"/>
          <w:sz w:val="22"/>
          <w:szCs w:val="22"/>
        </w:rPr>
      </w:pPr>
    </w:p>
    <w:p w14:paraId="4770FC48" w14:textId="77777777" w:rsidR="00F668F6" w:rsidRPr="0031786F" w:rsidRDefault="00F668F6" w:rsidP="00F668F6">
      <w:pPr>
        <w:pStyle w:val="ahead"/>
        <w:widowControl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</w:p>
    <w:p w14:paraId="39A97570" w14:textId="7A7BE6A4" w:rsidR="00A17208" w:rsidRDefault="00A17208" w:rsidP="00F668F6">
      <w:pPr>
        <w:pStyle w:val="ahead"/>
        <w:widowControl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cabling, property management, installation of</w:t>
      </w:r>
      <w:r w:rsidR="008F0F5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4C1AB3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installation and configuration</w:t>
      </w:r>
    </w:p>
    <w:p w14:paraId="10D66D13" w14:textId="3C21C0EF" w:rsidR="006B7175" w:rsidRDefault="006B7175" w:rsidP="00F668F6">
      <w:pPr>
        <w:pStyle w:val="ahead"/>
        <w:widowControl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CCTV (closed-circuit television), </w:t>
      </w:r>
      <w:r w:rsidRPr="006B7175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security</w:t>
      </w:r>
    </w:p>
    <w:p w14:paraId="7CCE0382" w14:textId="72B47AC3" w:rsidR="00F668F6" w:rsidRDefault="00F668F6" w:rsidP="00F668F6">
      <w:pPr>
        <w:pStyle w:val="ahead"/>
        <w:widowControl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certificates of title (property dee</w:t>
      </w:r>
      <w:r w:rsidR="006C3630">
        <w:rPr>
          <w:rFonts w:ascii="Arial" w:hAnsi="Arial" w:cs="Arial"/>
          <w:sz w:val="22"/>
          <w:szCs w:val="22"/>
        </w:rPr>
        <w:t>ds), 62669</w:t>
      </w:r>
    </w:p>
    <w:p w14:paraId="1C6B08F8" w14:textId="40282A7A" w:rsidR="00F668F6" w:rsidRDefault="00F668F6" w:rsidP="00F668F6">
      <w:pPr>
        <w:pStyle w:val="ahead"/>
        <w:widowControl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chemical waste</w:t>
      </w:r>
      <w:r w:rsidR="008F0F52">
        <w:rPr>
          <w:rFonts w:ascii="Arial" w:hAnsi="Arial" w:cs="Arial"/>
          <w:sz w:val="22"/>
          <w:szCs w:val="22"/>
        </w:rPr>
        <w:t xml:space="preserve"> removal</w:t>
      </w:r>
      <w:r>
        <w:rPr>
          <w:rFonts w:ascii="Arial" w:hAnsi="Arial" w:cs="Arial"/>
          <w:sz w:val="22"/>
          <w:szCs w:val="22"/>
        </w:rPr>
        <w:t xml:space="preserve">, </w:t>
      </w:r>
      <w:r w:rsidR="008F0F52">
        <w:rPr>
          <w:rFonts w:ascii="Arial" w:hAnsi="Arial" w:cs="Arial"/>
          <w:sz w:val="22"/>
          <w:szCs w:val="22"/>
        </w:rPr>
        <w:t>property management, 62670*</w:t>
      </w:r>
    </w:p>
    <w:p w14:paraId="5143C2A6" w14:textId="23A3EBB6" w:rsidR="00F668F6" w:rsidRDefault="00F668F6" w:rsidP="00F668F6">
      <w:pPr>
        <w:pStyle w:val="ahead"/>
        <w:widowControl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Chief Executive Instructions, pro</w:t>
      </w:r>
      <w:r w:rsidR="00FC7CE2">
        <w:rPr>
          <w:rFonts w:ascii="Arial" w:hAnsi="Arial" w:cs="Arial"/>
          <w:sz w:val="22"/>
          <w:szCs w:val="22"/>
        </w:rPr>
        <w:t>perty management</w:t>
      </w:r>
      <w:r>
        <w:rPr>
          <w:rFonts w:ascii="Arial" w:hAnsi="Arial" w:cs="Arial"/>
          <w:sz w:val="22"/>
          <w:szCs w:val="22"/>
        </w:rPr>
        <w:t xml:space="preserve"> related, 62671</w:t>
      </w:r>
    </w:p>
    <w:p w14:paraId="221B54C6" w14:textId="2FE0B135" w:rsidR="00F668F6" w:rsidRDefault="00F668F6" w:rsidP="008A3AFE">
      <w:pPr>
        <w:pStyle w:val="ahead"/>
        <w:widowControl/>
        <w:ind w:left="601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claims,</w:t>
      </w:r>
      <w:r w:rsidR="008A3AFE">
        <w:rPr>
          <w:rFonts w:ascii="Arial" w:hAnsi="Arial" w:cs="Arial"/>
          <w:sz w:val="22"/>
          <w:szCs w:val="22"/>
        </w:rPr>
        <w:t xml:space="preserve"> compensation, </w:t>
      </w:r>
      <w:r w:rsidR="00097CDD">
        <w:rPr>
          <w:rFonts w:ascii="Arial" w:hAnsi="Arial" w:cs="Arial"/>
          <w:sz w:val="22"/>
          <w:szCs w:val="22"/>
        </w:rPr>
        <w:t xml:space="preserve">relating to the </w:t>
      </w:r>
      <w:r>
        <w:rPr>
          <w:rFonts w:ascii="Arial" w:hAnsi="Arial" w:cs="Arial"/>
          <w:sz w:val="22"/>
          <w:szCs w:val="22"/>
        </w:rPr>
        <w:t>compulsory acquisition of property, 62667</w:t>
      </w:r>
    </w:p>
    <w:p w14:paraId="65E58980" w14:textId="4520D027" w:rsidR="00F668F6" w:rsidRDefault="00E755B1" w:rsidP="00F668F6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claims, </w:t>
      </w:r>
      <w:r w:rsidR="00F668F6">
        <w:rPr>
          <w:rFonts w:ascii="Arial" w:hAnsi="Arial" w:cs="Arial"/>
          <w:sz w:val="22"/>
          <w:szCs w:val="22"/>
        </w:rPr>
        <w:t>insurance, property management (ie property insurance policies), 62671</w:t>
      </w:r>
    </w:p>
    <w:p w14:paraId="31D8E3D2" w14:textId="18CB0996" w:rsidR="00F668F6" w:rsidRDefault="00836028" w:rsidP="00F668F6">
      <w:pPr>
        <w:pStyle w:val="ahead"/>
        <w:widowControl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classified waste removal, 62670*</w:t>
      </w:r>
    </w:p>
    <w:p w14:paraId="68A8AD7A" w14:textId="7382B6DF" w:rsidR="00F668F6" w:rsidRDefault="00F668F6" w:rsidP="00F668F6">
      <w:pPr>
        <w:pStyle w:val="ahead"/>
        <w:widowControl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cleaning</w:t>
      </w:r>
      <w:r w:rsidR="00902DB6">
        <w:rPr>
          <w:rFonts w:ascii="Arial" w:hAnsi="Arial" w:cs="Arial"/>
          <w:sz w:val="22"/>
          <w:szCs w:val="22"/>
        </w:rPr>
        <w:t xml:space="preserve"> contractors</w:t>
      </w:r>
      <w:r>
        <w:rPr>
          <w:rFonts w:ascii="Arial" w:hAnsi="Arial" w:cs="Arial"/>
          <w:sz w:val="22"/>
          <w:szCs w:val="22"/>
        </w:rPr>
        <w:t xml:space="preserve">, routine activities, </w:t>
      </w:r>
      <w:r w:rsidR="00902DB6" w:rsidRPr="00902DB6">
        <w:rPr>
          <w:rFonts w:ascii="Arial" w:hAnsi="Arial" w:cs="Arial"/>
          <w:i/>
          <w:sz w:val="22"/>
          <w:szCs w:val="22"/>
        </w:rPr>
        <w:t>see</w:t>
      </w:r>
      <w:r w:rsidR="00902DB6">
        <w:rPr>
          <w:rFonts w:ascii="Arial" w:hAnsi="Arial" w:cs="Arial"/>
          <w:sz w:val="22"/>
          <w:szCs w:val="22"/>
        </w:rPr>
        <w:t xml:space="preserve"> maintenance and repairs</w:t>
      </w:r>
    </w:p>
    <w:p w14:paraId="26FAE624" w14:textId="0A08882F" w:rsidR="00902DB6" w:rsidRDefault="00902DB6" w:rsidP="00F668F6">
      <w:pPr>
        <w:pStyle w:val="ahead"/>
        <w:widowControl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cleaning contractors, procurement of, see PROCUREMENT</w:t>
      </w:r>
    </w:p>
    <w:p w14:paraId="045D1EE9" w14:textId="06A83843" w:rsidR="00902DB6" w:rsidRDefault="00902DB6" w:rsidP="00F668F6">
      <w:pPr>
        <w:pStyle w:val="ahead"/>
        <w:widowControl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cleaning contractors, management of, 62671</w:t>
      </w:r>
    </w:p>
    <w:p w14:paraId="457924FE" w14:textId="0C6C04A5" w:rsidR="009C211A" w:rsidRDefault="009C211A" w:rsidP="00F668F6">
      <w:pPr>
        <w:pStyle w:val="ahead"/>
        <w:widowControl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codes of practice, property management, </w:t>
      </w:r>
      <w:r w:rsidRPr="009C211A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standards</w:t>
      </w:r>
    </w:p>
    <w:p w14:paraId="7A2D0ED9" w14:textId="1ED83F2B" w:rsidR="00566F45" w:rsidRDefault="00566F45" w:rsidP="00F668F6">
      <w:pPr>
        <w:pStyle w:val="ahead"/>
        <w:widowControl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combination locks, management of, </w:t>
      </w:r>
      <w:r w:rsidRPr="00566F45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security</w:t>
      </w:r>
    </w:p>
    <w:p w14:paraId="2A141862" w14:textId="2909DB41" w:rsidR="00F668F6" w:rsidRDefault="00F668F6" w:rsidP="00F668F6">
      <w:pPr>
        <w:pStyle w:val="ahead"/>
        <w:widowControl/>
        <w:ind w:left="0" w:firstLine="0"/>
        <w:rPr>
          <w:rFonts w:ascii="Arial" w:hAnsi="Arial" w:cs="Arial"/>
          <w:sz w:val="22"/>
          <w:szCs w:val="22"/>
        </w:rPr>
      </w:pPr>
      <w:r w:rsidRPr="00983E7B">
        <w:rPr>
          <w:rFonts w:ascii="Arial" w:hAnsi="Arial" w:cs="Arial"/>
          <w:sz w:val="22"/>
          <w:szCs w:val="22"/>
        </w:rPr>
        <w:t>committees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>property management</w:t>
      </w:r>
      <w:r>
        <w:rPr>
          <w:rFonts w:ascii="Arial" w:hAnsi="Arial" w:cs="Arial"/>
          <w:sz w:val="22"/>
          <w:szCs w:val="22"/>
        </w:rPr>
        <w:t>, 62664/62671</w:t>
      </w:r>
    </w:p>
    <w:p w14:paraId="5FF83321" w14:textId="41296EDD" w:rsidR="00F668F6" w:rsidRDefault="00F668F6" w:rsidP="00F668F6">
      <w:pPr>
        <w:pStyle w:val="ahead"/>
        <w:widowControl/>
        <w:ind w:left="0" w:firstLine="0"/>
        <w:rPr>
          <w:rFonts w:ascii="Arial" w:hAnsi="Arial" w:cs="Arial"/>
          <w:sz w:val="22"/>
          <w:szCs w:val="22"/>
        </w:rPr>
      </w:pPr>
      <w:r w:rsidRPr="000C4ABC">
        <w:rPr>
          <w:rFonts w:ascii="Arial" w:hAnsi="Arial" w:cs="Arial"/>
          <w:sz w:val="22"/>
          <w:szCs w:val="22"/>
        </w:rPr>
        <w:t>Comm</w:t>
      </w:r>
      <w:r>
        <w:rPr>
          <w:rFonts w:ascii="Arial" w:hAnsi="Arial" w:cs="Arial"/>
          <w:sz w:val="22"/>
          <w:szCs w:val="22"/>
        </w:rPr>
        <w:t xml:space="preserve">onwealth Property Principles, </w:t>
      </w:r>
      <w:r w:rsidR="005A0C34">
        <w:rPr>
          <w:rFonts w:ascii="Arial" w:hAnsi="Arial" w:cs="Arial"/>
          <w:sz w:val="22"/>
          <w:szCs w:val="22"/>
        </w:rPr>
        <w:t xml:space="preserve">property management, reporting, </w:t>
      </w:r>
      <w:r>
        <w:rPr>
          <w:rFonts w:ascii="Arial" w:hAnsi="Arial" w:cs="Arial"/>
          <w:sz w:val="22"/>
          <w:szCs w:val="22"/>
        </w:rPr>
        <w:t>626</w:t>
      </w:r>
      <w:r w:rsidR="005A0C34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4</w:t>
      </w:r>
      <w:r w:rsidR="005A0C34">
        <w:rPr>
          <w:rFonts w:ascii="Arial" w:hAnsi="Arial" w:cs="Arial"/>
          <w:sz w:val="22"/>
          <w:szCs w:val="22"/>
        </w:rPr>
        <w:t>/62671</w:t>
      </w:r>
    </w:p>
    <w:p w14:paraId="69B6E9DD" w14:textId="7FCAB0EE" w:rsidR="005A0C34" w:rsidRDefault="005A0C34" w:rsidP="00F668F6">
      <w:pPr>
        <w:pStyle w:val="ahead"/>
        <w:widowControl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Commonwealth Property Principles, property management, reviewing, 62664/62671</w:t>
      </w:r>
    </w:p>
    <w:p w14:paraId="3D461735" w14:textId="6001853A" w:rsidR="005801D8" w:rsidRDefault="005801D8" w:rsidP="004C1AB3">
      <w:pPr>
        <w:pStyle w:val="ahead"/>
        <w:widowControl/>
        <w:ind w:left="601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communication network</w:t>
      </w:r>
      <w:r w:rsidR="00A17208">
        <w:rPr>
          <w:rFonts w:ascii="Arial" w:hAnsi="Arial" w:cs="Arial"/>
          <w:sz w:val="22"/>
          <w:szCs w:val="22"/>
        </w:rPr>
        <w:t xml:space="preserve">s, installation of, </w:t>
      </w:r>
      <w:r w:rsidR="00A17208" w:rsidRPr="008F0F52">
        <w:rPr>
          <w:rFonts w:ascii="Arial" w:hAnsi="Arial" w:cs="Arial"/>
          <w:i/>
          <w:sz w:val="22"/>
          <w:szCs w:val="22"/>
        </w:rPr>
        <w:t>see</w:t>
      </w:r>
      <w:r w:rsidR="00A17208">
        <w:rPr>
          <w:rFonts w:ascii="Arial" w:hAnsi="Arial" w:cs="Arial"/>
          <w:sz w:val="22"/>
          <w:szCs w:val="22"/>
        </w:rPr>
        <w:t xml:space="preserve"> </w:t>
      </w:r>
      <w:r w:rsidR="008F0F52">
        <w:rPr>
          <w:rFonts w:ascii="Arial" w:hAnsi="Arial" w:cs="Arial"/>
          <w:sz w:val="22"/>
          <w:szCs w:val="22"/>
        </w:rPr>
        <w:t>installation and configuration</w:t>
      </w:r>
    </w:p>
    <w:p w14:paraId="4FCE566C" w14:textId="1862D416" w:rsidR="00F668F6" w:rsidRDefault="00F668F6" w:rsidP="0062402D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communications technology solutions and equipment, </w:t>
      </w:r>
      <w:r w:rsidRPr="0062402D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</w:t>
      </w:r>
      <w:r w:rsidR="0062402D">
        <w:rPr>
          <w:rFonts w:ascii="Arial" w:hAnsi="Arial" w:cs="Arial"/>
          <w:sz w:val="22"/>
          <w:szCs w:val="22"/>
        </w:rPr>
        <w:t>TECHNOLOGY AND INFORMATION MANAGEMENT</w:t>
      </w:r>
    </w:p>
    <w:p w14:paraId="39D65A7B" w14:textId="7FAFE508" w:rsidR="00F668F6" w:rsidRDefault="00F668F6" w:rsidP="00F668F6">
      <w:pPr>
        <w:pStyle w:val="ahead"/>
        <w:widowControl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compensation claims, </w:t>
      </w:r>
      <w:r w:rsidR="008A3AFE">
        <w:rPr>
          <w:rFonts w:ascii="Arial" w:hAnsi="Arial" w:cs="Arial"/>
          <w:sz w:val="22"/>
          <w:szCs w:val="22"/>
        </w:rPr>
        <w:t xml:space="preserve">relating to the </w:t>
      </w:r>
      <w:r>
        <w:rPr>
          <w:rFonts w:ascii="Arial" w:hAnsi="Arial" w:cs="Arial"/>
          <w:sz w:val="22"/>
          <w:szCs w:val="22"/>
        </w:rPr>
        <w:t>compulsory acquisition of property, 62667</w:t>
      </w:r>
    </w:p>
    <w:p w14:paraId="2C95C90C" w14:textId="55E6E912" w:rsidR="001F3122" w:rsidRDefault="001F3122" w:rsidP="00E755B1">
      <w:pPr>
        <w:pStyle w:val="ahead"/>
        <w:widowControl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complaints</w:t>
      </w:r>
      <w:r w:rsidR="005A0C34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not resulting in litigation</w:t>
      </w:r>
      <w:r w:rsidR="005A0C34">
        <w:rPr>
          <w:rFonts w:ascii="Arial" w:hAnsi="Arial" w:cs="Arial"/>
          <w:sz w:val="22"/>
          <w:szCs w:val="22"/>
        </w:rPr>
        <w:t>)</w:t>
      </w:r>
      <w:r w:rsidR="00F668F6">
        <w:rPr>
          <w:rFonts w:ascii="Arial" w:hAnsi="Arial" w:cs="Arial"/>
          <w:sz w:val="22"/>
          <w:szCs w:val="22"/>
        </w:rPr>
        <w:t>, pro</w:t>
      </w:r>
      <w:r w:rsidR="00CF3ECC">
        <w:rPr>
          <w:rFonts w:ascii="Arial" w:hAnsi="Arial" w:cs="Arial"/>
          <w:sz w:val="22"/>
          <w:szCs w:val="22"/>
        </w:rPr>
        <w:t>perty management</w:t>
      </w:r>
      <w:r w:rsidR="00F668F6">
        <w:rPr>
          <w:rFonts w:ascii="Arial" w:hAnsi="Arial" w:cs="Arial"/>
          <w:sz w:val="22"/>
          <w:szCs w:val="22"/>
        </w:rPr>
        <w:t>, 62671</w:t>
      </w:r>
    </w:p>
    <w:p w14:paraId="68F58379" w14:textId="22701845" w:rsidR="00F668F6" w:rsidRDefault="00E755B1" w:rsidP="001F3122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complaints</w:t>
      </w:r>
      <w:r w:rsidR="005A0C34">
        <w:rPr>
          <w:rFonts w:ascii="Arial" w:hAnsi="Arial" w:cs="Arial"/>
          <w:sz w:val="22"/>
          <w:szCs w:val="22"/>
        </w:rPr>
        <w:t xml:space="preserve"> (</w:t>
      </w:r>
      <w:r w:rsidR="001F3122">
        <w:rPr>
          <w:rFonts w:ascii="Arial" w:hAnsi="Arial" w:cs="Arial"/>
          <w:sz w:val="22"/>
          <w:szCs w:val="22"/>
        </w:rPr>
        <w:t>resulting in litigation</w:t>
      </w:r>
      <w:r w:rsidR="005A0C34">
        <w:rPr>
          <w:rFonts w:ascii="Arial" w:hAnsi="Arial" w:cs="Arial"/>
          <w:sz w:val="22"/>
          <w:szCs w:val="22"/>
        </w:rPr>
        <w:t>)</w:t>
      </w:r>
      <w:r w:rsidR="00F668F6">
        <w:rPr>
          <w:rFonts w:ascii="Arial" w:hAnsi="Arial" w:cs="Arial"/>
          <w:sz w:val="22"/>
          <w:szCs w:val="22"/>
        </w:rPr>
        <w:t>, pro</w:t>
      </w:r>
      <w:r w:rsidR="00CF3ECC">
        <w:rPr>
          <w:rFonts w:ascii="Arial" w:hAnsi="Arial" w:cs="Arial"/>
          <w:sz w:val="22"/>
          <w:szCs w:val="22"/>
        </w:rPr>
        <w:t>perty management</w:t>
      </w:r>
      <w:r w:rsidR="00F668F6">
        <w:rPr>
          <w:rFonts w:ascii="Arial" w:hAnsi="Arial" w:cs="Arial"/>
          <w:sz w:val="22"/>
          <w:szCs w:val="22"/>
        </w:rPr>
        <w:t xml:space="preserve">, </w:t>
      </w:r>
      <w:r w:rsidR="00F668F6" w:rsidRPr="001F3122">
        <w:rPr>
          <w:rFonts w:ascii="Arial" w:hAnsi="Arial" w:cs="Arial"/>
          <w:i/>
          <w:sz w:val="22"/>
          <w:szCs w:val="22"/>
        </w:rPr>
        <w:t>see</w:t>
      </w:r>
      <w:r w:rsidR="00F668F6">
        <w:rPr>
          <w:rFonts w:ascii="Arial" w:hAnsi="Arial" w:cs="Arial"/>
          <w:sz w:val="22"/>
          <w:szCs w:val="22"/>
        </w:rPr>
        <w:t xml:space="preserve"> LEGAL SERVICES</w:t>
      </w:r>
    </w:p>
    <w:p w14:paraId="1B890F4F" w14:textId="27698DE1" w:rsidR="00301853" w:rsidRDefault="00F668F6" w:rsidP="00F668F6">
      <w:pPr>
        <w:pStyle w:val="ahead"/>
        <w:widowControl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compliance, </w:t>
      </w:r>
      <w:r w:rsidR="008A3AFE">
        <w:rPr>
          <w:rFonts w:ascii="Arial" w:hAnsi="Arial" w:cs="Arial"/>
          <w:sz w:val="22"/>
          <w:szCs w:val="22"/>
        </w:rPr>
        <w:t>property management,</w:t>
      </w:r>
      <w:r w:rsidR="00885984">
        <w:rPr>
          <w:rFonts w:ascii="Arial" w:hAnsi="Arial" w:cs="Arial"/>
          <w:sz w:val="22"/>
          <w:szCs w:val="22"/>
        </w:rPr>
        <w:t xml:space="preserve"> 62671</w:t>
      </w:r>
    </w:p>
    <w:p w14:paraId="40635D89" w14:textId="19FA9B8C" w:rsidR="008A3AFE" w:rsidRDefault="00885984" w:rsidP="00885984">
      <w:pPr>
        <w:pStyle w:val="ahead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compliance, property management, </w:t>
      </w:r>
      <w:r w:rsidR="008A3AFE">
        <w:rPr>
          <w:rFonts w:ascii="Arial" w:hAnsi="Arial" w:cs="Arial"/>
          <w:sz w:val="22"/>
          <w:szCs w:val="22"/>
        </w:rPr>
        <w:t xml:space="preserve">breaches (of standards/rules/statutory requirements), </w:t>
      </w:r>
      <w:r w:rsidR="008A3AFE" w:rsidRPr="008A3AFE">
        <w:rPr>
          <w:rFonts w:ascii="Arial" w:hAnsi="Arial" w:cs="Arial"/>
          <w:i/>
          <w:sz w:val="22"/>
          <w:szCs w:val="22"/>
        </w:rPr>
        <w:t>see</w:t>
      </w:r>
      <w:r w:rsidR="008A3AFE">
        <w:rPr>
          <w:rFonts w:ascii="Arial" w:hAnsi="Arial" w:cs="Arial"/>
          <w:sz w:val="22"/>
          <w:szCs w:val="22"/>
        </w:rPr>
        <w:t xml:space="preserve"> breaches</w:t>
      </w:r>
    </w:p>
    <w:p w14:paraId="4B2AC1E9" w14:textId="549E0E41" w:rsidR="00D84A03" w:rsidRDefault="00885984" w:rsidP="00885984">
      <w:pPr>
        <w:pStyle w:val="ahead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compliance, property management, </w:t>
      </w:r>
      <w:r w:rsidR="00D84A03">
        <w:rPr>
          <w:rFonts w:ascii="Arial" w:hAnsi="Arial" w:cs="Arial"/>
          <w:sz w:val="22"/>
          <w:szCs w:val="22"/>
        </w:rPr>
        <w:t xml:space="preserve">inspections, </w:t>
      </w:r>
      <w:r w:rsidR="00D84A03" w:rsidRPr="00A84DB1">
        <w:rPr>
          <w:rFonts w:ascii="Arial" w:hAnsi="Arial" w:cs="Arial"/>
          <w:i/>
          <w:sz w:val="22"/>
          <w:szCs w:val="22"/>
        </w:rPr>
        <w:t>see</w:t>
      </w:r>
      <w:r w:rsidR="00D84A03">
        <w:rPr>
          <w:rFonts w:ascii="Arial" w:hAnsi="Arial" w:cs="Arial"/>
          <w:sz w:val="22"/>
          <w:szCs w:val="22"/>
        </w:rPr>
        <w:t xml:space="preserve"> inspections</w:t>
      </w:r>
    </w:p>
    <w:p w14:paraId="205E1BEC" w14:textId="5960466B" w:rsidR="00885984" w:rsidRDefault="00885984" w:rsidP="002B356C">
      <w:pPr>
        <w:pStyle w:val="ahead"/>
        <w:widowControl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compliance audits, property management,</w:t>
      </w:r>
      <w:r w:rsidDel="008A3AFE">
        <w:rPr>
          <w:rFonts w:ascii="Arial" w:hAnsi="Arial" w:cs="Arial"/>
          <w:sz w:val="22"/>
          <w:szCs w:val="22"/>
        </w:rPr>
        <w:t xml:space="preserve"> </w:t>
      </w:r>
      <w:r w:rsidRPr="002627AD">
        <w:rPr>
          <w:rFonts w:ascii="Arial" w:hAnsi="Arial" w:cs="Arial"/>
          <w:i/>
          <w:sz w:val="22"/>
          <w:szCs w:val="22"/>
        </w:rPr>
        <w:t xml:space="preserve">see </w:t>
      </w:r>
      <w:r>
        <w:rPr>
          <w:rFonts w:ascii="Arial" w:hAnsi="Arial" w:cs="Arial"/>
          <w:sz w:val="22"/>
          <w:szCs w:val="22"/>
        </w:rPr>
        <w:t>audit</w:t>
      </w:r>
    </w:p>
    <w:p w14:paraId="1EC6AF94" w14:textId="5E614824" w:rsidR="00BA4E67" w:rsidRPr="00D84A03" w:rsidRDefault="00122A4E" w:rsidP="002B356C">
      <w:pPr>
        <w:pStyle w:val="ahead"/>
        <w:widowControl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compulsory acquisition, land and buildings, </w:t>
      </w:r>
      <w:r w:rsidR="00D84A03">
        <w:rPr>
          <w:rFonts w:ascii="Arial" w:hAnsi="Arial" w:cs="Arial"/>
          <w:i/>
          <w:sz w:val="22"/>
          <w:szCs w:val="22"/>
        </w:rPr>
        <w:t xml:space="preserve">see </w:t>
      </w:r>
      <w:r w:rsidR="007E6246">
        <w:rPr>
          <w:rFonts w:ascii="Arial" w:hAnsi="Arial" w:cs="Arial"/>
          <w:sz w:val="22"/>
          <w:szCs w:val="22"/>
        </w:rPr>
        <w:t>acquisition</w:t>
      </w:r>
    </w:p>
    <w:p w14:paraId="5ED0E66D" w14:textId="4F450997" w:rsidR="00B5167C" w:rsidRDefault="00B5167C" w:rsidP="0092649F">
      <w:pPr>
        <w:pStyle w:val="ahead"/>
        <w:widowControl/>
        <w:ind w:left="601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conflict of interest declaration, pro</w:t>
      </w:r>
      <w:r w:rsidR="00CF3ECC">
        <w:rPr>
          <w:rFonts w:ascii="Arial" w:hAnsi="Arial" w:cs="Arial"/>
          <w:sz w:val="22"/>
          <w:szCs w:val="22"/>
        </w:rPr>
        <w:t>perty management</w:t>
      </w:r>
      <w:r w:rsidR="00EA44D3">
        <w:rPr>
          <w:rFonts w:ascii="Arial" w:hAnsi="Arial" w:cs="Arial"/>
          <w:sz w:val="22"/>
          <w:szCs w:val="22"/>
        </w:rPr>
        <w:t xml:space="preserve"> related</w:t>
      </w:r>
      <w:r>
        <w:rPr>
          <w:rFonts w:ascii="Arial" w:hAnsi="Arial" w:cs="Arial"/>
          <w:sz w:val="22"/>
          <w:szCs w:val="22"/>
        </w:rPr>
        <w:t xml:space="preserve">, </w:t>
      </w:r>
      <w:r w:rsidRPr="00BE4DD9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PERSONNEL</w:t>
      </w:r>
      <w:r w:rsidR="006035BB">
        <w:rPr>
          <w:rFonts w:ascii="Arial" w:hAnsi="Arial" w:cs="Arial"/>
          <w:sz w:val="22"/>
          <w:szCs w:val="22"/>
        </w:rPr>
        <w:t xml:space="preserve"> MANAGEMENT</w:t>
      </w:r>
    </w:p>
    <w:p w14:paraId="58CA5D1A" w14:textId="64F9B36F" w:rsidR="00332B71" w:rsidRDefault="00332B71" w:rsidP="00FE11EB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conservation</w:t>
      </w:r>
      <w:r w:rsidR="004961E2">
        <w:rPr>
          <w:rFonts w:ascii="Arial" w:hAnsi="Arial" w:cs="Arial"/>
          <w:sz w:val="22"/>
          <w:szCs w:val="22"/>
        </w:rPr>
        <w:t xml:space="preserve"> and restoration</w:t>
      </w:r>
      <w:r>
        <w:rPr>
          <w:rFonts w:ascii="Arial" w:hAnsi="Arial" w:cs="Arial"/>
          <w:sz w:val="22"/>
          <w:szCs w:val="22"/>
        </w:rPr>
        <w:t xml:space="preserve">, </w:t>
      </w:r>
      <w:r w:rsidR="004961E2">
        <w:rPr>
          <w:rFonts w:ascii="Arial" w:hAnsi="Arial" w:cs="Arial"/>
          <w:sz w:val="22"/>
          <w:szCs w:val="22"/>
        </w:rPr>
        <w:t xml:space="preserve">land and buildings </w:t>
      </w:r>
      <w:r w:rsidR="006F2DE5">
        <w:rPr>
          <w:rFonts w:ascii="Arial" w:hAnsi="Arial" w:cs="Arial"/>
          <w:sz w:val="22"/>
          <w:szCs w:val="22"/>
        </w:rPr>
        <w:t>(ie immoveable assets),</w:t>
      </w:r>
    </w:p>
    <w:p w14:paraId="5E69D13B" w14:textId="6452F30D" w:rsidR="004D3CA3" w:rsidRDefault="004D3CA3" w:rsidP="00FE11EB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D3CA3">
        <w:rPr>
          <w:rFonts w:ascii="Arial" w:hAnsi="Arial" w:cs="Arial"/>
          <w:sz w:val="22"/>
          <w:szCs w:val="22"/>
        </w:rPr>
        <w:t>applications</w:t>
      </w:r>
      <w:r w:rsidR="00970021">
        <w:rPr>
          <w:rFonts w:ascii="Arial" w:hAnsi="Arial" w:cs="Arial"/>
          <w:sz w:val="22"/>
          <w:szCs w:val="22"/>
        </w:rPr>
        <w:t>,</w:t>
      </w:r>
      <w:r w:rsidRPr="004D3CA3">
        <w:rPr>
          <w:rFonts w:ascii="Arial" w:hAnsi="Arial" w:cs="Arial"/>
          <w:sz w:val="22"/>
          <w:szCs w:val="22"/>
        </w:rPr>
        <w:t xml:space="preserve"> 62664/62668</w:t>
      </w:r>
    </w:p>
    <w:p w14:paraId="2D3B02F1" w14:textId="46A81DEC" w:rsidR="00970021" w:rsidRDefault="00301F61" w:rsidP="00FE11EB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70021">
        <w:rPr>
          <w:rFonts w:ascii="Arial" w:hAnsi="Arial" w:cs="Arial"/>
          <w:sz w:val="22"/>
          <w:szCs w:val="22"/>
        </w:rPr>
        <w:t xml:space="preserve">conservation and preservation of </w:t>
      </w:r>
      <w:r>
        <w:rPr>
          <w:rFonts w:ascii="Arial" w:hAnsi="Arial" w:cs="Arial"/>
          <w:sz w:val="22"/>
          <w:szCs w:val="22"/>
        </w:rPr>
        <w:t>properties</w:t>
      </w:r>
      <w:r w:rsidR="00970021">
        <w:rPr>
          <w:rFonts w:ascii="Arial" w:hAnsi="Arial" w:cs="Arial"/>
          <w:sz w:val="22"/>
          <w:szCs w:val="22"/>
        </w:rPr>
        <w:t xml:space="preserve">, 62664/62668 </w:t>
      </w:r>
    </w:p>
    <w:p w14:paraId="14BDBAA6" w14:textId="24F1BFE2" w:rsidR="0002749A" w:rsidRDefault="00970021" w:rsidP="00FE11EB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2749A">
        <w:rPr>
          <w:rFonts w:ascii="Arial" w:hAnsi="Arial" w:cs="Arial"/>
          <w:sz w:val="22"/>
          <w:szCs w:val="22"/>
        </w:rPr>
        <w:t xml:space="preserve">construction relating to, </w:t>
      </w:r>
      <w:r w:rsidR="0002749A" w:rsidRPr="0002749A">
        <w:rPr>
          <w:rFonts w:ascii="Arial" w:hAnsi="Arial" w:cs="Arial"/>
          <w:i/>
          <w:sz w:val="22"/>
          <w:szCs w:val="22"/>
        </w:rPr>
        <w:t>see</w:t>
      </w:r>
      <w:r w:rsidR="0002749A">
        <w:rPr>
          <w:rFonts w:ascii="Arial" w:hAnsi="Arial" w:cs="Arial"/>
          <w:sz w:val="22"/>
          <w:szCs w:val="22"/>
        </w:rPr>
        <w:t xml:space="preserve"> construction</w:t>
      </w:r>
    </w:p>
    <w:p w14:paraId="2DF622DA" w14:textId="46545C73" w:rsidR="00AB2DFC" w:rsidRDefault="00F23525" w:rsidP="00F23525">
      <w:pPr>
        <w:pStyle w:val="Main"/>
        <w:widowControl/>
        <w:rPr>
          <w:rFonts w:ascii="Arial" w:hAnsi="Arial" w:cs="Arial"/>
          <w:sz w:val="22"/>
          <w:szCs w:val="22"/>
        </w:rPr>
      </w:pPr>
      <w:r w:rsidRPr="006847E3">
        <w:rPr>
          <w:rFonts w:ascii="Arial" w:hAnsi="Arial" w:cs="Arial"/>
          <w:sz w:val="22"/>
          <w:szCs w:val="22"/>
        </w:rPr>
        <w:tab/>
      </w:r>
      <w:r w:rsidR="00AB2DFC">
        <w:rPr>
          <w:rFonts w:ascii="Arial" w:hAnsi="Arial" w:cs="Arial"/>
          <w:sz w:val="22"/>
          <w:szCs w:val="22"/>
        </w:rPr>
        <w:t xml:space="preserve">design specifications, </w:t>
      </w:r>
      <w:r w:rsidR="00AB2DFC" w:rsidRPr="00AB2DFC">
        <w:rPr>
          <w:rFonts w:ascii="Arial" w:hAnsi="Arial" w:cs="Arial"/>
          <w:i/>
          <w:sz w:val="22"/>
          <w:szCs w:val="22"/>
        </w:rPr>
        <w:t>see</w:t>
      </w:r>
      <w:r w:rsidR="00AB2DFC">
        <w:rPr>
          <w:rFonts w:ascii="Arial" w:hAnsi="Arial" w:cs="Arial"/>
          <w:sz w:val="22"/>
          <w:szCs w:val="22"/>
        </w:rPr>
        <w:t xml:space="preserve"> design specifications</w:t>
      </w:r>
    </w:p>
    <w:p w14:paraId="2EFAF374" w14:textId="1F2A548D" w:rsidR="00F23525" w:rsidRPr="006847E3" w:rsidRDefault="00AB2DFC" w:rsidP="00F23525">
      <w:pPr>
        <w:pStyle w:val="Main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23525" w:rsidRPr="006847E3">
        <w:rPr>
          <w:rFonts w:ascii="Arial" w:hAnsi="Arial" w:cs="Arial"/>
          <w:sz w:val="22"/>
          <w:szCs w:val="22"/>
        </w:rPr>
        <w:t>environmental impact statements, 62664/62668</w:t>
      </w:r>
    </w:p>
    <w:p w14:paraId="3F328D96" w14:textId="1B05D683" w:rsidR="00F23525" w:rsidRDefault="00F23525" w:rsidP="007F4D6F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heritage impact assessments, 62664/62668</w:t>
      </w:r>
    </w:p>
    <w:p w14:paraId="09E7E1A3" w14:textId="052DC78E" w:rsidR="007F4D6F" w:rsidRDefault="007F4D6F" w:rsidP="007F4D6F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F4D6F">
        <w:rPr>
          <w:rFonts w:ascii="Arial" w:hAnsi="Arial" w:cs="Arial"/>
          <w:sz w:val="22"/>
          <w:szCs w:val="22"/>
        </w:rPr>
        <w:t xml:space="preserve">inspections, </w:t>
      </w:r>
      <w:r w:rsidR="00960766" w:rsidRPr="00960766">
        <w:rPr>
          <w:rFonts w:ascii="Arial" w:hAnsi="Arial" w:cs="Arial"/>
          <w:i/>
          <w:sz w:val="22"/>
          <w:szCs w:val="22"/>
        </w:rPr>
        <w:t>see</w:t>
      </w:r>
      <w:r w:rsidR="00960766">
        <w:rPr>
          <w:rFonts w:ascii="Arial" w:hAnsi="Arial" w:cs="Arial"/>
          <w:sz w:val="22"/>
          <w:szCs w:val="22"/>
        </w:rPr>
        <w:t xml:space="preserve"> inspections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AB93548" w14:textId="53E5F007" w:rsidR="00F23525" w:rsidRDefault="007F4D6F" w:rsidP="00F23525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23525" w:rsidRPr="00F23525">
        <w:rPr>
          <w:rFonts w:ascii="Arial" w:hAnsi="Arial" w:cs="Arial"/>
          <w:sz w:val="22"/>
          <w:szCs w:val="22"/>
        </w:rPr>
        <w:t>maintenance</w:t>
      </w:r>
      <w:r w:rsidR="00F23525">
        <w:rPr>
          <w:rFonts w:ascii="Arial" w:hAnsi="Arial" w:cs="Arial"/>
          <w:sz w:val="22"/>
          <w:szCs w:val="22"/>
        </w:rPr>
        <w:t xml:space="preserve"> and repairs</w:t>
      </w:r>
      <w:r w:rsidR="00F23525" w:rsidRPr="00F23525">
        <w:rPr>
          <w:rFonts w:ascii="Arial" w:hAnsi="Arial" w:cs="Arial"/>
          <w:sz w:val="22"/>
          <w:szCs w:val="22"/>
        </w:rPr>
        <w:t xml:space="preserve">, </w:t>
      </w:r>
      <w:r w:rsidR="00F23525" w:rsidRPr="006F2DE5">
        <w:rPr>
          <w:rFonts w:ascii="Arial" w:hAnsi="Arial" w:cs="Arial"/>
          <w:i/>
          <w:sz w:val="22"/>
          <w:szCs w:val="22"/>
        </w:rPr>
        <w:t>see</w:t>
      </w:r>
      <w:r w:rsidR="00F23525" w:rsidRPr="00F23525">
        <w:rPr>
          <w:rFonts w:ascii="Arial" w:hAnsi="Arial" w:cs="Arial"/>
          <w:sz w:val="22"/>
          <w:szCs w:val="22"/>
        </w:rPr>
        <w:t xml:space="preserve"> maintenance</w:t>
      </w:r>
      <w:r w:rsidR="006F2DE5">
        <w:rPr>
          <w:rFonts w:ascii="Arial" w:hAnsi="Arial" w:cs="Arial"/>
          <w:sz w:val="22"/>
          <w:szCs w:val="22"/>
        </w:rPr>
        <w:t xml:space="preserve"> and repairs</w:t>
      </w:r>
    </w:p>
    <w:p w14:paraId="61008A48" w14:textId="77777777" w:rsidR="007F4D6F" w:rsidRDefault="007F4D6F" w:rsidP="00FE11EB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r w:rsidRPr="007F4D6F">
        <w:rPr>
          <w:rFonts w:ascii="Arial" w:eastAsia="Calibri" w:hAnsi="Arial" w:cs="Arial"/>
          <w:color w:val="000000"/>
          <w:sz w:val="22"/>
          <w:szCs w:val="22"/>
        </w:rPr>
        <w:t>project management, 62664/62668</w:t>
      </w:r>
    </w:p>
    <w:p w14:paraId="5B132477" w14:textId="2E71678F" w:rsidR="002A4746" w:rsidRDefault="002A4746" w:rsidP="00FE11EB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protection </w:t>
      </w:r>
      <w:r w:rsidR="00970021">
        <w:rPr>
          <w:rFonts w:ascii="Arial" w:hAnsi="Arial" w:cs="Arial"/>
          <w:sz w:val="22"/>
          <w:szCs w:val="22"/>
        </w:rPr>
        <w:t xml:space="preserve">and enhancement </w:t>
      </w:r>
      <w:r>
        <w:rPr>
          <w:rFonts w:ascii="Arial" w:hAnsi="Arial" w:cs="Arial"/>
          <w:sz w:val="22"/>
          <w:szCs w:val="22"/>
        </w:rPr>
        <w:t xml:space="preserve">of </w:t>
      </w:r>
      <w:r w:rsidR="00970021">
        <w:rPr>
          <w:rFonts w:ascii="Arial" w:hAnsi="Arial" w:cs="Arial"/>
          <w:sz w:val="22"/>
          <w:szCs w:val="22"/>
        </w:rPr>
        <w:t>properties</w:t>
      </w:r>
      <w:r>
        <w:rPr>
          <w:rFonts w:ascii="Arial" w:hAnsi="Arial" w:cs="Arial"/>
          <w:sz w:val="22"/>
          <w:szCs w:val="22"/>
        </w:rPr>
        <w:t>, 62664</w:t>
      </w:r>
      <w:r w:rsidR="00970021">
        <w:rPr>
          <w:rFonts w:ascii="Arial" w:hAnsi="Arial" w:cs="Arial"/>
          <w:sz w:val="22"/>
          <w:szCs w:val="22"/>
        </w:rPr>
        <w:t>/62668</w:t>
      </w:r>
    </w:p>
    <w:p w14:paraId="7F139B03" w14:textId="711D27B6" w:rsidR="002A4746" w:rsidRDefault="002A4746" w:rsidP="002A4746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  <w:t>restoration of buildings</w:t>
      </w:r>
      <w:r w:rsidR="00970021">
        <w:rPr>
          <w:rFonts w:ascii="Arial" w:eastAsia="Calibri" w:hAnsi="Arial" w:cs="Arial"/>
          <w:color w:val="000000"/>
          <w:sz w:val="22"/>
          <w:szCs w:val="22"/>
        </w:rPr>
        <w:t xml:space="preserve"> and structures</w:t>
      </w:r>
      <w:r>
        <w:rPr>
          <w:rFonts w:ascii="Arial" w:eastAsia="Calibri" w:hAnsi="Arial" w:cs="Arial"/>
          <w:color w:val="000000"/>
          <w:sz w:val="22"/>
          <w:szCs w:val="22"/>
        </w:rPr>
        <w:t>, 62664/62668</w:t>
      </w:r>
    </w:p>
    <w:p w14:paraId="1FDD8615" w14:textId="3D10AA52" w:rsidR="00F23525" w:rsidRPr="00F23525" w:rsidRDefault="002A4746" w:rsidP="00F23525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r w:rsidRPr="00F23525">
        <w:rPr>
          <w:rFonts w:ascii="Arial" w:eastAsia="Calibri" w:hAnsi="Arial" w:cs="Arial"/>
          <w:color w:val="000000"/>
          <w:sz w:val="22"/>
          <w:szCs w:val="22"/>
        </w:rPr>
        <w:t xml:space="preserve">restoration </w:t>
      </w:r>
      <w:r w:rsidR="00C87251">
        <w:rPr>
          <w:rFonts w:ascii="Arial" w:eastAsia="Calibri" w:hAnsi="Arial" w:cs="Arial"/>
          <w:color w:val="000000"/>
          <w:sz w:val="22"/>
          <w:szCs w:val="22"/>
        </w:rPr>
        <w:t xml:space="preserve">and rehabilitation </w:t>
      </w:r>
      <w:r w:rsidRPr="00F23525">
        <w:rPr>
          <w:rFonts w:ascii="Arial" w:eastAsia="Calibri" w:hAnsi="Arial" w:cs="Arial"/>
          <w:color w:val="000000"/>
          <w:sz w:val="22"/>
          <w:szCs w:val="22"/>
        </w:rPr>
        <w:t>of contaminated land, 62664</w:t>
      </w:r>
      <w:r w:rsidRPr="00F23525">
        <w:rPr>
          <w:rFonts w:ascii="Arial" w:hAnsi="Arial" w:cs="Arial"/>
          <w:sz w:val="22"/>
          <w:szCs w:val="22"/>
        </w:rPr>
        <w:tab/>
      </w:r>
      <w:r w:rsidRPr="00F23525">
        <w:rPr>
          <w:rFonts w:ascii="Arial" w:hAnsi="Arial" w:cs="Arial"/>
          <w:sz w:val="22"/>
          <w:szCs w:val="22"/>
        </w:rPr>
        <w:tab/>
      </w:r>
    </w:p>
    <w:p w14:paraId="40BAC15F" w14:textId="78087820" w:rsidR="0002749A" w:rsidRDefault="006D38EA" w:rsidP="00F23525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F23525">
        <w:rPr>
          <w:rFonts w:ascii="Arial" w:hAnsi="Arial" w:cs="Arial"/>
          <w:sz w:val="22"/>
          <w:szCs w:val="22"/>
        </w:rPr>
        <w:tab/>
      </w:r>
      <w:r w:rsidRPr="00F23525">
        <w:rPr>
          <w:rFonts w:ascii="Arial" w:hAnsi="Arial" w:cs="Arial"/>
          <w:sz w:val="22"/>
          <w:szCs w:val="22"/>
        </w:rPr>
        <w:tab/>
      </w:r>
      <w:r w:rsidR="0002749A">
        <w:rPr>
          <w:rFonts w:ascii="Arial" w:hAnsi="Arial" w:cs="Arial"/>
          <w:sz w:val="22"/>
          <w:szCs w:val="22"/>
        </w:rPr>
        <w:t xml:space="preserve">tendering for, </w:t>
      </w:r>
      <w:r w:rsidR="0002749A">
        <w:rPr>
          <w:rFonts w:ascii="Arial" w:hAnsi="Arial" w:cs="Arial"/>
          <w:i/>
          <w:sz w:val="22"/>
          <w:szCs w:val="22"/>
        </w:rPr>
        <w:t xml:space="preserve">see </w:t>
      </w:r>
      <w:r w:rsidR="0002749A">
        <w:rPr>
          <w:rFonts w:ascii="Arial" w:hAnsi="Arial" w:cs="Arial"/>
          <w:sz w:val="22"/>
          <w:szCs w:val="22"/>
        </w:rPr>
        <w:t xml:space="preserve">PROCUREMENT </w:t>
      </w:r>
    </w:p>
    <w:p w14:paraId="7E7F4253" w14:textId="4D76B28A" w:rsidR="00A55052" w:rsidRDefault="0002749A" w:rsidP="00F23525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D38EA" w:rsidRPr="00F23525">
        <w:rPr>
          <w:rFonts w:ascii="Arial" w:hAnsi="Arial" w:cs="Arial"/>
          <w:sz w:val="22"/>
          <w:szCs w:val="22"/>
        </w:rPr>
        <w:t xml:space="preserve">warranties and guarantees, </w:t>
      </w:r>
      <w:r w:rsidR="006D38EA" w:rsidRPr="0002749A">
        <w:rPr>
          <w:rFonts w:ascii="Arial" w:hAnsi="Arial" w:cs="Arial"/>
          <w:i/>
          <w:sz w:val="22"/>
          <w:szCs w:val="22"/>
        </w:rPr>
        <w:t>see</w:t>
      </w:r>
      <w:r w:rsidR="006D38EA" w:rsidRPr="00F23525">
        <w:rPr>
          <w:rFonts w:ascii="Arial" w:hAnsi="Arial" w:cs="Arial"/>
          <w:sz w:val="22"/>
          <w:szCs w:val="22"/>
        </w:rPr>
        <w:t xml:space="preserve"> guarantees and warranties</w:t>
      </w:r>
    </w:p>
    <w:p w14:paraId="0F24C72E" w14:textId="23A532C2" w:rsidR="00FE11EB" w:rsidRDefault="00FE11EB" w:rsidP="004D3CA3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construction, custom-built goods and services </w:t>
      </w:r>
      <w:r>
        <w:rPr>
          <w:rFonts w:ascii="Arial" w:hAnsi="Arial" w:cs="Arial"/>
          <w:bCs/>
          <w:sz w:val="22"/>
          <w:szCs w:val="22"/>
        </w:rPr>
        <w:t xml:space="preserve">(including moveable assets such as equipment, stores and vehicles) other than ICT solutions and equipment, </w:t>
      </w:r>
      <w:r w:rsidRPr="000F312C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</w:t>
      </w:r>
      <w:r w:rsidR="00AE2F37">
        <w:rPr>
          <w:rFonts w:ascii="Arial" w:hAnsi="Arial" w:cs="Arial"/>
          <w:sz w:val="22"/>
          <w:szCs w:val="22"/>
        </w:rPr>
        <w:t>PROCUREMENT</w:t>
      </w:r>
    </w:p>
    <w:p w14:paraId="10F9F28D" w14:textId="5724BCAA" w:rsidR="00FE11EB" w:rsidRDefault="00FE11EB" w:rsidP="00FE11EB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construction, ICT solutions and equipment, </w:t>
      </w:r>
      <w:r w:rsidRPr="000F312C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</w:t>
      </w:r>
      <w:r w:rsidR="008810B6">
        <w:rPr>
          <w:rFonts w:ascii="Arial" w:hAnsi="Arial" w:cs="Arial"/>
          <w:sz w:val="22"/>
          <w:szCs w:val="22"/>
        </w:rPr>
        <w:t>TECHNOLOGY AND INFORMATION MANAGEMENT</w:t>
      </w:r>
    </w:p>
    <w:p w14:paraId="5FDABF99" w14:textId="4490CA32" w:rsidR="00FE11EB" w:rsidRDefault="00FE11EB" w:rsidP="00FE11EB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construction, immoveable assets (including buildings and </w:t>
      </w:r>
      <w:r w:rsidR="00751E7D">
        <w:rPr>
          <w:rFonts w:ascii="Arial" w:eastAsia="Calibri" w:hAnsi="Arial" w:cs="Arial"/>
          <w:color w:val="000000"/>
          <w:sz w:val="22"/>
          <w:szCs w:val="22"/>
        </w:rPr>
        <w:t>structures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), </w:t>
      </w:r>
    </w:p>
    <w:p w14:paraId="6B0E9B98" w14:textId="554A6CE8" w:rsidR="004D3CA3" w:rsidRPr="00567E78" w:rsidRDefault="002A6321" w:rsidP="002A6321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D3CA3" w:rsidRPr="004D3CA3">
        <w:rPr>
          <w:rFonts w:ascii="Arial" w:hAnsi="Arial" w:cs="Arial"/>
          <w:sz w:val="22"/>
          <w:szCs w:val="22"/>
        </w:rPr>
        <w:t>building and development applications</w:t>
      </w:r>
      <w:r w:rsidR="00960766">
        <w:rPr>
          <w:rFonts w:ascii="Arial" w:hAnsi="Arial" w:cs="Arial"/>
          <w:sz w:val="22"/>
          <w:szCs w:val="22"/>
        </w:rPr>
        <w:t>,</w:t>
      </w:r>
      <w:r w:rsidR="004D3CA3" w:rsidRPr="004D3CA3">
        <w:rPr>
          <w:rFonts w:ascii="Arial" w:hAnsi="Arial" w:cs="Arial"/>
          <w:sz w:val="22"/>
          <w:szCs w:val="22"/>
        </w:rPr>
        <w:t xml:space="preserve"> 62664/62668</w:t>
      </w:r>
    </w:p>
    <w:p w14:paraId="377A8B8F" w14:textId="32C839FD" w:rsidR="00751E7D" w:rsidRDefault="004D3CA3" w:rsidP="009D51BC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51E7D">
        <w:rPr>
          <w:rFonts w:ascii="Arial" w:hAnsi="Arial" w:cs="Arial"/>
          <w:sz w:val="22"/>
          <w:szCs w:val="22"/>
        </w:rPr>
        <w:t>building plans, 62664/62668</w:t>
      </w:r>
    </w:p>
    <w:p w14:paraId="22788844" w14:textId="0CAF7545" w:rsidR="00567E78" w:rsidRDefault="00567E78" w:rsidP="009D51BC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construction activities, </w:t>
      </w:r>
      <w:r w:rsidR="00751E7D">
        <w:rPr>
          <w:rFonts w:ascii="Arial" w:hAnsi="Arial" w:cs="Arial"/>
          <w:sz w:val="22"/>
          <w:szCs w:val="22"/>
        </w:rPr>
        <w:t>62664/</w:t>
      </w:r>
      <w:r>
        <w:rPr>
          <w:rFonts w:ascii="Arial" w:hAnsi="Arial" w:cs="Arial"/>
          <w:sz w:val="22"/>
          <w:szCs w:val="22"/>
        </w:rPr>
        <w:t>62668/62671</w:t>
      </w:r>
    </w:p>
    <w:p w14:paraId="77417390" w14:textId="0B05CD6A" w:rsidR="004D3CA3" w:rsidRDefault="004D3CA3" w:rsidP="004D3CA3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design</w:t>
      </w:r>
      <w:r w:rsidR="00751E7D">
        <w:rPr>
          <w:rFonts w:ascii="Arial" w:hAnsi="Arial" w:cs="Arial"/>
          <w:sz w:val="22"/>
          <w:szCs w:val="22"/>
        </w:rPr>
        <w:t xml:space="preserve"> specifications</w:t>
      </w:r>
      <w:r>
        <w:rPr>
          <w:rFonts w:ascii="Arial" w:hAnsi="Arial" w:cs="Arial"/>
          <w:sz w:val="22"/>
          <w:szCs w:val="22"/>
        </w:rPr>
        <w:t xml:space="preserve">, </w:t>
      </w:r>
      <w:r w:rsidR="00AB2DFC" w:rsidRPr="00AB2DFC">
        <w:rPr>
          <w:rFonts w:ascii="Arial" w:hAnsi="Arial" w:cs="Arial"/>
          <w:i/>
          <w:sz w:val="22"/>
          <w:szCs w:val="22"/>
        </w:rPr>
        <w:t>see</w:t>
      </w:r>
      <w:r w:rsidR="00AB2DFC">
        <w:rPr>
          <w:rFonts w:ascii="Arial" w:hAnsi="Arial" w:cs="Arial"/>
          <w:sz w:val="22"/>
          <w:szCs w:val="22"/>
        </w:rPr>
        <w:t xml:space="preserve"> design specifications</w:t>
      </w:r>
    </w:p>
    <w:p w14:paraId="6CFF107A" w14:textId="702833C7" w:rsidR="004D3CA3" w:rsidRDefault="004D3CA3" w:rsidP="009D51BC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inspections, </w:t>
      </w:r>
      <w:r w:rsidR="00960766" w:rsidRPr="00960766">
        <w:rPr>
          <w:rFonts w:ascii="Arial" w:hAnsi="Arial" w:cs="Arial"/>
          <w:i/>
          <w:sz w:val="22"/>
          <w:szCs w:val="22"/>
        </w:rPr>
        <w:t>see</w:t>
      </w:r>
      <w:r w:rsidR="00960766">
        <w:rPr>
          <w:rFonts w:ascii="Arial" w:hAnsi="Arial" w:cs="Arial"/>
          <w:sz w:val="22"/>
          <w:szCs w:val="22"/>
        </w:rPr>
        <w:t xml:space="preserve"> inspections</w:t>
      </w:r>
    </w:p>
    <w:p w14:paraId="347492CB" w14:textId="7369B290" w:rsidR="002A6321" w:rsidRDefault="004C02F7" w:rsidP="00F25169">
      <w:pPr>
        <w:pStyle w:val="ahead"/>
        <w:widowControl/>
        <w:ind w:left="0" w:firstLine="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not proceeded with (ie abandoned), </w:t>
      </w:r>
      <w:r w:rsidR="007E6246">
        <w:rPr>
          <w:rFonts w:ascii="Arial" w:hAnsi="Arial" w:cs="Arial"/>
          <w:sz w:val="22"/>
          <w:szCs w:val="22"/>
        </w:rPr>
        <w:t>62671</w:t>
      </w:r>
    </w:p>
    <w:p w14:paraId="48F82E19" w14:textId="460477CB" w:rsidR="001F4147" w:rsidRDefault="001F4147" w:rsidP="00F25169">
      <w:pPr>
        <w:pStyle w:val="ahead"/>
        <w:widowControl/>
        <w:ind w:left="0" w:firstLine="600"/>
        <w:rPr>
          <w:rFonts w:ascii="Arial" w:hAnsi="Arial" w:cs="Arial"/>
          <w:sz w:val="22"/>
          <w:szCs w:val="22"/>
        </w:rPr>
      </w:pPr>
      <w:r w:rsidRPr="004D3CA3">
        <w:rPr>
          <w:rFonts w:ascii="Arial" w:hAnsi="Arial" w:cs="Arial"/>
          <w:sz w:val="22"/>
          <w:szCs w:val="22"/>
        </w:rPr>
        <w:t>project management</w:t>
      </w:r>
      <w:r w:rsidR="004D3CA3">
        <w:rPr>
          <w:rFonts w:ascii="Arial" w:hAnsi="Arial" w:cs="Arial"/>
          <w:sz w:val="22"/>
          <w:szCs w:val="22"/>
        </w:rPr>
        <w:t>, 62664/62668</w:t>
      </w:r>
    </w:p>
    <w:p w14:paraId="182D3490" w14:textId="0A08614B" w:rsidR="001F4147" w:rsidRDefault="001F4147" w:rsidP="00F25169">
      <w:pPr>
        <w:pStyle w:val="ahead"/>
        <w:widowControl/>
        <w:ind w:left="0" w:firstLine="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tendering</w:t>
      </w:r>
      <w:r w:rsidR="0002749A">
        <w:rPr>
          <w:rFonts w:ascii="Arial" w:hAnsi="Arial" w:cs="Arial"/>
          <w:sz w:val="22"/>
          <w:szCs w:val="22"/>
        </w:rPr>
        <w:t xml:space="preserve"> for</w:t>
      </w:r>
      <w:r w:rsidR="00567E78">
        <w:rPr>
          <w:rFonts w:ascii="Arial" w:hAnsi="Arial" w:cs="Arial"/>
          <w:sz w:val="22"/>
          <w:szCs w:val="22"/>
        </w:rPr>
        <w:t xml:space="preserve">, </w:t>
      </w:r>
      <w:r w:rsidR="00567E78">
        <w:rPr>
          <w:rFonts w:ascii="Arial" w:hAnsi="Arial" w:cs="Arial"/>
          <w:i/>
          <w:sz w:val="22"/>
          <w:szCs w:val="22"/>
        </w:rPr>
        <w:t xml:space="preserve">see </w:t>
      </w:r>
      <w:r w:rsidR="00567E78">
        <w:rPr>
          <w:rFonts w:ascii="Arial" w:hAnsi="Arial" w:cs="Arial"/>
          <w:sz w:val="22"/>
          <w:szCs w:val="22"/>
        </w:rPr>
        <w:t>PROCUREMENT</w:t>
      </w:r>
    </w:p>
    <w:p w14:paraId="7E8938BC" w14:textId="087840D7" w:rsidR="0002749A" w:rsidRPr="00567E78" w:rsidRDefault="0002749A" w:rsidP="00F25169">
      <w:pPr>
        <w:pStyle w:val="ahead"/>
        <w:widowControl/>
        <w:ind w:left="0" w:firstLine="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warranties and guarantees, </w:t>
      </w:r>
      <w:r w:rsidRPr="0002749A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guarantees and warranties</w:t>
      </w:r>
    </w:p>
    <w:p w14:paraId="0938651C" w14:textId="6ECE5628" w:rsidR="00EC01F8" w:rsidRDefault="00D17C47" w:rsidP="00E755B1">
      <w:pPr>
        <w:pStyle w:val="ahead"/>
        <w:widowControl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consultants, </w:t>
      </w:r>
      <w:r w:rsidR="00EC01F8">
        <w:rPr>
          <w:rFonts w:ascii="Arial" w:eastAsia="Calibri" w:hAnsi="Arial" w:cs="Arial"/>
          <w:color w:val="000000"/>
          <w:sz w:val="22"/>
          <w:szCs w:val="22"/>
        </w:rPr>
        <w:t>management of,</w:t>
      </w:r>
      <w:r w:rsidR="00EC01F8" w:rsidRPr="009629DB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75367A">
        <w:rPr>
          <w:rFonts w:ascii="Arial" w:hAnsi="Arial" w:cs="Arial"/>
          <w:sz w:val="22"/>
          <w:szCs w:val="22"/>
        </w:rPr>
        <w:t>62671</w:t>
      </w:r>
    </w:p>
    <w:p w14:paraId="58936CF0" w14:textId="2CECB99E" w:rsidR="00810FE0" w:rsidRDefault="00E755B1" w:rsidP="00EC01F8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consultants, </w:t>
      </w:r>
      <w:r w:rsidR="00810FE0">
        <w:rPr>
          <w:rFonts w:ascii="Arial" w:hAnsi="Arial" w:cs="Arial"/>
          <w:sz w:val="22"/>
          <w:szCs w:val="22"/>
        </w:rPr>
        <w:t xml:space="preserve">procurement of, </w:t>
      </w:r>
      <w:r w:rsidR="00810FE0" w:rsidRPr="00375340">
        <w:rPr>
          <w:rFonts w:ascii="Arial" w:hAnsi="Arial" w:cs="Arial"/>
          <w:i/>
          <w:sz w:val="22"/>
          <w:szCs w:val="22"/>
        </w:rPr>
        <w:t>see</w:t>
      </w:r>
      <w:r w:rsidR="00810FE0">
        <w:rPr>
          <w:rFonts w:ascii="Arial" w:hAnsi="Arial" w:cs="Arial"/>
          <w:sz w:val="22"/>
          <w:szCs w:val="22"/>
        </w:rPr>
        <w:t xml:space="preserve"> PROCUREMENT</w:t>
      </w:r>
    </w:p>
    <w:p w14:paraId="60FC5E84" w14:textId="18EFBDA6" w:rsidR="00881229" w:rsidRDefault="00881229" w:rsidP="00E755B1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contaminated land,</w:t>
      </w:r>
      <w:r w:rsidR="00E755B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audits</w:t>
      </w:r>
      <w:r w:rsidR="00E755B1">
        <w:rPr>
          <w:rFonts w:ascii="Arial" w:hAnsi="Arial" w:cs="Arial"/>
          <w:sz w:val="22"/>
          <w:szCs w:val="22"/>
        </w:rPr>
        <w:t xml:space="preserve"> and inspections</w:t>
      </w:r>
      <w:r w:rsidR="00C87251">
        <w:rPr>
          <w:rFonts w:ascii="Arial" w:hAnsi="Arial" w:cs="Arial"/>
          <w:sz w:val="22"/>
          <w:szCs w:val="22"/>
        </w:rPr>
        <w:t xml:space="preserve"> of</w:t>
      </w:r>
      <w:r>
        <w:rPr>
          <w:rFonts w:ascii="Arial" w:hAnsi="Arial" w:cs="Arial"/>
          <w:sz w:val="22"/>
          <w:szCs w:val="22"/>
        </w:rPr>
        <w:t>, 62665</w:t>
      </w:r>
    </w:p>
    <w:p w14:paraId="46190D6A" w14:textId="20BCE119" w:rsidR="00881229" w:rsidRDefault="00E755B1" w:rsidP="00EC01F8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contaminated land, </w:t>
      </w:r>
      <w:r w:rsidR="00881229">
        <w:rPr>
          <w:rFonts w:ascii="Arial" w:hAnsi="Arial" w:cs="Arial"/>
          <w:sz w:val="22"/>
          <w:szCs w:val="22"/>
        </w:rPr>
        <w:t xml:space="preserve">restoration </w:t>
      </w:r>
      <w:r w:rsidR="00C87251">
        <w:rPr>
          <w:rFonts w:ascii="Arial" w:hAnsi="Arial" w:cs="Arial"/>
          <w:sz w:val="22"/>
          <w:szCs w:val="22"/>
        </w:rPr>
        <w:t xml:space="preserve">and rehabilitation </w:t>
      </w:r>
      <w:r w:rsidR="00881229">
        <w:rPr>
          <w:rFonts w:ascii="Arial" w:hAnsi="Arial" w:cs="Arial"/>
          <w:sz w:val="22"/>
          <w:szCs w:val="22"/>
        </w:rPr>
        <w:t>of, 62664</w:t>
      </w:r>
    </w:p>
    <w:p w14:paraId="4F937540" w14:textId="72C59288" w:rsidR="00AC5947" w:rsidRDefault="00AC5947" w:rsidP="002B356C">
      <w:pPr>
        <w:pStyle w:val="ahead"/>
        <w:widowControl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contract registers, procurement, </w:t>
      </w:r>
      <w:r w:rsidRPr="00AC5947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PROCUREMENT</w:t>
      </w:r>
    </w:p>
    <w:p w14:paraId="538B8F87" w14:textId="5931338C" w:rsidR="00162CF5" w:rsidRDefault="00162CF5" w:rsidP="002B356C">
      <w:pPr>
        <w:pStyle w:val="ahead"/>
        <w:widowControl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contract register</w:t>
      </w:r>
      <w:r w:rsidR="004E296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, </w:t>
      </w:r>
      <w:r w:rsidR="0014017A">
        <w:rPr>
          <w:rFonts w:ascii="Arial" w:hAnsi="Arial" w:cs="Arial"/>
          <w:sz w:val="22"/>
          <w:szCs w:val="22"/>
        </w:rPr>
        <w:t xml:space="preserve">property management, </w:t>
      </w:r>
      <w:r w:rsidR="0075367A">
        <w:rPr>
          <w:rFonts w:ascii="Arial" w:hAnsi="Arial" w:cs="Arial"/>
          <w:sz w:val="22"/>
          <w:szCs w:val="22"/>
        </w:rPr>
        <w:t>626</w:t>
      </w:r>
      <w:r w:rsidR="0014017A">
        <w:rPr>
          <w:rFonts w:ascii="Arial" w:hAnsi="Arial" w:cs="Arial"/>
          <w:sz w:val="22"/>
          <w:szCs w:val="22"/>
        </w:rPr>
        <w:t>64</w:t>
      </w:r>
    </w:p>
    <w:p w14:paraId="2C0E1C44" w14:textId="76BFA2ED" w:rsidR="002B356C" w:rsidRDefault="0004170B" w:rsidP="002B356C">
      <w:pPr>
        <w:pStyle w:val="ahead"/>
        <w:widowControl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2B356C">
        <w:rPr>
          <w:rFonts w:ascii="Arial" w:hAnsi="Arial" w:cs="Arial"/>
          <w:sz w:val="22"/>
          <w:szCs w:val="22"/>
        </w:rPr>
        <w:t xml:space="preserve">ontract management, </w:t>
      </w:r>
      <w:r w:rsidR="00312299">
        <w:rPr>
          <w:rFonts w:ascii="Arial" w:hAnsi="Arial" w:cs="Arial"/>
          <w:bCs/>
          <w:sz w:val="22"/>
          <w:szCs w:val="22"/>
        </w:rPr>
        <w:t>property management</w:t>
      </w:r>
      <w:r w:rsidR="002B356C">
        <w:rPr>
          <w:rFonts w:ascii="Arial" w:hAnsi="Arial" w:cs="Arial"/>
          <w:sz w:val="22"/>
          <w:szCs w:val="22"/>
        </w:rPr>
        <w:t xml:space="preserve">, </w:t>
      </w:r>
      <w:r w:rsidR="0075367A">
        <w:rPr>
          <w:rFonts w:ascii="Arial" w:hAnsi="Arial" w:cs="Arial"/>
          <w:sz w:val="22"/>
          <w:szCs w:val="22"/>
        </w:rPr>
        <w:t>62671</w:t>
      </w:r>
    </w:p>
    <w:p w14:paraId="345F1799" w14:textId="0D620BDE" w:rsidR="001357B7" w:rsidRDefault="001357B7" w:rsidP="008D3BAB">
      <w:pPr>
        <w:pStyle w:val="ahead"/>
        <w:widowControl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contracting-out, </w:t>
      </w:r>
      <w:r w:rsidR="00312299">
        <w:rPr>
          <w:rFonts w:ascii="Arial" w:hAnsi="Arial" w:cs="Arial"/>
          <w:bCs/>
          <w:sz w:val="22"/>
          <w:szCs w:val="22"/>
        </w:rPr>
        <w:t>property management</w:t>
      </w:r>
      <w:r>
        <w:rPr>
          <w:rFonts w:ascii="Arial" w:hAnsi="Arial" w:cs="Arial"/>
          <w:sz w:val="22"/>
          <w:szCs w:val="22"/>
        </w:rPr>
        <w:t xml:space="preserve">, </w:t>
      </w:r>
      <w:r w:rsidR="0075367A">
        <w:rPr>
          <w:rFonts w:ascii="Arial" w:hAnsi="Arial" w:cs="Arial"/>
          <w:sz w:val="22"/>
          <w:szCs w:val="22"/>
        </w:rPr>
        <w:t>62671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F191994" w14:textId="42B9D9B3" w:rsidR="009629DB" w:rsidRDefault="009629DB" w:rsidP="00E755B1">
      <w:pPr>
        <w:pStyle w:val="ahead"/>
        <w:widowControl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contractors, </w:t>
      </w:r>
      <w:r w:rsidR="00C73D74">
        <w:rPr>
          <w:rFonts w:ascii="Arial" w:hAnsi="Arial" w:cs="Arial"/>
          <w:sz w:val="22"/>
          <w:szCs w:val="22"/>
        </w:rPr>
        <w:t xml:space="preserve">property management, </w:t>
      </w:r>
      <w:r>
        <w:rPr>
          <w:rFonts w:ascii="Arial" w:hAnsi="Arial" w:cs="Arial"/>
          <w:sz w:val="22"/>
          <w:szCs w:val="22"/>
        </w:rPr>
        <w:t xml:space="preserve">procurement of, </w:t>
      </w:r>
      <w:r w:rsidRPr="009629DB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</w:t>
      </w:r>
      <w:r w:rsidR="00375340">
        <w:rPr>
          <w:rFonts w:ascii="Arial" w:hAnsi="Arial" w:cs="Arial"/>
          <w:sz w:val="22"/>
          <w:szCs w:val="22"/>
        </w:rPr>
        <w:t>PROCUREMENT</w:t>
      </w:r>
    </w:p>
    <w:p w14:paraId="0DC04CBD" w14:textId="77777777" w:rsidR="003D1A27" w:rsidRDefault="00E755B1" w:rsidP="003D1A27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contractors,</w:t>
      </w:r>
      <w:r w:rsidR="00C73D74">
        <w:rPr>
          <w:rFonts w:ascii="Arial" w:hAnsi="Arial" w:cs="Arial"/>
          <w:sz w:val="22"/>
          <w:szCs w:val="22"/>
        </w:rPr>
        <w:t xml:space="preserve"> property management,</w:t>
      </w:r>
      <w:r>
        <w:rPr>
          <w:rFonts w:ascii="Arial" w:hAnsi="Arial" w:cs="Arial"/>
          <w:sz w:val="22"/>
          <w:szCs w:val="22"/>
        </w:rPr>
        <w:t xml:space="preserve"> </w:t>
      </w:r>
      <w:r w:rsidR="009629DB">
        <w:rPr>
          <w:rFonts w:ascii="Arial" w:eastAsia="Calibri" w:hAnsi="Arial" w:cs="Arial"/>
          <w:color w:val="000000"/>
          <w:sz w:val="22"/>
          <w:szCs w:val="22"/>
        </w:rPr>
        <w:t xml:space="preserve">management of, </w:t>
      </w:r>
      <w:r w:rsidR="0075367A">
        <w:rPr>
          <w:rFonts w:ascii="Arial" w:hAnsi="Arial" w:cs="Arial"/>
          <w:sz w:val="22"/>
          <w:szCs w:val="22"/>
        </w:rPr>
        <w:t>62671</w:t>
      </w:r>
    </w:p>
    <w:p w14:paraId="416BD3D0" w14:textId="77777777" w:rsidR="003D1A27" w:rsidRDefault="00971DB6" w:rsidP="003D1A27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contracts</w:t>
      </w:r>
      <w:r w:rsidR="00996D4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312299">
        <w:rPr>
          <w:rFonts w:ascii="Arial" w:hAnsi="Arial" w:cs="Arial"/>
          <w:bCs/>
          <w:sz w:val="22"/>
          <w:szCs w:val="22"/>
        </w:rPr>
        <w:t>property management</w:t>
      </w:r>
      <w:r w:rsidR="00E97EEE">
        <w:rPr>
          <w:rFonts w:ascii="Arial" w:hAnsi="Arial" w:cs="Arial"/>
          <w:sz w:val="22"/>
          <w:szCs w:val="22"/>
        </w:rPr>
        <w:t xml:space="preserve">, </w:t>
      </w:r>
      <w:r w:rsidR="00EF1449" w:rsidRPr="00EF1449">
        <w:rPr>
          <w:rFonts w:ascii="Arial" w:hAnsi="Arial" w:cs="Arial"/>
          <w:i/>
          <w:sz w:val="22"/>
          <w:szCs w:val="22"/>
        </w:rPr>
        <w:t>see</w:t>
      </w:r>
      <w:r w:rsidR="00EF1449">
        <w:rPr>
          <w:rFonts w:ascii="Arial" w:hAnsi="Arial" w:cs="Arial"/>
          <w:sz w:val="22"/>
          <w:szCs w:val="22"/>
        </w:rPr>
        <w:t xml:space="preserve"> agreements and contracts</w:t>
      </w:r>
    </w:p>
    <w:p w14:paraId="6E5EFBAD" w14:textId="77777777" w:rsidR="003A5333" w:rsidRDefault="00E05468" w:rsidP="00E755B1">
      <w:pPr>
        <w:pStyle w:val="ahead"/>
        <w:widowControl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cooling systems, </w:t>
      </w:r>
      <w:r w:rsidR="003A5333">
        <w:rPr>
          <w:rFonts w:ascii="Arial" w:hAnsi="Arial" w:cs="Arial"/>
          <w:sz w:val="22"/>
          <w:szCs w:val="22"/>
        </w:rPr>
        <w:t>land and building (ie immoveable assets),</w:t>
      </w:r>
    </w:p>
    <w:p w14:paraId="5230AD83" w14:textId="0B64E9DF" w:rsidR="00E05468" w:rsidRDefault="002354B8" w:rsidP="003A5333">
      <w:pPr>
        <w:pStyle w:val="ahead"/>
        <w:widowControl/>
        <w:ind w:left="0" w:firstLine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compliance </w:t>
      </w:r>
      <w:r w:rsidR="00E05468">
        <w:rPr>
          <w:rFonts w:ascii="Arial" w:hAnsi="Arial" w:cs="Arial"/>
          <w:sz w:val="22"/>
          <w:szCs w:val="22"/>
        </w:rPr>
        <w:t>inspections</w:t>
      </w:r>
      <w:r w:rsidR="0010224B">
        <w:rPr>
          <w:rFonts w:ascii="Arial" w:hAnsi="Arial" w:cs="Arial"/>
          <w:sz w:val="22"/>
          <w:szCs w:val="22"/>
        </w:rPr>
        <w:t xml:space="preserve"> and risk assessment reports</w:t>
      </w:r>
      <w:r w:rsidR="00E05468">
        <w:rPr>
          <w:rFonts w:ascii="Arial" w:hAnsi="Arial" w:cs="Arial"/>
          <w:sz w:val="22"/>
          <w:szCs w:val="22"/>
        </w:rPr>
        <w:t>, 62671</w:t>
      </w:r>
    </w:p>
    <w:p w14:paraId="73CC9B13" w14:textId="7BD38EFD" w:rsidR="00835CCA" w:rsidRDefault="006C5F9D" w:rsidP="003A5333">
      <w:pPr>
        <w:pStyle w:val="ahead"/>
        <w:widowControl/>
        <w:ind w:left="0" w:firstLine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installation, </w:t>
      </w:r>
      <w:r w:rsidR="005855AD">
        <w:rPr>
          <w:rFonts w:ascii="Arial" w:hAnsi="Arial" w:cs="Arial"/>
          <w:sz w:val="22"/>
          <w:szCs w:val="22"/>
        </w:rPr>
        <w:t>62664/</w:t>
      </w:r>
      <w:r>
        <w:rPr>
          <w:rFonts w:ascii="Arial" w:hAnsi="Arial" w:cs="Arial"/>
          <w:sz w:val="22"/>
          <w:szCs w:val="22"/>
        </w:rPr>
        <w:t>62668</w:t>
      </w:r>
    </w:p>
    <w:p w14:paraId="0B6616BA" w14:textId="1804A717" w:rsidR="00835CCA" w:rsidRDefault="006C5F9D" w:rsidP="003A5333">
      <w:pPr>
        <w:pStyle w:val="ahead"/>
        <w:widowControl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maintenance</w:t>
      </w:r>
      <w:r w:rsidR="003A5333">
        <w:rPr>
          <w:rFonts w:ascii="Arial" w:hAnsi="Arial" w:cs="Arial"/>
          <w:sz w:val="22"/>
          <w:szCs w:val="22"/>
        </w:rPr>
        <w:t xml:space="preserve"> and repair</w:t>
      </w:r>
      <w:r>
        <w:rPr>
          <w:rFonts w:ascii="Arial" w:hAnsi="Arial" w:cs="Arial"/>
          <w:sz w:val="22"/>
          <w:szCs w:val="22"/>
        </w:rPr>
        <w:t xml:space="preserve">, </w:t>
      </w:r>
      <w:r w:rsidR="005855AD" w:rsidRPr="005855AD">
        <w:rPr>
          <w:rFonts w:ascii="Arial" w:hAnsi="Arial" w:cs="Arial"/>
          <w:i/>
          <w:sz w:val="22"/>
          <w:szCs w:val="22"/>
        </w:rPr>
        <w:t>see</w:t>
      </w:r>
      <w:r w:rsidR="005855AD">
        <w:rPr>
          <w:rFonts w:ascii="Arial" w:hAnsi="Arial" w:cs="Arial"/>
          <w:sz w:val="22"/>
          <w:szCs w:val="22"/>
        </w:rPr>
        <w:t xml:space="preserve"> maintenance and repair</w:t>
      </w:r>
    </w:p>
    <w:p w14:paraId="6682838F" w14:textId="7D26F5FB" w:rsidR="00835CCA" w:rsidRDefault="00E755B1" w:rsidP="003A5333">
      <w:pPr>
        <w:pStyle w:val="ahead"/>
        <w:widowControl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monitoring, 6267</w:t>
      </w:r>
      <w:r w:rsidR="009C216B">
        <w:rPr>
          <w:rFonts w:ascii="Arial" w:hAnsi="Arial" w:cs="Arial"/>
          <w:sz w:val="22"/>
          <w:szCs w:val="22"/>
        </w:rPr>
        <w:t>1</w:t>
      </w:r>
    </w:p>
    <w:p w14:paraId="6C31AF74" w14:textId="7141991A" w:rsidR="00FF377C" w:rsidRDefault="004E296C" w:rsidP="00835CCA">
      <w:pPr>
        <w:pStyle w:val="Main"/>
        <w:widowControl/>
        <w:tabs>
          <w:tab w:val="left" w:pos="284"/>
        </w:tabs>
        <w:ind w:left="0" w:firstLine="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cost benefit analys</w:t>
      </w:r>
      <w:r w:rsidR="009970C3">
        <w:rPr>
          <w:rFonts w:ascii="Arial" w:eastAsia="Calibri" w:hAnsi="Arial" w:cs="Arial"/>
          <w:color w:val="000000"/>
          <w:sz w:val="22"/>
          <w:szCs w:val="22"/>
        </w:rPr>
        <w:t>e</w:t>
      </w:r>
      <w:r>
        <w:rPr>
          <w:rFonts w:ascii="Arial" w:eastAsia="Calibri" w:hAnsi="Arial" w:cs="Arial"/>
          <w:color w:val="000000"/>
          <w:sz w:val="22"/>
          <w:szCs w:val="22"/>
        </w:rPr>
        <w:t>s</w:t>
      </w:r>
      <w:r w:rsidR="009970C3"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="00232F75">
        <w:rPr>
          <w:rFonts w:ascii="Arial" w:eastAsia="Calibri" w:hAnsi="Arial" w:cs="Arial"/>
          <w:color w:val="000000"/>
          <w:sz w:val="22"/>
          <w:szCs w:val="22"/>
        </w:rPr>
        <w:t>property management</w:t>
      </w:r>
      <w:r w:rsidR="004C02F7">
        <w:rPr>
          <w:rFonts w:ascii="Arial" w:eastAsia="Calibri" w:hAnsi="Arial" w:cs="Arial"/>
          <w:color w:val="000000"/>
          <w:sz w:val="22"/>
          <w:szCs w:val="22"/>
        </w:rPr>
        <w:t>,</w:t>
      </w:r>
    </w:p>
    <w:p w14:paraId="560F9754" w14:textId="605B1FA3" w:rsidR="00D77994" w:rsidRPr="00FF377C" w:rsidRDefault="00E97EEE" w:rsidP="00FF377C">
      <w:pPr>
        <w:pStyle w:val="ahead"/>
        <w:widowControl/>
        <w:ind w:left="0" w:firstLine="600"/>
        <w:rPr>
          <w:rFonts w:ascii="Arial" w:hAnsi="Arial" w:cs="Arial"/>
          <w:sz w:val="22"/>
          <w:szCs w:val="22"/>
        </w:rPr>
      </w:pPr>
      <w:r w:rsidRPr="00FF377C">
        <w:rPr>
          <w:rFonts w:ascii="Arial" w:hAnsi="Arial" w:cs="Arial"/>
          <w:sz w:val="22"/>
          <w:szCs w:val="22"/>
        </w:rPr>
        <w:t>supporting</w:t>
      </w:r>
      <w:r w:rsidR="009970C3" w:rsidRPr="00FF377C">
        <w:rPr>
          <w:rFonts w:ascii="Arial" w:hAnsi="Arial" w:cs="Arial"/>
          <w:sz w:val="22"/>
          <w:szCs w:val="22"/>
        </w:rPr>
        <w:t xml:space="preserve"> acquisition,</w:t>
      </w:r>
      <w:r w:rsidRPr="00FF377C">
        <w:rPr>
          <w:rFonts w:ascii="Arial" w:hAnsi="Arial" w:cs="Arial"/>
          <w:sz w:val="22"/>
          <w:szCs w:val="22"/>
        </w:rPr>
        <w:t xml:space="preserve"> </w:t>
      </w:r>
      <w:r w:rsidRPr="00FF377C">
        <w:rPr>
          <w:rFonts w:ascii="Arial" w:hAnsi="Arial" w:cs="Arial"/>
          <w:i/>
          <w:sz w:val="22"/>
          <w:szCs w:val="22"/>
        </w:rPr>
        <w:t>see</w:t>
      </w:r>
      <w:r w:rsidRPr="00FF377C">
        <w:rPr>
          <w:rFonts w:ascii="Arial" w:hAnsi="Arial" w:cs="Arial"/>
          <w:sz w:val="22"/>
          <w:szCs w:val="22"/>
        </w:rPr>
        <w:t xml:space="preserve"> acquisition</w:t>
      </w:r>
    </w:p>
    <w:p w14:paraId="2F2D4C08" w14:textId="6D278A2B" w:rsidR="009970C3" w:rsidRPr="00FF377C" w:rsidRDefault="00E97EEE" w:rsidP="00FF377C">
      <w:pPr>
        <w:pStyle w:val="ahead"/>
        <w:widowControl/>
        <w:ind w:left="0" w:firstLine="600"/>
        <w:rPr>
          <w:rFonts w:ascii="Arial" w:hAnsi="Arial" w:cs="Arial"/>
          <w:sz w:val="22"/>
          <w:szCs w:val="22"/>
        </w:rPr>
      </w:pPr>
      <w:r w:rsidRPr="00FF377C">
        <w:rPr>
          <w:rFonts w:ascii="Arial" w:hAnsi="Arial" w:cs="Arial"/>
          <w:sz w:val="22"/>
          <w:szCs w:val="22"/>
        </w:rPr>
        <w:t xml:space="preserve">supporting </w:t>
      </w:r>
      <w:r w:rsidR="009970C3" w:rsidRPr="00FF377C">
        <w:rPr>
          <w:rFonts w:ascii="Arial" w:hAnsi="Arial" w:cs="Arial"/>
          <w:sz w:val="22"/>
          <w:szCs w:val="22"/>
        </w:rPr>
        <w:t>leas</w:t>
      </w:r>
      <w:r w:rsidRPr="00FF377C">
        <w:rPr>
          <w:rFonts w:ascii="Arial" w:hAnsi="Arial" w:cs="Arial"/>
          <w:sz w:val="22"/>
          <w:szCs w:val="22"/>
        </w:rPr>
        <w:t>es</w:t>
      </w:r>
      <w:r w:rsidR="009970C3" w:rsidRPr="00FF377C">
        <w:rPr>
          <w:rFonts w:ascii="Arial" w:hAnsi="Arial" w:cs="Arial"/>
          <w:sz w:val="22"/>
          <w:szCs w:val="22"/>
        </w:rPr>
        <w:t>,</w:t>
      </w:r>
      <w:r w:rsidRPr="00FF377C">
        <w:rPr>
          <w:rFonts w:ascii="Arial" w:hAnsi="Arial" w:cs="Arial"/>
          <w:sz w:val="22"/>
          <w:szCs w:val="22"/>
        </w:rPr>
        <w:t xml:space="preserve"> </w:t>
      </w:r>
      <w:r w:rsidRPr="00FF377C">
        <w:rPr>
          <w:rFonts w:ascii="Arial" w:hAnsi="Arial" w:cs="Arial"/>
          <w:i/>
          <w:sz w:val="22"/>
          <w:szCs w:val="22"/>
        </w:rPr>
        <w:t>see</w:t>
      </w:r>
      <w:r w:rsidRPr="00FF377C">
        <w:rPr>
          <w:rFonts w:ascii="Arial" w:hAnsi="Arial" w:cs="Arial"/>
          <w:sz w:val="22"/>
          <w:szCs w:val="22"/>
        </w:rPr>
        <w:t xml:space="preserve"> leasing</w:t>
      </w:r>
    </w:p>
    <w:p w14:paraId="77CA9290" w14:textId="5821B0E0" w:rsidR="00E97EEE" w:rsidRPr="00FF377C" w:rsidRDefault="00E97EEE" w:rsidP="00FF377C">
      <w:pPr>
        <w:pStyle w:val="ahead"/>
        <w:widowControl/>
        <w:ind w:left="0" w:firstLine="600"/>
        <w:rPr>
          <w:rFonts w:ascii="Arial" w:hAnsi="Arial" w:cs="Arial"/>
          <w:sz w:val="22"/>
          <w:szCs w:val="22"/>
        </w:rPr>
      </w:pPr>
      <w:r w:rsidRPr="00FF377C">
        <w:rPr>
          <w:rFonts w:ascii="Arial" w:hAnsi="Arial" w:cs="Arial"/>
          <w:sz w:val="22"/>
          <w:szCs w:val="22"/>
        </w:rPr>
        <w:t xml:space="preserve">supporting tenders, </w:t>
      </w:r>
      <w:r w:rsidRPr="00FF377C">
        <w:rPr>
          <w:rFonts w:ascii="Arial" w:hAnsi="Arial" w:cs="Arial"/>
          <w:i/>
          <w:sz w:val="22"/>
          <w:szCs w:val="22"/>
        </w:rPr>
        <w:t>see</w:t>
      </w:r>
      <w:r w:rsidRPr="00FF377C">
        <w:rPr>
          <w:rFonts w:ascii="Arial" w:hAnsi="Arial" w:cs="Arial"/>
          <w:sz w:val="22"/>
          <w:szCs w:val="22"/>
        </w:rPr>
        <w:t xml:space="preserve"> tendering</w:t>
      </w:r>
    </w:p>
    <w:p w14:paraId="6784339C" w14:textId="4E675147" w:rsidR="00FF377C" w:rsidRDefault="006C6305" w:rsidP="00835CCA">
      <w:pPr>
        <w:pStyle w:val="Main"/>
        <w:widowControl/>
        <w:tabs>
          <w:tab w:val="left" w:pos="284"/>
        </w:tabs>
        <w:ind w:left="0" w:firstLine="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counter-disaster plans, </w:t>
      </w:r>
      <w:r w:rsidR="00232F75">
        <w:rPr>
          <w:rFonts w:ascii="Arial" w:eastAsia="Calibri" w:hAnsi="Arial" w:cs="Arial"/>
          <w:color w:val="000000"/>
          <w:sz w:val="22"/>
          <w:szCs w:val="22"/>
        </w:rPr>
        <w:t>property management</w:t>
      </w:r>
      <w:r w:rsidR="004C02F7">
        <w:rPr>
          <w:rFonts w:ascii="Arial" w:eastAsia="Calibri" w:hAnsi="Arial" w:cs="Arial"/>
          <w:color w:val="000000"/>
          <w:sz w:val="22"/>
          <w:szCs w:val="22"/>
        </w:rPr>
        <w:t>,</w:t>
      </w:r>
    </w:p>
    <w:p w14:paraId="72666820" w14:textId="216EF5EE" w:rsidR="00D140AA" w:rsidRDefault="006D38EA" w:rsidP="00461137">
      <w:pPr>
        <w:pStyle w:val="ahead"/>
        <w:widowControl/>
        <w:ind w:left="0" w:firstLine="600"/>
        <w:rPr>
          <w:rFonts w:ascii="Arial" w:hAnsi="Arial" w:cs="Arial"/>
          <w:sz w:val="22"/>
          <w:szCs w:val="22"/>
        </w:rPr>
      </w:pPr>
      <w:r w:rsidRPr="00461137">
        <w:rPr>
          <w:rFonts w:ascii="Arial" w:hAnsi="Arial" w:cs="Arial"/>
          <w:sz w:val="22"/>
          <w:szCs w:val="22"/>
        </w:rPr>
        <w:t xml:space="preserve">final versions, </w:t>
      </w:r>
      <w:r w:rsidR="00D140AA">
        <w:rPr>
          <w:rFonts w:ascii="Arial" w:hAnsi="Arial" w:cs="Arial"/>
          <w:sz w:val="22"/>
          <w:szCs w:val="22"/>
        </w:rPr>
        <w:t>62664/62668</w:t>
      </w:r>
      <w:r w:rsidR="000E1DD9">
        <w:rPr>
          <w:rFonts w:ascii="Arial" w:hAnsi="Arial" w:cs="Arial"/>
          <w:sz w:val="22"/>
          <w:szCs w:val="22"/>
        </w:rPr>
        <w:t>/62671</w:t>
      </w:r>
    </w:p>
    <w:p w14:paraId="2A5E6819" w14:textId="5EF039B5" w:rsidR="006D38EA" w:rsidRPr="00461137" w:rsidRDefault="006D38EA" w:rsidP="00461137">
      <w:pPr>
        <w:pStyle w:val="ahead"/>
        <w:widowControl/>
        <w:ind w:left="0" w:firstLine="600"/>
        <w:rPr>
          <w:rFonts w:ascii="Arial" w:hAnsi="Arial" w:cs="Arial"/>
          <w:sz w:val="22"/>
          <w:szCs w:val="22"/>
        </w:rPr>
      </w:pPr>
      <w:r w:rsidRPr="00461137">
        <w:rPr>
          <w:rFonts w:ascii="Arial" w:hAnsi="Arial" w:cs="Arial"/>
          <w:sz w:val="22"/>
          <w:szCs w:val="22"/>
        </w:rPr>
        <w:t>development of, 62671</w:t>
      </w:r>
    </w:p>
    <w:p w14:paraId="40B8F956" w14:textId="70C70C96" w:rsidR="00C47DFD" w:rsidRPr="00461137" w:rsidRDefault="00C47DFD" w:rsidP="00461137">
      <w:pPr>
        <w:pStyle w:val="ahead"/>
        <w:widowControl/>
        <w:ind w:left="0" w:firstLine="600"/>
        <w:rPr>
          <w:rFonts w:ascii="Arial" w:hAnsi="Arial" w:cs="Arial"/>
          <w:sz w:val="22"/>
          <w:szCs w:val="22"/>
        </w:rPr>
      </w:pPr>
      <w:r w:rsidRPr="00461137">
        <w:rPr>
          <w:rFonts w:ascii="Arial" w:hAnsi="Arial" w:cs="Arial"/>
          <w:sz w:val="22"/>
          <w:szCs w:val="22"/>
        </w:rPr>
        <w:t>implementation</w:t>
      </w:r>
      <w:r w:rsidR="00375340" w:rsidRPr="00461137">
        <w:rPr>
          <w:rFonts w:ascii="Arial" w:hAnsi="Arial" w:cs="Arial"/>
          <w:sz w:val="22"/>
          <w:szCs w:val="22"/>
        </w:rPr>
        <w:t xml:space="preserve"> post-</w:t>
      </w:r>
      <w:r w:rsidR="009C26FF" w:rsidRPr="00461137">
        <w:rPr>
          <w:rFonts w:ascii="Arial" w:hAnsi="Arial" w:cs="Arial"/>
          <w:sz w:val="22"/>
          <w:szCs w:val="22"/>
        </w:rPr>
        <w:t>disaster</w:t>
      </w:r>
      <w:r w:rsidRPr="00461137">
        <w:rPr>
          <w:rFonts w:ascii="Arial" w:hAnsi="Arial" w:cs="Arial"/>
          <w:sz w:val="22"/>
          <w:szCs w:val="22"/>
        </w:rPr>
        <w:t>,</w:t>
      </w:r>
      <w:r w:rsidR="009C26FF" w:rsidRPr="00461137">
        <w:rPr>
          <w:rFonts w:ascii="Arial" w:hAnsi="Arial" w:cs="Arial"/>
          <w:sz w:val="22"/>
          <w:szCs w:val="22"/>
        </w:rPr>
        <w:t xml:space="preserve"> 62664/62668</w:t>
      </w:r>
    </w:p>
    <w:p w14:paraId="5E6FF6A4" w14:textId="43B94700" w:rsidR="00D140AA" w:rsidRDefault="007E6246" w:rsidP="004B5939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custom-</w:t>
      </w:r>
      <w:r w:rsidR="00876369" w:rsidRPr="0046758A">
        <w:rPr>
          <w:rFonts w:ascii="Arial" w:eastAsia="Calibri" w:hAnsi="Arial" w:cs="Arial"/>
          <w:color w:val="000000"/>
          <w:sz w:val="22"/>
          <w:szCs w:val="22"/>
        </w:rPr>
        <w:t>built</w:t>
      </w:r>
      <w:r w:rsidR="00A3708B" w:rsidRPr="0046758A">
        <w:rPr>
          <w:rFonts w:ascii="Arial" w:eastAsia="Calibri" w:hAnsi="Arial" w:cs="Arial"/>
          <w:color w:val="000000"/>
          <w:sz w:val="22"/>
          <w:szCs w:val="22"/>
        </w:rPr>
        <w:t>,</w:t>
      </w:r>
      <w:r w:rsidR="00A3708B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4C273A">
        <w:rPr>
          <w:rFonts w:ascii="Arial" w:eastAsia="Calibri" w:hAnsi="Arial" w:cs="Arial"/>
          <w:color w:val="000000"/>
          <w:sz w:val="22"/>
          <w:szCs w:val="22"/>
        </w:rPr>
        <w:t xml:space="preserve">immoveable assets (including </w:t>
      </w:r>
      <w:r w:rsidR="00C87251">
        <w:rPr>
          <w:rFonts w:ascii="Arial" w:eastAsia="Calibri" w:hAnsi="Arial" w:cs="Arial"/>
          <w:color w:val="000000"/>
          <w:sz w:val="22"/>
          <w:szCs w:val="22"/>
        </w:rPr>
        <w:t>buildings</w:t>
      </w:r>
      <w:r w:rsidR="004C273A">
        <w:rPr>
          <w:rFonts w:ascii="Arial" w:eastAsia="Calibri" w:hAnsi="Arial" w:cs="Arial"/>
          <w:color w:val="000000"/>
          <w:sz w:val="22"/>
          <w:szCs w:val="22"/>
        </w:rPr>
        <w:t xml:space="preserve"> and structures</w:t>
      </w:r>
      <w:r w:rsidR="00C87251">
        <w:rPr>
          <w:rFonts w:ascii="Arial" w:eastAsia="Calibri" w:hAnsi="Arial" w:cs="Arial"/>
          <w:color w:val="000000"/>
          <w:sz w:val="22"/>
          <w:szCs w:val="22"/>
        </w:rPr>
        <w:t>),</w:t>
      </w:r>
      <w:r w:rsidR="004C273A" w:rsidRPr="00AF2050">
        <w:rPr>
          <w:rFonts w:ascii="Arial" w:eastAsia="Calibri" w:hAnsi="Arial" w:cs="Arial"/>
          <w:i/>
          <w:color w:val="000000"/>
          <w:sz w:val="22"/>
          <w:szCs w:val="22"/>
        </w:rPr>
        <w:t xml:space="preserve"> </w:t>
      </w:r>
      <w:r w:rsidR="004C273A" w:rsidRPr="00E25E58">
        <w:rPr>
          <w:rFonts w:ascii="Arial" w:hAnsi="Arial" w:cs="Arial"/>
          <w:i/>
          <w:sz w:val="22"/>
          <w:szCs w:val="22"/>
        </w:rPr>
        <w:t>see</w:t>
      </w:r>
      <w:r w:rsidR="004C273A">
        <w:rPr>
          <w:rFonts w:ascii="Arial" w:hAnsi="Arial" w:cs="Arial"/>
          <w:sz w:val="22"/>
          <w:szCs w:val="22"/>
        </w:rPr>
        <w:t xml:space="preserve"> land and buildings</w:t>
      </w:r>
    </w:p>
    <w:p w14:paraId="37180086" w14:textId="0DD7AB71" w:rsidR="004C273A" w:rsidRDefault="004C273A" w:rsidP="003070F2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 w:rsidRPr="0046758A">
        <w:rPr>
          <w:rFonts w:ascii="Arial" w:eastAsia="Calibri" w:hAnsi="Arial" w:cs="Arial"/>
          <w:color w:val="000000"/>
          <w:sz w:val="22"/>
          <w:szCs w:val="22"/>
        </w:rPr>
        <w:t>custom</w:t>
      </w:r>
      <w:r>
        <w:rPr>
          <w:rFonts w:ascii="Arial" w:eastAsia="Calibri" w:hAnsi="Arial" w:cs="Arial"/>
          <w:color w:val="000000"/>
          <w:sz w:val="22"/>
          <w:szCs w:val="22"/>
        </w:rPr>
        <w:t>-</w:t>
      </w:r>
      <w:r w:rsidRPr="0046758A">
        <w:rPr>
          <w:rFonts w:ascii="Arial" w:eastAsia="Calibri" w:hAnsi="Arial" w:cs="Arial"/>
          <w:color w:val="000000"/>
          <w:sz w:val="22"/>
          <w:szCs w:val="22"/>
        </w:rPr>
        <w:t>built,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goods and services (including moveable assets such as equipment, stores and vehicles) other than ICT solutions and equipment, </w:t>
      </w:r>
      <w:r w:rsidRPr="004833D1">
        <w:rPr>
          <w:rFonts w:ascii="Arial" w:eastAsia="Calibri" w:hAnsi="Arial" w:cs="Arial"/>
          <w:i/>
          <w:color w:val="000000"/>
          <w:sz w:val="22"/>
          <w:szCs w:val="22"/>
        </w:rPr>
        <w:t>see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PROCUREMENT</w:t>
      </w:r>
    </w:p>
    <w:p w14:paraId="229E9E5B" w14:textId="5D5D3CB1" w:rsidR="003070F2" w:rsidRDefault="004C273A" w:rsidP="003070F2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custom-built</w:t>
      </w:r>
      <w:r w:rsidR="00AB2DFC"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="00AB2DFC">
        <w:rPr>
          <w:rFonts w:ascii="Arial" w:hAnsi="Arial" w:cs="Arial"/>
          <w:sz w:val="22"/>
          <w:szCs w:val="22"/>
        </w:rPr>
        <w:t xml:space="preserve">ICT solutions and equipment, </w:t>
      </w:r>
      <w:r w:rsidR="00AB2DFC" w:rsidRPr="0093749B">
        <w:rPr>
          <w:rFonts w:ascii="Arial" w:hAnsi="Arial" w:cs="Arial"/>
          <w:i/>
          <w:sz w:val="22"/>
          <w:szCs w:val="22"/>
        </w:rPr>
        <w:t>see</w:t>
      </w:r>
      <w:r w:rsidR="00AB2DFC">
        <w:rPr>
          <w:rFonts w:ascii="Arial" w:hAnsi="Arial" w:cs="Arial"/>
          <w:sz w:val="22"/>
          <w:szCs w:val="22"/>
        </w:rPr>
        <w:t xml:space="preserve"> TECHNOLOGY AND INFORMATION MANAGEMENT</w:t>
      </w:r>
    </w:p>
    <w:p w14:paraId="1913B5EE" w14:textId="7EE3C3E4" w:rsidR="004833D1" w:rsidRDefault="00D140AA" w:rsidP="00D702B5">
      <w:pPr>
        <w:pStyle w:val="Main"/>
        <w:widowControl/>
        <w:tabs>
          <w:tab w:val="left" w:pos="284"/>
        </w:tabs>
        <w:ind w:left="601" w:hanging="601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43733EB" w14:textId="77777777" w:rsidR="004B5939" w:rsidRPr="004B5939" w:rsidRDefault="004B5939" w:rsidP="004B5939">
      <w:pPr>
        <w:pStyle w:val="ahead"/>
        <w:widowControl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</w:p>
    <w:p w14:paraId="7885963A" w14:textId="56CE3FE7" w:rsidR="00536FFA" w:rsidRDefault="00062985" w:rsidP="00C97B43">
      <w:pPr>
        <w:pStyle w:val="ahead"/>
        <w:widowControl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536FFA">
        <w:rPr>
          <w:rFonts w:ascii="Arial" w:hAnsi="Arial" w:cs="Arial"/>
          <w:sz w:val="22"/>
          <w:szCs w:val="22"/>
        </w:rPr>
        <w:t>amage</w:t>
      </w:r>
      <w:r>
        <w:rPr>
          <w:rFonts w:ascii="Arial" w:hAnsi="Arial" w:cs="Arial"/>
          <w:sz w:val="22"/>
          <w:szCs w:val="22"/>
        </w:rPr>
        <w:t xml:space="preserve"> to</w:t>
      </w:r>
      <w:r w:rsidR="00536FF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land and buildings (ie immoveable assets)</w:t>
      </w:r>
      <w:r w:rsidR="00536FFA">
        <w:rPr>
          <w:rFonts w:ascii="Arial" w:hAnsi="Arial" w:cs="Arial"/>
          <w:sz w:val="22"/>
          <w:szCs w:val="22"/>
        </w:rPr>
        <w:t xml:space="preserve">, </w:t>
      </w:r>
      <w:r w:rsidRPr="00062985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security</w:t>
      </w:r>
    </w:p>
    <w:p w14:paraId="74CF8AA5" w14:textId="641E5E0E" w:rsidR="00C97B43" w:rsidRDefault="00C97B43" w:rsidP="00C97B43">
      <w:pPr>
        <w:pStyle w:val="ahead"/>
        <w:widowControl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declarations of conflicts of interest, pro</w:t>
      </w:r>
      <w:r w:rsidR="00232F75">
        <w:rPr>
          <w:rFonts w:ascii="Arial" w:hAnsi="Arial" w:cs="Arial"/>
          <w:sz w:val="22"/>
          <w:szCs w:val="22"/>
        </w:rPr>
        <w:t>perty management</w:t>
      </w:r>
      <w:r w:rsidR="00D22CDF">
        <w:rPr>
          <w:rFonts w:ascii="Arial" w:hAnsi="Arial" w:cs="Arial"/>
          <w:sz w:val="22"/>
          <w:szCs w:val="22"/>
        </w:rPr>
        <w:t xml:space="preserve"> related</w:t>
      </w:r>
      <w:r>
        <w:rPr>
          <w:rFonts w:ascii="Arial" w:hAnsi="Arial" w:cs="Arial"/>
          <w:sz w:val="22"/>
          <w:szCs w:val="22"/>
        </w:rPr>
        <w:t>,</w:t>
      </w:r>
      <w:r w:rsidRPr="00D22CDF">
        <w:rPr>
          <w:rFonts w:ascii="Arial" w:hAnsi="Arial" w:cs="Arial"/>
          <w:i/>
          <w:sz w:val="22"/>
          <w:szCs w:val="22"/>
        </w:rPr>
        <w:t xml:space="preserve"> see</w:t>
      </w:r>
      <w:r>
        <w:rPr>
          <w:rFonts w:ascii="Arial" w:hAnsi="Arial" w:cs="Arial"/>
          <w:sz w:val="22"/>
          <w:szCs w:val="22"/>
        </w:rPr>
        <w:t xml:space="preserve"> PERSONNEL</w:t>
      </w:r>
      <w:r w:rsidR="007E6246">
        <w:rPr>
          <w:rFonts w:ascii="Arial" w:hAnsi="Arial" w:cs="Arial"/>
          <w:sz w:val="22"/>
          <w:szCs w:val="22"/>
        </w:rPr>
        <w:t xml:space="preserve"> MANAGEMENT</w:t>
      </w:r>
    </w:p>
    <w:p w14:paraId="0B376987" w14:textId="36B61D88" w:rsidR="002E2930" w:rsidRDefault="002E2930" w:rsidP="004B5939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deed registers, property management, </w:t>
      </w:r>
      <w:r w:rsidR="003F1872">
        <w:rPr>
          <w:rFonts w:ascii="Arial" w:hAnsi="Arial" w:cs="Arial"/>
          <w:sz w:val="22"/>
          <w:szCs w:val="22"/>
        </w:rPr>
        <w:t>62664</w:t>
      </w:r>
    </w:p>
    <w:p w14:paraId="5906D8B2" w14:textId="1EB7D656" w:rsidR="00801B76" w:rsidRDefault="00801B76" w:rsidP="004B5939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deeds</w:t>
      </w:r>
      <w:r w:rsidR="008E2892">
        <w:rPr>
          <w:rFonts w:ascii="Arial" w:hAnsi="Arial" w:cs="Arial"/>
          <w:sz w:val="22"/>
          <w:szCs w:val="22"/>
        </w:rPr>
        <w:t xml:space="preserve"> (including deeds of </w:t>
      </w:r>
      <w:r w:rsidR="00232F75">
        <w:rPr>
          <w:rFonts w:ascii="Arial" w:hAnsi="Arial" w:cs="Arial"/>
          <w:sz w:val="22"/>
          <w:szCs w:val="22"/>
        </w:rPr>
        <w:t>gift</w:t>
      </w:r>
      <w:r w:rsidR="008E2892">
        <w:rPr>
          <w:rFonts w:ascii="Arial" w:hAnsi="Arial" w:cs="Arial"/>
          <w:sz w:val="22"/>
          <w:szCs w:val="22"/>
        </w:rPr>
        <w:t xml:space="preserve"> and deeds of release)</w:t>
      </w:r>
      <w:r w:rsidR="0027376B">
        <w:rPr>
          <w:rFonts w:ascii="Arial" w:hAnsi="Arial" w:cs="Arial"/>
          <w:sz w:val="22"/>
          <w:szCs w:val="22"/>
        </w:rPr>
        <w:t>, other than property deeds (certificates of title)</w:t>
      </w:r>
      <w:r>
        <w:rPr>
          <w:rFonts w:ascii="Arial" w:hAnsi="Arial" w:cs="Arial"/>
          <w:sz w:val="22"/>
          <w:szCs w:val="22"/>
        </w:rPr>
        <w:t xml:space="preserve">, </w:t>
      </w:r>
      <w:r w:rsidRPr="00801B76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</w:t>
      </w:r>
      <w:r w:rsidR="0078285A">
        <w:rPr>
          <w:rFonts w:ascii="Arial" w:hAnsi="Arial" w:cs="Arial"/>
          <w:sz w:val="22"/>
          <w:szCs w:val="22"/>
        </w:rPr>
        <w:t>CONTRACTS UNDER SEAL/DEEDS</w:t>
      </w:r>
    </w:p>
    <w:p w14:paraId="26AE0AA3" w14:textId="75A05CA8" w:rsidR="00095F19" w:rsidRDefault="00095F19" w:rsidP="004B5939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deeds</w:t>
      </w:r>
      <w:r w:rsidR="00536FFA">
        <w:rPr>
          <w:rFonts w:ascii="Arial" w:hAnsi="Arial" w:cs="Arial"/>
          <w:sz w:val="22"/>
          <w:szCs w:val="22"/>
        </w:rPr>
        <w:t xml:space="preserve"> of title</w:t>
      </w:r>
      <w:r w:rsidR="0038010A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property</w:t>
      </w:r>
      <w:r w:rsidR="0027376B">
        <w:rPr>
          <w:rFonts w:ascii="Arial" w:hAnsi="Arial" w:cs="Arial"/>
          <w:sz w:val="22"/>
          <w:szCs w:val="22"/>
        </w:rPr>
        <w:t xml:space="preserve"> deeds</w:t>
      </w:r>
      <w:r w:rsidR="0038010A">
        <w:rPr>
          <w:rFonts w:ascii="Arial" w:hAnsi="Arial" w:cs="Arial"/>
          <w:sz w:val="22"/>
          <w:szCs w:val="22"/>
        </w:rPr>
        <w:t>)</w:t>
      </w:r>
      <w:r w:rsidR="0027376B">
        <w:rPr>
          <w:rFonts w:ascii="Arial" w:hAnsi="Arial" w:cs="Arial"/>
          <w:sz w:val="22"/>
          <w:szCs w:val="22"/>
        </w:rPr>
        <w:t xml:space="preserve">, </w:t>
      </w:r>
      <w:r w:rsidR="0016691B">
        <w:rPr>
          <w:rFonts w:ascii="Arial" w:hAnsi="Arial" w:cs="Arial"/>
          <w:sz w:val="22"/>
          <w:szCs w:val="22"/>
        </w:rPr>
        <w:t>62669</w:t>
      </w:r>
      <w:r w:rsidR="0027376B">
        <w:rPr>
          <w:rFonts w:ascii="Arial" w:hAnsi="Arial" w:cs="Arial"/>
          <w:sz w:val="22"/>
          <w:szCs w:val="22"/>
        </w:rPr>
        <w:t xml:space="preserve"> </w:t>
      </w:r>
    </w:p>
    <w:p w14:paraId="76B40F22" w14:textId="4D1A530C" w:rsidR="00385179" w:rsidRDefault="00385179" w:rsidP="004B5939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983E7B">
        <w:rPr>
          <w:rFonts w:ascii="Arial" w:hAnsi="Arial" w:cs="Arial"/>
          <w:sz w:val="22"/>
          <w:szCs w:val="22"/>
        </w:rPr>
        <w:t>delegations</w:t>
      </w:r>
      <w:r w:rsidR="007A5F67">
        <w:rPr>
          <w:rFonts w:ascii="Arial" w:hAnsi="Arial" w:cs="Arial"/>
          <w:sz w:val="22"/>
          <w:szCs w:val="22"/>
        </w:rPr>
        <w:t xml:space="preserve"> and authorisation</w:t>
      </w:r>
      <w:r w:rsidR="00DF3034">
        <w:rPr>
          <w:rFonts w:ascii="Arial" w:hAnsi="Arial" w:cs="Arial"/>
          <w:sz w:val="22"/>
          <w:szCs w:val="22"/>
        </w:rPr>
        <w:t>s</w:t>
      </w:r>
      <w:r w:rsidRPr="00983E7B">
        <w:rPr>
          <w:rFonts w:ascii="Arial" w:hAnsi="Arial" w:cs="Arial"/>
          <w:sz w:val="22"/>
          <w:szCs w:val="22"/>
        </w:rPr>
        <w:t xml:space="preserve">, </w:t>
      </w:r>
      <w:r w:rsidR="006D5E2F">
        <w:rPr>
          <w:rFonts w:ascii="Arial" w:hAnsi="Arial" w:cs="Arial"/>
          <w:sz w:val="22"/>
          <w:szCs w:val="22"/>
        </w:rPr>
        <w:t>pro</w:t>
      </w:r>
      <w:r w:rsidR="00A1298F">
        <w:rPr>
          <w:rFonts w:ascii="Arial" w:hAnsi="Arial" w:cs="Arial"/>
          <w:sz w:val="22"/>
          <w:szCs w:val="22"/>
        </w:rPr>
        <w:t>perty management</w:t>
      </w:r>
      <w:r w:rsidR="00BF0EAD">
        <w:rPr>
          <w:rFonts w:ascii="Arial" w:hAnsi="Arial" w:cs="Arial"/>
          <w:sz w:val="22"/>
          <w:szCs w:val="22"/>
        </w:rPr>
        <w:t xml:space="preserve">, </w:t>
      </w:r>
      <w:r w:rsidR="0075367A">
        <w:rPr>
          <w:rFonts w:ascii="Arial" w:hAnsi="Arial" w:cs="Arial"/>
          <w:sz w:val="22"/>
          <w:szCs w:val="22"/>
        </w:rPr>
        <w:t>62671</w:t>
      </w:r>
    </w:p>
    <w:p w14:paraId="74B58FD2" w14:textId="77777777" w:rsidR="00C16BAA" w:rsidRDefault="00C16BAA" w:rsidP="00C16BAA">
      <w:pPr>
        <w:autoSpaceDE w:val="0"/>
        <w:autoSpaceDN w:val="0"/>
        <w:adjustRightInd w:val="0"/>
        <w:spacing w:before="0"/>
        <w:rPr>
          <w:rFonts w:eastAsia="Calibri" w:cs="Arial"/>
          <w:color w:val="000000"/>
          <w:sz w:val="22"/>
          <w:szCs w:val="22"/>
        </w:rPr>
      </w:pPr>
      <w:r>
        <w:rPr>
          <w:rFonts w:eastAsia="Calibri" w:cs="Arial"/>
          <w:color w:val="000000"/>
          <w:sz w:val="22"/>
          <w:szCs w:val="22"/>
        </w:rPr>
        <w:t xml:space="preserve">design specifications, establishing intellectual property for, </w:t>
      </w:r>
      <w:r w:rsidRPr="00EA44D3">
        <w:rPr>
          <w:rFonts w:eastAsia="Calibri" w:cs="Arial"/>
          <w:i/>
          <w:color w:val="000000"/>
          <w:sz w:val="22"/>
          <w:szCs w:val="22"/>
        </w:rPr>
        <w:t xml:space="preserve">see </w:t>
      </w:r>
      <w:r>
        <w:rPr>
          <w:rFonts w:eastAsia="Calibri" w:cs="Arial"/>
          <w:color w:val="000000"/>
          <w:sz w:val="22"/>
          <w:szCs w:val="22"/>
        </w:rPr>
        <w:t xml:space="preserve">LEGAL SERVICES </w:t>
      </w:r>
    </w:p>
    <w:p w14:paraId="745B70E2" w14:textId="4CA7A558" w:rsidR="00CD1620" w:rsidRDefault="00CD1620" w:rsidP="00CD1620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design specifications, goods and services (including moveable assets such as equipment, stores and vehicles) other than ICT solutions and equipment, </w:t>
      </w:r>
      <w:r w:rsidR="002C3DDB" w:rsidRPr="002C3DDB">
        <w:rPr>
          <w:rFonts w:ascii="Arial" w:eastAsia="Calibri" w:hAnsi="Arial" w:cs="Arial"/>
          <w:i/>
          <w:color w:val="000000"/>
          <w:sz w:val="22"/>
          <w:szCs w:val="22"/>
        </w:rPr>
        <w:t>see</w:t>
      </w:r>
      <w:r w:rsidR="002C3DDB">
        <w:rPr>
          <w:rFonts w:ascii="Arial" w:eastAsia="Calibri" w:hAnsi="Arial" w:cs="Arial"/>
          <w:color w:val="000000"/>
          <w:sz w:val="22"/>
          <w:szCs w:val="22"/>
        </w:rPr>
        <w:t xml:space="preserve"> PROCUREMENT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</w:t>
      </w:r>
    </w:p>
    <w:p w14:paraId="73068935" w14:textId="77777777" w:rsidR="00CD1620" w:rsidRDefault="00CD1620" w:rsidP="00CD1620">
      <w:pPr>
        <w:pStyle w:val="Main"/>
        <w:widowControl/>
        <w:tabs>
          <w:tab w:val="left" w:pos="284"/>
        </w:tabs>
        <w:ind w:left="601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design specifications, ICT solutions and equipment, </w:t>
      </w:r>
      <w:r w:rsidRPr="00CD1620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TECHNOLOGY AND INFORMATION MANAGEMENT</w:t>
      </w:r>
    </w:p>
    <w:p w14:paraId="5CCAA0E0" w14:textId="6FC9DC0B" w:rsidR="00B17379" w:rsidRDefault="00B17379" w:rsidP="00B17379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design specifications, land and buildings (ie immoveable assets),</w:t>
      </w:r>
      <w:r w:rsidR="00C56E96">
        <w:rPr>
          <w:rFonts w:ascii="Arial" w:eastAsia="Calibri" w:hAnsi="Arial" w:cs="Arial"/>
          <w:color w:val="000000"/>
          <w:sz w:val="22"/>
          <w:szCs w:val="22"/>
        </w:rPr>
        <w:t xml:space="preserve"> 62664/62668</w:t>
      </w:r>
    </w:p>
    <w:p w14:paraId="6235129B" w14:textId="20ACE949" w:rsidR="00CE303B" w:rsidRDefault="00CE303B" w:rsidP="004C0535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destruction, land and buildings (ie immoveable assets), </w:t>
      </w:r>
      <w:r w:rsidRPr="00CE303B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disposal</w:t>
      </w:r>
    </w:p>
    <w:p w14:paraId="648A9D7F" w14:textId="68C825FB" w:rsidR="004C0535" w:rsidRDefault="004C0535" w:rsidP="004C0535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directives, </w:t>
      </w:r>
      <w:r w:rsidR="00312299">
        <w:rPr>
          <w:rFonts w:ascii="Arial" w:hAnsi="Arial" w:cs="Arial"/>
          <w:bCs/>
          <w:sz w:val="22"/>
          <w:szCs w:val="22"/>
        </w:rPr>
        <w:t>property management</w:t>
      </w:r>
      <w:r w:rsidR="006D5E2F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657B44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procedures</w:t>
      </w:r>
    </w:p>
    <w:p w14:paraId="27437891" w14:textId="6028DEEA" w:rsidR="009C26FF" w:rsidRDefault="009C26FF" w:rsidP="00F35F76">
      <w:pPr>
        <w:pStyle w:val="Main"/>
        <w:widowControl/>
        <w:tabs>
          <w:tab w:val="left" w:pos="284"/>
        </w:tabs>
        <w:ind w:left="0" w:firstLine="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disaster recovery, property management, </w:t>
      </w:r>
      <w:r w:rsidR="00AD0E3D" w:rsidRPr="00536FFA">
        <w:rPr>
          <w:rFonts w:ascii="Arial" w:eastAsia="Calibri" w:hAnsi="Arial" w:cs="Arial"/>
          <w:color w:val="000000"/>
          <w:sz w:val="22"/>
          <w:szCs w:val="22"/>
        </w:rPr>
        <w:t>62664/62668</w:t>
      </w:r>
    </w:p>
    <w:p w14:paraId="34C8EF19" w14:textId="6FFFAA95" w:rsidR="00F35F76" w:rsidRDefault="00F35F76" w:rsidP="00F35F76">
      <w:pPr>
        <w:pStyle w:val="Main"/>
        <w:widowControl/>
        <w:tabs>
          <w:tab w:val="left" w:pos="284"/>
        </w:tabs>
        <w:ind w:left="0" w:firstLine="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discontinued tenders,</w:t>
      </w:r>
      <w:r w:rsidR="00F90BCC">
        <w:rPr>
          <w:rFonts w:ascii="Arial" w:eastAsia="Calibri" w:hAnsi="Arial" w:cs="Arial"/>
          <w:color w:val="000000"/>
          <w:sz w:val="22"/>
          <w:szCs w:val="22"/>
        </w:rPr>
        <w:t xml:space="preserve"> property management,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F35F76">
        <w:rPr>
          <w:rFonts w:ascii="Arial" w:eastAsia="Calibri" w:hAnsi="Arial" w:cs="Arial"/>
          <w:i/>
          <w:color w:val="000000"/>
          <w:sz w:val="22"/>
          <w:szCs w:val="22"/>
        </w:rPr>
        <w:t>see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tendering</w:t>
      </w:r>
    </w:p>
    <w:p w14:paraId="1B896362" w14:textId="77777777" w:rsidR="008453E4" w:rsidRDefault="008453E4" w:rsidP="008453E4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disposal, goods and services (including moveable assets such as equipment, stores and vehicles)</w:t>
      </w:r>
      <w:r w:rsidR="004D10B1">
        <w:rPr>
          <w:rFonts w:ascii="Arial" w:eastAsia="Calibri" w:hAnsi="Arial" w:cs="Arial"/>
          <w:color w:val="000000"/>
          <w:sz w:val="22"/>
          <w:szCs w:val="22"/>
        </w:rPr>
        <w:t xml:space="preserve"> other than ICT solutions and equipment</w:t>
      </w:r>
      <w:r>
        <w:rPr>
          <w:rFonts w:ascii="Arial" w:eastAsia="Calibri" w:hAnsi="Arial" w:cs="Arial"/>
          <w:color w:val="000000"/>
          <w:sz w:val="22"/>
          <w:szCs w:val="22"/>
        </w:rPr>
        <w:t>,</w:t>
      </w:r>
      <w:r w:rsidRPr="00CD1620">
        <w:rPr>
          <w:rFonts w:ascii="Arial" w:eastAsia="Calibri" w:hAnsi="Arial" w:cs="Arial"/>
          <w:i/>
          <w:color w:val="000000"/>
          <w:sz w:val="22"/>
          <w:szCs w:val="22"/>
        </w:rPr>
        <w:t xml:space="preserve"> see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ASSET MANAGEMENT </w:t>
      </w:r>
    </w:p>
    <w:p w14:paraId="00B65D27" w14:textId="77777777" w:rsidR="00AB19A7" w:rsidRDefault="008453E4" w:rsidP="00745817">
      <w:pPr>
        <w:pStyle w:val="Main"/>
        <w:widowControl/>
        <w:tabs>
          <w:tab w:val="left" w:pos="284"/>
        </w:tabs>
        <w:ind w:left="601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disposal, ICT solutions and equipment,</w:t>
      </w:r>
      <w:r w:rsidR="004D10B1">
        <w:rPr>
          <w:rFonts w:ascii="Arial" w:hAnsi="Arial" w:cs="Arial"/>
          <w:sz w:val="22"/>
          <w:szCs w:val="22"/>
        </w:rPr>
        <w:t xml:space="preserve"> </w:t>
      </w:r>
      <w:r w:rsidR="004D10B1" w:rsidRPr="00CD1620">
        <w:rPr>
          <w:rFonts w:ascii="Arial" w:hAnsi="Arial" w:cs="Arial"/>
          <w:i/>
          <w:sz w:val="22"/>
          <w:szCs w:val="22"/>
        </w:rPr>
        <w:t xml:space="preserve">see </w:t>
      </w:r>
      <w:r w:rsidR="004D10B1">
        <w:rPr>
          <w:rFonts w:ascii="Arial" w:hAnsi="Arial" w:cs="Arial"/>
          <w:sz w:val="22"/>
          <w:szCs w:val="22"/>
        </w:rPr>
        <w:t>TECHNOLOGY AND INFORMATION MANAGEMENT</w:t>
      </w:r>
    </w:p>
    <w:p w14:paraId="6F205DA2" w14:textId="299322F1" w:rsidR="00CE77F9" w:rsidRDefault="00CE77F9" w:rsidP="00CE77F9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disposal, </w:t>
      </w:r>
      <w:r w:rsidR="00D07341">
        <w:rPr>
          <w:rFonts w:ascii="Arial" w:eastAsia="Calibri" w:hAnsi="Arial" w:cs="Arial"/>
          <w:color w:val="000000"/>
          <w:sz w:val="22"/>
          <w:szCs w:val="22"/>
        </w:rPr>
        <w:t>land and buildings (ie immoveable assets)</w:t>
      </w:r>
      <w:r w:rsidR="00AF2996">
        <w:rPr>
          <w:rFonts w:ascii="Arial" w:eastAsia="Calibri" w:hAnsi="Arial" w:cs="Arial"/>
          <w:color w:val="000000"/>
          <w:sz w:val="22"/>
          <w:szCs w:val="22"/>
        </w:rPr>
        <w:t>,</w:t>
      </w:r>
    </w:p>
    <w:p w14:paraId="56157C41" w14:textId="394D3B8F" w:rsidR="00817314" w:rsidRDefault="00817314" w:rsidP="00817314">
      <w:pPr>
        <w:pStyle w:val="Main"/>
        <w:widowControl/>
        <w:tabs>
          <w:tab w:val="left" w:pos="284"/>
        </w:tabs>
        <w:ind w:left="601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17314">
        <w:rPr>
          <w:rFonts w:ascii="Arial" w:hAnsi="Arial" w:cs="Arial"/>
          <w:sz w:val="22"/>
          <w:szCs w:val="22"/>
        </w:rPr>
        <w:t>assessments and investigations</w:t>
      </w:r>
      <w:r>
        <w:rPr>
          <w:rFonts w:ascii="Arial" w:hAnsi="Arial" w:cs="Arial"/>
          <w:sz w:val="22"/>
          <w:szCs w:val="22"/>
        </w:rPr>
        <w:t>, 62664/62668</w:t>
      </w:r>
    </w:p>
    <w:p w14:paraId="3061709C" w14:textId="69407FB2" w:rsidR="004529F3" w:rsidRDefault="004529F3" w:rsidP="004529F3">
      <w:pPr>
        <w:pStyle w:val="Main"/>
        <w:widowControl/>
        <w:tabs>
          <w:tab w:val="left" w:pos="284"/>
        </w:tabs>
        <w:ind w:left="601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by auction, 62664/62668</w:t>
      </w:r>
    </w:p>
    <w:p w14:paraId="66889805" w14:textId="2404323C" w:rsidR="004529F3" w:rsidRDefault="004529F3" w:rsidP="00CE77F9">
      <w:pPr>
        <w:pStyle w:val="Main"/>
        <w:widowControl/>
        <w:tabs>
          <w:tab w:val="left" w:pos="284"/>
        </w:tabs>
        <w:ind w:left="601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by destruction, 62664/62668</w:t>
      </w:r>
    </w:p>
    <w:p w14:paraId="18E1FE3D" w14:textId="7FD6B8AC" w:rsidR="004529F3" w:rsidRDefault="004529F3" w:rsidP="00CE77F9">
      <w:pPr>
        <w:pStyle w:val="Main"/>
        <w:widowControl/>
        <w:tabs>
          <w:tab w:val="left" w:pos="284"/>
        </w:tabs>
        <w:ind w:left="601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by donation, 62664/62668 </w:t>
      </w:r>
    </w:p>
    <w:p w14:paraId="7866B418" w14:textId="51400C4F" w:rsidR="004529F3" w:rsidRDefault="0016691B" w:rsidP="00CE77F9">
      <w:pPr>
        <w:pStyle w:val="Main"/>
        <w:widowControl/>
        <w:tabs>
          <w:tab w:val="left" w:pos="284"/>
        </w:tabs>
        <w:ind w:left="601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529F3">
        <w:rPr>
          <w:rFonts w:ascii="Arial" w:hAnsi="Arial" w:cs="Arial"/>
          <w:sz w:val="22"/>
          <w:szCs w:val="22"/>
        </w:rPr>
        <w:t>by sale, 62664/62668</w:t>
      </w:r>
    </w:p>
    <w:p w14:paraId="345DDC27" w14:textId="36620D39" w:rsidR="0016691B" w:rsidRDefault="004529F3" w:rsidP="00CE77F9">
      <w:pPr>
        <w:pStyle w:val="Main"/>
        <w:widowControl/>
        <w:tabs>
          <w:tab w:val="left" w:pos="284"/>
        </w:tabs>
        <w:ind w:left="601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6691B">
        <w:rPr>
          <w:rFonts w:ascii="Arial" w:hAnsi="Arial" w:cs="Arial"/>
          <w:sz w:val="22"/>
          <w:szCs w:val="22"/>
        </w:rPr>
        <w:t>by tender,</w:t>
      </w:r>
      <w:r>
        <w:rPr>
          <w:rFonts w:ascii="Arial" w:hAnsi="Arial" w:cs="Arial"/>
          <w:sz w:val="22"/>
          <w:szCs w:val="22"/>
        </w:rPr>
        <w:t xml:space="preserve"> 62664/62668</w:t>
      </w:r>
      <w:r w:rsidR="0016691B">
        <w:rPr>
          <w:rFonts w:ascii="Arial" w:hAnsi="Arial" w:cs="Arial"/>
          <w:sz w:val="22"/>
          <w:szCs w:val="22"/>
        </w:rPr>
        <w:t xml:space="preserve"> </w:t>
      </w:r>
    </w:p>
    <w:p w14:paraId="04FEC84D" w14:textId="43A2EB6B" w:rsidR="004529F3" w:rsidRDefault="004529F3" w:rsidP="004529F3">
      <w:pPr>
        <w:pStyle w:val="Main"/>
        <w:widowControl/>
        <w:tabs>
          <w:tab w:val="left" w:pos="284"/>
        </w:tabs>
        <w:ind w:left="601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by termination of lease, 62664/62668</w:t>
      </w:r>
    </w:p>
    <w:p w14:paraId="0EE8B9B9" w14:textId="77777777" w:rsidR="007572F1" w:rsidRDefault="004529F3" w:rsidP="00CE77F9">
      <w:pPr>
        <w:pStyle w:val="Main"/>
        <w:widowControl/>
        <w:tabs>
          <w:tab w:val="left" w:pos="284"/>
        </w:tabs>
        <w:ind w:left="601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by transfer, 62664/62668</w:t>
      </w:r>
    </w:p>
    <w:p w14:paraId="68AAE91D" w14:textId="06BC04F9" w:rsidR="00817314" w:rsidRDefault="00817314" w:rsidP="00817314">
      <w:pPr>
        <w:pStyle w:val="Main"/>
        <w:widowControl/>
        <w:tabs>
          <w:tab w:val="left" w:pos="284"/>
        </w:tabs>
        <w:ind w:left="601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sz w:val="22"/>
          <w:szCs w:val="22"/>
        </w:rPr>
        <w:tab/>
      </w:r>
      <w:r w:rsidRPr="00817314">
        <w:rPr>
          <w:rFonts w:ascii="Arial" w:hAnsi="Arial" w:cs="Arial"/>
          <w:sz w:val="22"/>
          <w:szCs w:val="22"/>
        </w:rPr>
        <w:t>contracts of sale</w:t>
      </w:r>
      <w:r>
        <w:rPr>
          <w:rFonts w:ascii="Arial" w:hAnsi="Arial" w:cs="Arial"/>
          <w:sz w:val="22"/>
          <w:szCs w:val="22"/>
        </w:rPr>
        <w:t>, 62664/62668</w:t>
      </w:r>
    </w:p>
    <w:p w14:paraId="61309D04" w14:textId="77777777" w:rsidR="007572F1" w:rsidRDefault="007572F1" w:rsidP="00CE77F9">
      <w:pPr>
        <w:pStyle w:val="Main"/>
        <w:widowControl/>
        <w:tabs>
          <w:tab w:val="left" w:pos="284"/>
        </w:tabs>
        <w:ind w:left="601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hazardous materials, 62665</w:t>
      </w:r>
    </w:p>
    <w:p w14:paraId="6B70BE6E" w14:textId="7A27548E" w:rsidR="004529F3" w:rsidRPr="00817314" w:rsidRDefault="007572F1" w:rsidP="00CE77F9">
      <w:pPr>
        <w:pStyle w:val="Main"/>
        <w:widowControl/>
        <w:tabs>
          <w:tab w:val="left" w:pos="284"/>
        </w:tabs>
        <w:ind w:left="601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17314">
        <w:rPr>
          <w:rFonts w:ascii="Arial" w:hAnsi="Arial" w:cs="Arial"/>
          <w:sz w:val="22"/>
          <w:szCs w:val="22"/>
        </w:rPr>
        <w:t>hazardous waste, 62666</w:t>
      </w:r>
      <w:r w:rsidR="0076377C" w:rsidRPr="00817314">
        <w:rPr>
          <w:rFonts w:ascii="Arial" w:hAnsi="Arial" w:cs="Arial"/>
          <w:sz w:val="22"/>
          <w:szCs w:val="22"/>
        </w:rPr>
        <w:tab/>
      </w:r>
      <w:r w:rsidR="0076377C" w:rsidRPr="00817314">
        <w:rPr>
          <w:rFonts w:ascii="Arial" w:hAnsi="Arial" w:cs="Arial"/>
          <w:sz w:val="22"/>
          <w:szCs w:val="22"/>
        </w:rPr>
        <w:tab/>
      </w:r>
    </w:p>
    <w:p w14:paraId="028026F3" w14:textId="5BD9F94E" w:rsidR="00C824D2" w:rsidRDefault="00C824D2" w:rsidP="004529F3">
      <w:pPr>
        <w:pStyle w:val="Main"/>
        <w:widowControl/>
        <w:tabs>
          <w:tab w:val="left" w:pos="284"/>
        </w:tabs>
        <w:ind w:left="601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9522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management of, </w:t>
      </w:r>
      <w:r w:rsidR="004529F3">
        <w:rPr>
          <w:rFonts w:ascii="Arial" w:hAnsi="Arial" w:cs="Arial"/>
          <w:sz w:val="22"/>
          <w:szCs w:val="22"/>
        </w:rPr>
        <w:t>62664/62668</w:t>
      </w:r>
      <w:r w:rsidR="00F90BCC">
        <w:rPr>
          <w:rFonts w:ascii="Arial" w:hAnsi="Arial" w:cs="Arial"/>
          <w:sz w:val="22"/>
          <w:szCs w:val="22"/>
        </w:rPr>
        <w:t>/62671</w:t>
      </w:r>
    </w:p>
    <w:p w14:paraId="563B76A6" w14:textId="0F37922A" w:rsidR="007572F1" w:rsidRDefault="007572F1" w:rsidP="004529F3">
      <w:pPr>
        <w:pStyle w:val="Main"/>
        <w:widowControl/>
        <w:tabs>
          <w:tab w:val="left" w:pos="284"/>
        </w:tabs>
        <w:ind w:left="601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non-toxic waste, 62670*</w:t>
      </w:r>
    </w:p>
    <w:p w14:paraId="13B1558E" w14:textId="725D7FCB" w:rsidR="00A95224" w:rsidRDefault="008119E3" w:rsidP="00645A3B">
      <w:pPr>
        <w:pStyle w:val="Main"/>
        <w:widowControl/>
        <w:tabs>
          <w:tab w:val="left" w:pos="284"/>
        </w:tabs>
        <w:ind w:left="601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529F3">
        <w:rPr>
          <w:rFonts w:ascii="Arial" w:hAnsi="Arial" w:cs="Arial"/>
          <w:sz w:val="22"/>
          <w:szCs w:val="22"/>
        </w:rPr>
        <w:t xml:space="preserve">preparation for (ie </w:t>
      </w:r>
      <w:r w:rsidR="00D07341">
        <w:rPr>
          <w:rFonts w:ascii="Arial" w:hAnsi="Arial" w:cs="Arial"/>
          <w:sz w:val="22"/>
          <w:szCs w:val="22"/>
        </w:rPr>
        <w:t>‘</w:t>
      </w:r>
      <w:r w:rsidR="004529F3">
        <w:rPr>
          <w:rFonts w:ascii="Arial" w:hAnsi="Arial" w:cs="Arial"/>
          <w:sz w:val="22"/>
          <w:szCs w:val="22"/>
        </w:rPr>
        <w:t>making good</w:t>
      </w:r>
      <w:r w:rsidR="00D07341">
        <w:rPr>
          <w:rFonts w:ascii="Arial" w:hAnsi="Arial" w:cs="Arial"/>
          <w:sz w:val="22"/>
          <w:szCs w:val="22"/>
        </w:rPr>
        <w:t>’</w:t>
      </w:r>
      <w:r w:rsidR="004529F3">
        <w:rPr>
          <w:rFonts w:ascii="Arial" w:hAnsi="Arial" w:cs="Arial"/>
          <w:sz w:val="22"/>
          <w:szCs w:val="22"/>
        </w:rPr>
        <w:t xml:space="preserve">), </w:t>
      </w:r>
      <w:r w:rsidR="00D07341" w:rsidRPr="00D07341">
        <w:rPr>
          <w:rFonts w:ascii="Arial" w:hAnsi="Arial" w:cs="Arial"/>
          <w:i/>
          <w:sz w:val="22"/>
          <w:szCs w:val="22"/>
        </w:rPr>
        <w:t>see</w:t>
      </w:r>
      <w:r w:rsidR="00D07341">
        <w:rPr>
          <w:rFonts w:ascii="Arial" w:hAnsi="Arial" w:cs="Arial"/>
          <w:sz w:val="22"/>
          <w:szCs w:val="22"/>
        </w:rPr>
        <w:t xml:space="preserve"> maintenance</w:t>
      </w:r>
      <w:r w:rsidR="007E6246">
        <w:rPr>
          <w:rFonts w:ascii="Arial" w:hAnsi="Arial" w:cs="Arial"/>
          <w:sz w:val="22"/>
          <w:szCs w:val="22"/>
        </w:rPr>
        <w:t xml:space="preserve"> and repairs</w:t>
      </w:r>
    </w:p>
    <w:p w14:paraId="3BBC9D73" w14:textId="3A04A32F" w:rsidR="00A95224" w:rsidRDefault="00645A3B" w:rsidP="00CE77F9">
      <w:pPr>
        <w:pStyle w:val="Main"/>
        <w:widowControl/>
        <w:tabs>
          <w:tab w:val="left" w:pos="284"/>
        </w:tabs>
        <w:ind w:left="601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4256B" w:rsidRPr="00817314">
        <w:rPr>
          <w:rFonts w:ascii="Arial" w:hAnsi="Arial" w:cs="Arial"/>
          <w:sz w:val="22"/>
          <w:szCs w:val="22"/>
        </w:rPr>
        <w:t>valuation certificates</w:t>
      </w:r>
      <w:r w:rsidR="00817314">
        <w:rPr>
          <w:rFonts w:ascii="Arial" w:hAnsi="Arial" w:cs="Arial"/>
          <w:sz w:val="22"/>
          <w:szCs w:val="22"/>
        </w:rPr>
        <w:t>, 62664/62668</w:t>
      </w:r>
    </w:p>
    <w:p w14:paraId="516F0F3D" w14:textId="278B369C" w:rsidR="0012714A" w:rsidRDefault="00FD08E6" w:rsidP="00E755B1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disputes </w:t>
      </w:r>
      <w:r w:rsidR="00C133F1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not resulting in litigation</w:t>
      </w:r>
      <w:r w:rsidR="00C133F1">
        <w:rPr>
          <w:rFonts w:ascii="Arial" w:hAnsi="Arial" w:cs="Arial"/>
          <w:sz w:val="22"/>
          <w:szCs w:val="22"/>
        </w:rPr>
        <w:t>)</w:t>
      </w:r>
      <w:r w:rsidR="0012714A">
        <w:rPr>
          <w:rFonts w:ascii="Arial" w:hAnsi="Arial" w:cs="Arial"/>
          <w:sz w:val="22"/>
          <w:szCs w:val="22"/>
        </w:rPr>
        <w:t xml:space="preserve">, </w:t>
      </w:r>
      <w:r w:rsidR="00312299">
        <w:rPr>
          <w:rFonts w:ascii="Arial" w:hAnsi="Arial" w:cs="Arial"/>
          <w:bCs/>
          <w:sz w:val="22"/>
          <w:szCs w:val="22"/>
        </w:rPr>
        <w:t>property management</w:t>
      </w:r>
      <w:r w:rsidR="0012714A">
        <w:rPr>
          <w:rFonts w:ascii="Arial" w:hAnsi="Arial" w:cs="Arial"/>
          <w:sz w:val="22"/>
          <w:szCs w:val="22"/>
        </w:rPr>
        <w:t xml:space="preserve">, </w:t>
      </w:r>
      <w:r w:rsidR="0075367A">
        <w:rPr>
          <w:rFonts w:ascii="Arial" w:hAnsi="Arial" w:cs="Arial"/>
          <w:sz w:val="22"/>
          <w:szCs w:val="22"/>
        </w:rPr>
        <w:t>62671</w:t>
      </w:r>
    </w:p>
    <w:p w14:paraId="2CA873D9" w14:textId="0E6D1631" w:rsidR="0012714A" w:rsidRDefault="00E755B1" w:rsidP="0012714A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disputes</w:t>
      </w:r>
      <w:r w:rsidR="00C133F1">
        <w:rPr>
          <w:rFonts w:ascii="Arial" w:hAnsi="Arial" w:cs="Arial"/>
          <w:sz w:val="22"/>
          <w:szCs w:val="22"/>
        </w:rPr>
        <w:t xml:space="preserve"> (</w:t>
      </w:r>
      <w:r w:rsidR="00FD08E6">
        <w:rPr>
          <w:rFonts w:ascii="Arial" w:hAnsi="Arial" w:cs="Arial"/>
          <w:sz w:val="22"/>
          <w:szCs w:val="22"/>
        </w:rPr>
        <w:t>resulting in litigation</w:t>
      </w:r>
      <w:r w:rsidR="00C133F1">
        <w:rPr>
          <w:rFonts w:ascii="Arial" w:hAnsi="Arial" w:cs="Arial"/>
          <w:sz w:val="22"/>
          <w:szCs w:val="22"/>
        </w:rPr>
        <w:t>)</w:t>
      </w:r>
      <w:r w:rsidR="0012714A">
        <w:rPr>
          <w:rFonts w:ascii="Arial" w:hAnsi="Arial" w:cs="Arial"/>
          <w:sz w:val="22"/>
          <w:szCs w:val="22"/>
        </w:rPr>
        <w:t xml:space="preserve">, </w:t>
      </w:r>
      <w:r w:rsidR="00312299">
        <w:rPr>
          <w:rFonts w:ascii="Arial" w:hAnsi="Arial" w:cs="Arial"/>
          <w:bCs/>
          <w:sz w:val="22"/>
          <w:szCs w:val="22"/>
        </w:rPr>
        <w:t>property management</w:t>
      </w:r>
      <w:r w:rsidR="0012714A">
        <w:rPr>
          <w:rFonts w:ascii="Arial" w:hAnsi="Arial" w:cs="Arial"/>
          <w:sz w:val="22"/>
          <w:szCs w:val="22"/>
        </w:rPr>
        <w:t xml:space="preserve">, </w:t>
      </w:r>
      <w:r w:rsidR="0012714A" w:rsidRPr="00FA6580">
        <w:rPr>
          <w:rFonts w:ascii="Arial" w:hAnsi="Arial" w:cs="Arial"/>
          <w:i/>
          <w:sz w:val="22"/>
          <w:szCs w:val="22"/>
        </w:rPr>
        <w:t>see</w:t>
      </w:r>
      <w:r w:rsidR="0012714A">
        <w:rPr>
          <w:rFonts w:ascii="Arial" w:hAnsi="Arial" w:cs="Arial"/>
          <w:sz w:val="22"/>
          <w:szCs w:val="22"/>
        </w:rPr>
        <w:t xml:space="preserve"> LEGAL SERVICES</w:t>
      </w:r>
    </w:p>
    <w:p w14:paraId="356D5DCA" w14:textId="7A2654D9" w:rsidR="0076377C" w:rsidRDefault="0076377C" w:rsidP="00C01EC6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donation</w:t>
      </w:r>
      <w:r w:rsidR="00E25F4B">
        <w:rPr>
          <w:rFonts w:ascii="Arial" w:hAnsi="Arial" w:cs="Arial"/>
          <w:sz w:val="22"/>
          <w:szCs w:val="22"/>
        </w:rPr>
        <w:t>s</w:t>
      </w:r>
      <w:r w:rsidR="00E37EB4">
        <w:rPr>
          <w:rFonts w:ascii="Arial" w:hAnsi="Arial" w:cs="Arial"/>
          <w:sz w:val="22"/>
          <w:szCs w:val="22"/>
        </w:rPr>
        <w:t xml:space="preserve"> (made by the agency)</w:t>
      </w:r>
      <w:r>
        <w:rPr>
          <w:rFonts w:ascii="Arial" w:hAnsi="Arial" w:cs="Arial"/>
          <w:sz w:val="22"/>
          <w:szCs w:val="22"/>
        </w:rPr>
        <w:t>, land and buildings (ie immoveab</w:t>
      </w:r>
      <w:r w:rsidR="0063542A">
        <w:rPr>
          <w:rFonts w:ascii="Arial" w:hAnsi="Arial" w:cs="Arial"/>
          <w:sz w:val="22"/>
          <w:szCs w:val="22"/>
        </w:rPr>
        <w:t xml:space="preserve">le assets), </w:t>
      </w:r>
      <w:r w:rsidR="00E37EB4">
        <w:rPr>
          <w:rFonts w:ascii="Arial" w:hAnsi="Arial" w:cs="Arial"/>
          <w:sz w:val="22"/>
          <w:szCs w:val="22"/>
        </w:rPr>
        <w:t xml:space="preserve">transfer of properties, </w:t>
      </w:r>
      <w:r w:rsidR="00E37EB4" w:rsidRPr="00E37EB4">
        <w:rPr>
          <w:rFonts w:ascii="Arial" w:hAnsi="Arial" w:cs="Arial"/>
          <w:i/>
          <w:sz w:val="22"/>
          <w:szCs w:val="22"/>
        </w:rPr>
        <w:t xml:space="preserve">see </w:t>
      </w:r>
      <w:r w:rsidR="00E37EB4">
        <w:rPr>
          <w:rFonts w:ascii="Arial" w:hAnsi="Arial" w:cs="Arial"/>
          <w:sz w:val="22"/>
          <w:szCs w:val="22"/>
        </w:rPr>
        <w:t>disposal</w:t>
      </w:r>
    </w:p>
    <w:p w14:paraId="58A467C1" w14:textId="2EC753A5" w:rsidR="00E37EB4" w:rsidRDefault="00E37EB4" w:rsidP="00E37EB4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donations (received by the agency), land and buildings (ie immoveable assets), transfer of properties,</w:t>
      </w:r>
      <w:r w:rsidRPr="00E37EB4">
        <w:rPr>
          <w:rFonts w:ascii="Arial" w:hAnsi="Arial" w:cs="Arial"/>
          <w:i/>
          <w:sz w:val="22"/>
          <w:szCs w:val="22"/>
        </w:rPr>
        <w:t xml:space="preserve"> see </w:t>
      </w:r>
      <w:r>
        <w:rPr>
          <w:rFonts w:ascii="Arial" w:hAnsi="Arial" w:cs="Arial"/>
          <w:sz w:val="22"/>
          <w:szCs w:val="22"/>
        </w:rPr>
        <w:t>acquisition</w:t>
      </w:r>
    </w:p>
    <w:p w14:paraId="2B920BBC" w14:textId="38C8D0BA" w:rsidR="00E37EB4" w:rsidRDefault="00E37EB4" w:rsidP="00C01EC6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donations, management of, </w:t>
      </w:r>
      <w:r w:rsidRPr="00E37EB4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EXTERNAL RELATIONS</w:t>
      </w:r>
    </w:p>
    <w:p w14:paraId="557119C2" w14:textId="7A95EF54" w:rsidR="00AB19A7" w:rsidRDefault="00AB19A7" w:rsidP="00C56E96">
      <w:pPr>
        <w:pStyle w:val="Main"/>
        <w:widowControl/>
        <w:tabs>
          <w:tab w:val="left" w:pos="284"/>
        </w:tabs>
        <w:ind w:left="601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due diligence checks, acquisition other than by tender,</w:t>
      </w:r>
      <w:r w:rsidR="00C56E96">
        <w:rPr>
          <w:rFonts w:ascii="Arial" w:hAnsi="Arial" w:cs="Arial"/>
          <w:sz w:val="22"/>
          <w:szCs w:val="22"/>
        </w:rPr>
        <w:t xml:space="preserve"> land and buildings (ie immoveable assets),</w:t>
      </w:r>
      <w:r>
        <w:rPr>
          <w:rFonts w:ascii="Arial" w:hAnsi="Arial" w:cs="Arial"/>
          <w:sz w:val="22"/>
          <w:szCs w:val="22"/>
        </w:rPr>
        <w:t xml:space="preserve"> </w:t>
      </w:r>
      <w:r w:rsidRPr="00AB4D31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</w:t>
      </w:r>
      <w:r w:rsidR="00D57065">
        <w:rPr>
          <w:rFonts w:ascii="Arial" w:hAnsi="Arial" w:cs="Arial"/>
          <w:sz w:val="22"/>
          <w:szCs w:val="22"/>
        </w:rPr>
        <w:t>acquisition</w:t>
      </w:r>
    </w:p>
    <w:p w14:paraId="6EF5FDB7" w14:textId="7BCE9659" w:rsidR="00210AB5" w:rsidRDefault="00E540C6" w:rsidP="00AB4D31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due diligence checks, </w:t>
      </w:r>
      <w:r w:rsidR="00210AB5">
        <w:rPr>
          <w:rFonts w:ascii="Arial" w:hAnsi="Arial" w:cs="Arial"/>
          <w:sz w:val="22"/>
          <w:szCs w:val="22"/>
        </w:rPr>
        <w:t>tendering</w:t>
      </w:r>
      <w:r w:rsidR="00DF5DAE">
        <w:rPr>
          <w:rFonts w:ascii="Arial" w:hAnsi="Arial" w:cs="Arial"/>
          <w:sz w:val="22"/>
          <w:szCs w:val="22"/>
        </w:rPr>
        <w:t xml:space="preserve"> related</w:t>
      </w:r>
      <w:r w:rsidR="00210AB5">
        <w:rPr>
          <w:rFonts w:ascii="Arial" w:hAnsi="Arial" w:cs="Arial"/>
          <w:sz w:val="22"/>
          <w:szCs w:val="22"/>
        </w:rPr>
        <w:t xml:space="preserve">, </w:t>
      </w:r>
      <w:r w:rsidR="00C56E96">
        <w:rPr>
          <w:rFonts w:ascii="Arial" w:hAnsi="Arial" w:cs="Arial"/>
          <w:sz w:val="22"/>
          <w:szCs w:val="22"/>
        </w:rPr>
        <w:t xml:space="preserve">land and buildings (ie immoveable assets), </w:t>
      </w:r>
      <w:r w:rsidR="007109F2" w:rsidRPr="00AB4D31">
        <w:rPr>
          <w:rFonts w:ascii="Arial" w:hAnsi="Arial" w:cs="Arial"/>
          <w:i/>
          <w:sz w:val="22"/>
          <w:szCs w:val="22"/>
        </w:rPr>
        <w:t>see</w:t>
      </w:r>
      <w:r w:rsidR="007109F2">
        <w:rPr>
          <w:rFonts w:ascii="Arial" w:hAnsi="Arial" w:cs="Arial"/>
          <w:sz w:val="22"/>
          <w:szCs w:val="22"/>
        </w:rPr>
        <w:t xml:space="preserve"> tendering</w:t>
      </w:r>
    </w:p>
    <w:p w14:paraId="6E13584E" w14:textId="77777777" w:rsidR="00A67712" w:rsidRDefault="00A67712" w:rsidP="001646D2">
      <w:pPr>
        <w:pStyle w:val="Main"/>
        <w:widowControl/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</w:p>
    <w:p w14:paraId="772F87DE" w14:textId="77777777" w:rsidR="001646D2" w:rsidRPr="004B5939" w:rsidRDefault="001646D2" w:rsidP="001646D2">
      <w:pPr>
        <w:pStyle w:val="ahead"/>
        <w:widowControl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</w:t>
      </w:r>
    </w:p>
    <w:p w14:paraId="4CA1F827" w14:textId="3FCEA92A" w:rsidR="00831EB6" w:rsidRDefault="00831EB6" w:rsidP="00C47DFD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easement agreements, </w:t>
      </w:r>
      <w:r w:rsidR="00270595">
        <w:rPr>
          <w:rFonts w:ascii="Arial" w:hAnsi="Arial" w:cs="Arial"/>
          <w:sz w:val="22"/>
          <w:szCs w:val="22"/>
        </w:rPr>
        <w:t xml:space="preserve">property management, </w:t>
      </w:r>
      <w:r w:rsidR="00D25ADD">
        <w:rPr>
          <w:rFonts w:ascii="Arial" w:hAnsi="Arial" w:cs="Arial"/>
          <w:sz w:val="22"/>
          <w:szCs w:val="22"/>
        </w:rPr>
        <w:t>62664/62668/62671**</w:t>
      </w:r>
    </w:p>
    <w:p w14:paraId="78FE00CE" w14:textId="204777B2" w:rsidR="000D4E34" w:rsidRDefault="000D4E34" w:rsidP="000D4E34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electrical services, installation of equipment and plant in properties, 62664/62668</w:t>
      </w:r>
    </w:p>
    <w:p w14:paraId="4371D825" w14:textId="275A7D74" w:rsidR="000D4E34" w:rsidRDefault="000D4E34" w:rsidP="000D4E34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electrical services, supporting construction, </w:t>
      </w:r>
      <w:r w:rsidRPr="001B6438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construction</w:t>
      </w:r>
    </w:p>
    <w:p w14:paraId="017DE048" w14:textId="1230B52D" w:rsidR="000D4E34" w:rsidRDefault="000D4E34" w:rsidP="000D4E34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electrical services, supporting maintenance and repairs, </w:t>
      </w:r>
      <w:r w:rsidRPr="001B6438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maintenance and repairs</w:t>
      </w:r>
    </w:p>
    <w:p w14:paraId="2EDC5413" w14:textId="6DEC28AC" w:rsidR="00C75D64" w:rsidRDefault="00C75D64" w:rsidP="00C47DFD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emergency </w:t>
      </w:r>
      <w:r w:rsidR="0056391D">
        <w:rPr>
          <w:rFonts w:ascii="Arial" w:hAnsi="Arial" w:cs="Arial"/>
          <w:sz w:val="22"/>
          <w:szCs w:val="22"/>
        </w:rPr>
        <w:t xml:space="preserve">response </w:t>
      </w:r>
      <w:r>
        <w:rPr>
          <w:rFonts w:ascii="Arial" w:hAnsi="Arial" w:cs="Arial"/>
          <w:sz w:val="22"/>
          <w:szCs w:val="22"/>
        </w:rPr>
        <w:t>procedures, property management</w:t>
      </w:r>
      <w:r w:rsidR="0056391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C75D64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procedures</w:t>
      </w:r>
    </w:p>
    <w:p w14:paraId="1343B70B" w14:textId="3FF42878" w:rsidR="006E37D0" w:rsidRDefault="006E37D0" w:rsidP="00C47DFD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emergency response training, </w:t>
      </w:r>
      <w:r w:rsidRPr="00054F0D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PERSONNEL MANAGEMENT</w:t>
      </w:r>
    </w:p>
    <w:p w14:paraId="12C46384" w14:textId="49D88A70" w:rsidR="00F96668" w:rsidRDefault="00F96668" w:rsidP="00C47DFD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employee residential accommodation, </w:t>
      </w:r>
      <w:r>
        <w:rPr>
          <w:rFonts w:ascii="Arial" w:hAnsi="Arial" w:cs="Arial"/>
          <w:i/>
          <w:sz w:val="22"/>
          <w:szCs w:val="22"/>
        </w:rPr>
        <w:t xml:space="preserve">see </w:t>
      </w:r>
      <w:r>
        <w:rPr>
          <w:rFonts w:ascii="Arial" w:hAnsi="Arial" w:cs="Arial"/>
          <w:sz w:val="22"/>
          <w:szCs w:val="22"/>
        </w:rPr>
        <w:t>leasing-out</w:t>
      </w:r>
    </w:p>
    <w:p w14:paraId="0D32839F" w14:textId="18871261" w:rsidR="00C47DFD" w:rsidRDefault="00C47DFD" w:rsidP="00C47DFD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energy management systems, </w:t>
      </w:r>
      <w:r w:rsidR="006A2E08" w:rsidRPr="006A2E08">
        <w:rPr>
          <w:rFonts w:ascii="Arial" w:hAnsi="Arial" w:cs="Arial"/>
          <w:i/>
          <w:sz w:val="22"/>
          <w:szCs w:val="22"/>
        </w:rPr>
        <w:t>see</w:t>
      </w:r>
      <w:r w:rsidR="006A2E08">
        <w:rPr>
          <w:rFonts w:ascii="Arial" w:hAnsi="Arial" w:cs="Arial"/>
          <w:sz w:val="22"/>
          <w:szCs w:val="22"/>
        </w:rPr>
        <w:t xml:space="preserve"> building management systems</w:t>
      </w:r>
    </w:p>
    <w:p w14:paraId="1D152267" w14:textId="6EE3D68E" w:rsidR="00EF3686" w:rsidRDefault="00EF3686" w:rsidP="00FA6DC2">
      <w:pPr>
        <w:autoSpaceDE w:val="0"/>
        <w:autoSpaceDN w:val="0"/>
        <w:adjustRightInd w:val="0"/>
        <w:spacing w:before="0"/>
        <w:rPr>
          <w:rFonts w:eastAsia="Calibri" w:cs="Arial"/>
          <w:color w:val="000000"/>
          <w:sz w:val="22"/>
          <w:szCs w:val="22"/>
        </w:rPr>
      </w:pPr>
      <w:r>
        <w:rPr>
          <w:rFonts w:eastAsia="Calibri" w:cs="Arial"/>
          <w:color w:val="000000"/>
          <w:sz w:val="22"/>
          <w:szCs w:val="22"/>
        </w:rPr>
        <w:t xml:space="preserve">engineering service layouts, </w:t>
      </w:r>
      <w:r w:rsidR="00905CF9">
        <w:rPr>
          <w:rFonts w:eastAsia="Calibri" w:cs="Arial"/>
          <w:color w:val="000000"/>
          <w:sz w:val="22"/>
          <w:szCs w:val="22"/>
        </w:rPr>
        <w:t>62664</w:t>
      </w:r>
      <w:r w:rsidR="0004054E">
        <w:rPr>
          <w:rFonts w:eastAsia="Calibri" w:cs="Arial"/>
          <w:color w:val="000000"/>
          <w:sz w:val="22"/>
          <w:szCs w:val="22"/>
        </w:rPr>
        <w:t>/62671</w:t>
      </w:r>
    </w:p>
    <w:p w14:paraId="28D36493" w14:textId="22714A7A" w:rsidR="00B47773" w:rsidRDefault="00B47773" w:rsidP="0004054E">
      <w:pPr>
        <w:autoSpaceDE w:val="0"/>
        <w:autoSpaceDN w:val="0"/>
        <w:adjustRightInd w:val="0"/>
        <w:spacing w:before="0"/>
        <w:ind w:left="601" w:hanging="601"/>
        <w:rPr>
          <w:rFonts w:eastAsia="Calibri" w:cs="Arial"/>
          <w:color w:val="000000"/>
          <w:sz w:val="22"/>
          <w:szCs w:val="22"/>
        </w:rPr>
      </w:pPr>
      <w:r>
        <w:rPr>
          <w:rFonts w:eastAsia="Calibri" w:cs="Arial"/>
          <w:color w:val="000000"/>
          <w:sz w:val="22"/>
          <w:szCs w:val="22"/>
        </w:rPr>
        <w:t xml:space="preserve">enhancement, </w:t>
      </w:r>
      <w:r w:rsidR="00C2076D">
        <w:rPr>
          <w:rFonts w:eastAsia="Calibri" w:cs="Arial"/>
          <w:color w:val="000000"/>
          <w:sz w:val="22"/>
          <w:szCs w:val="22"/>
        </w:rPr>
        <w:t>land and buildings</w:t>
      </w:r>
      <w:r w:rsidR="0004054E">
        <w:rPr>
          <w:rFonts w:eastAsia="Calibri" w:cs="Arial"/>
          <w:color w:val="000000"/>
          <w:sz w:val="22"/>
          <w:szCs w:val="22"/>
        </w:rPr>
        <w:t xml:space="preserve"> (ie immoveable assets)</w:t>
      </w:r>
      <w:r>
        <w:rPr>
          <w:rFonts w:eastAsia="Calibri" w:cs="Arial"/>
          <w:color w:val="000000"/>
          <w:sz w:val="22"/>
          <w:szCs w:val="22"/>
        </w:rPr>
        <w:t xml:space="preserve">, </w:t>
      </w:r>
      <w:r w:rsidRPr="00B47773">
        <w:rPr>
          <w:rFonts w:eastAsia="Calibri" w:cs="Arial"/>
          <w:i/>
          <w:color w:val="000000"/>
          <w:sz w:val="22"/>
          <w:szCs w:val="22"/>
        </w:rPr>
        <w:t>see</w:t>
      </w:r>
      <w:r>
        <w:rPr>
          <w:rFonts w:eastAsia="Calibri" w:cs="Arial"/>
          <w:color w:val="000000"/>
          <w:sz w:val="22"/>
          <w:szCs w:val="22"/>
        </w:rPr>
        <w:t xml:space="preserve"> conservation</w:t>
      </w:r>
      <w:r w:rsidR="00C62E8A">
        <w:rPr>
          <w:rFonts w:eastAsia="Calibri" w:cs="Arial"/>
          <w:color w:val="000000"/>
          <w:sz w:val="22"/>
          <w:szCs w:val="22"/>
        </w:rPr>
        <w:t xml:space="preserve"> and restoration</w:t>
      </w:r>
    </w:p>
    <w:p w14:paraId="3FFADE10" w14:textId="21014014" w:rsidR="008C2015" w:rsidRDefault="008C2015" w:rsidP="00FA6DC2">
      <w:pPr>
        <w:autoSpaceDE w:val="0"/>
        <w:autoSpaceDN w:val="0"/>
        <w:adjustRightInd w:val="0"/>
        <w:spacing w:before="0"/>
        <w:rPr>
          <w:rFonts w:eastAsia="Calibri" w:cs="Arial"/>
          <w:color w:val="000000"/>
          <w:sz w:val="22"/>
          <w:szCs w:val="22"/>
        </w:rPr>
      </w:pPr>
      <w:r>
        <w:rPr>
          <w:rFonts w:eastAsia="Calibri" w:cs="Arial"/>
          <w:color w:val="000000"/>
          <w:sz w:val="22"/>
          <w:szCs w:val="22"/>
        </w:rPr>
        <w:t xml:space="preserve">environmental audits, </w:t>
      </w:r>
      <w:r w:rsidR="00B527EA" w:rsidRPr="00CE5E66">
        <w:rPr>
          <w:rFonts w:eastAsia="Calibri" w:cs="Arial"/>
          <w:i/>
          <w:color w:val="000000"/>
          <w:sz w:val="22"/>
          <w:szCs w:val="22"/>
        </w:rPr>
        <w:t>see</w:t>
      </w:r>
      <w:r w:rsidR="007E6246">
        <w:rPr>
          <w:rFonts w:eastAsia="Calibri" w:cs="Arial"/>
          <w:color w:val="000000"/>
          <w:sz w:val="22"/>
          <w:szCs w:val="22"/>
        </w:rPr>
        <w:t xml:space="preserve"> audit</w:t>
      </w:r>
    </w:p>
    <w:p w14:paraId="249F8068" w14:textId="425A9646" w:rsidR="00BB7696" w:rsidRPr="009F1EFE" w:rsidRDefault="00BB7696" w:rsidP="00FA6DC2">
      <w:pPr>
        <w:autoSpaceDE w:val="0"/>
        <w:autoSpaceDN w:val="0"/>
        <w:adjustRightInd w:val="0"/>
        <w:spacing w:before="0"/>
        <w:rPr>
          <w:rFonts w:eastAsia="Calibri" w:cs="Arial"/>
          <w:color w:val="000000"/>
          <w:sz w:val="22"/>
          <w:szCs w:val="22"/>
        </w:rPr>
      </w:pPr>
      <w:r>
        <w:rPr>
          <w:rFonts w:eastAsia="Calibri" w:cs="Arial"/>
          <w:color w:val="000000"/>
          <w:sz w:val="22"/>
          <w:szCs w:val="22"/>
        </w:rPr>
        <w:t xml:space="preserve">environmental impact assessments, </w:t>
      </w:r>
      <w:r w:rsidR="003776D8">
        <w:rPr>
          <w:rFonts w:eastAsia="Calibri" w:cs="Arial"/>
          <w:color w:val="000000"/>
          <w:sz w:val="22"/>
          <w:szCs w:val="22"/>
        </w:rPr>
        <w:t xml:space="preserve">property </w:t>
      </w:r>
      <w:r w:rsidR="00C80006">
        <w:rPr>
          <w:rFonts w:eastAsia="Calibri" w:cs="Arial"/>
          <w:color w:val="000000"/>
          <w:sz w:val="22"/>
          <w:szCs w:val="22"/>
        </w:rPr>
        <w:t>management</w:t>
      </w:r>
      <w:r>
        <w:rPr>
          <w:rFonts w:eastAsia="Calibri" w:cs="Arial"/>
          <w:color w:val="000000"/>
          <w:sz w:val="22"/>
          <w:szCs w:val="22"/>
        </w:rPr>
        <w:t>, 62664/62668</w:t>
      </w:r>
    </w:p>
    <w:p w14:paraId="32088FF3" w14:textId="6A9AE48B" w:rsidR="008C2015" w:rsidRDefault="008C2015" w:rsidP="00FA6DC2">
      <w:pPr>
        <w:autoSpaceDE w:val="0"/>
        <w:autoSpaceDN w:val="0"/>
        <w:adjustRightInd w:val="0"/>
        <w:spacing w:before="0"/>
        <w:rPr>
          <w:rFonts w:eastAsia="Calibri" w:cs="Arial"/>
          <w:color w:val="000000"/>
          <w:sz w:val="22"/>
          <w:szCs w:val="22"/>
        </w:rPr>
      </w:pPr>
      <w:r>
        <w:rPr>
          <w:rFonts w:eastAsia="Calibri" w:cs="Arial"/>
          <w:color w:val="000000"/>
          <w:sz w:val="22"/>
          <w:szCs w:val="22"/>
        </w:rPr>
        <w:t xml:space="preserve">environmental monitoring, </w:t>
      </w:r>
      <w:r w:rsidRPr="00054F0D">
        <w:rPr>
          <w:rFonts w:eastAsia="Calibri" w:cs="Arial"/>
          <w:i/>
          <w:color w:val="000000"/>
          <w:sz w:val="22"/>
          <w:szCs w:val="22"/>
        </w:rPr>
        <w:t>see</w:t>
      </w:r>
      <w:r>
        <w:rPr>
          <w:rFonts w:eastAsia="Calibri" w:cs="Arial"/>
          <w:color w:val="000000"/>
          <w:sz w:val="22"/>
          <w:szCs w:val="22"/>
        </w:rPr>
        <w:t xml:space="preserve"> WORK HEALTH &amp; SAFETY</w:t>
      </w:r>
    </w:p>
    <w:p w14:paraId="75C16A23" w14:textId="1C16CECF" w:rsidR="00B47773" w:rsidRDefault="00B47773" w:rsidP="00FA6DC2">
      <w:pPr>
        <w:autoSpaceDE w:val="0"/>
        <w:autoSpaceDN w:val="0"/>
        <w:adjustRightInd w:val="0"/>
        <w:spacing w:before="0"/>
        <w:rPr>
          <w:rFonts w:eastAsia="Calibri" w:cs="Arial"/>
          <w:color w:val="000000"/>
          <w:sz w:val="22"/>
          <w:szCs w:val="22"/>
        </w:rPr>
      </w:pPr>
      <w:r>
        <w:rPr>
          <w:rFonts w:eastAsia="Calibri" w:cs="Arial"/>
          <w:color w:val="000000"/>
          <w:sz w:val="22"/>
          <w:szCs w:val="22"/>
        </w:rPr>
        <w:t xml:space="preserve">environmental protection, property management, </w:t>
      </w:r>
      <w:r w:rsidRPr="00B47773">
        <w:rPr>
          <w:rFonts w:eastAsia="Calibri" w:cs="Arial"/>
          <w:i/>
          <w:color w:val="000000"/>
          <w:sz w:val="22"/>
          <w:szCs w:val="22"/>
        </w:rPr>
        <w:t>see</w:t>
      </w:r>
      <w:r>
        <w:rPr>
          <w:rFonts w:eastAsia="Calibri" w:cs="Arial"/>
          <w:color w:val="000000"/>
          <w:sz w:val="22"/>
          <w:szCs w:val="22"/>
        </w:rPr>
        <w:t xml:space="preserve"> conservation</w:t>
      </w:r>
      <w:r w:rsidR="00C62E8A">
        <w:rPr>
          <w:rFonts w:eastAsia="Calibri" w:cs="Arial"/>
          <w:color w:val="000000"/>
          <w:sz w:val="22"/>
          <w:szCs w:val="22"/>
        </w:rPr>
        <w:t xml:space="preserve"> and restoration</w:t>
      </w:r>
    </w:p>
    <w:p w14:paraId="3CAA8BBE" w14:textId="1D8DCD74" w:rsidR="00103E5E" w:rsidRDefault="00103E5E" w:rsidP="00103E5E">
      <w:pPr>
        <w:pStyle w:val="Main"/>
        <w:widowControl/>
        <w:tabs>
          <w:tab w:val="left" w:pos="284"/>
        </w:tabs>
        <w:ind w:left="601" w:hanging="601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equipment and plant, immoveable assets (ie integrated into the fabric of properties),</w:t>
      </w:r>
      <w:r w:rsidRPr="00C21D3E">
        <w:rPr>
          <w:rFonts w:ascii="Arial" w:eastAsia="Calibri" w:hAnsi="Arial" w:cs="Arial"/>
          <w:i/>
          <w:color w:val="000000"/>
          <w:sz w:val="22"/>
          <w:szCs w:val="22"/>
        </w:rPr>
        <w:t xml:space="preserve"> see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land and buildings</w:t>
      </w:r>
    </w:p>
    <w:p w14:paraId="75BFBFF4" w14:textId="0CB35798" w:rsidR="00103E5E" w:rsidRDefault="00103E5E" w:rsidP="00103E5E">
      <w:pPr>
        <w:pStyle w:val="Main"/>
        <w:widowControl/>
        <w:tabs>
          <w:tab w:val="left" w:pos="284"/>
        </w:tabs>
        <w:ind w:left="601" w:hanging="601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equipment and plant, moveable assets (ie not integrated into the fabric of properties),</w:t>
      </w:r>
      <w:r w:rsidRPr="00C21D3E">
        <w:rPr>
          <w:rFonts w:ascii="Arial" w:eastAsia="Calibri" w:hAnsi="Arial" w:cs="Arial"/>
          <w:i/>
          <w:color w:val="000000"/>
          <w:sz w:val="22"/>
          <w:szCs w:val="22"/>
        </w:rPr>
        <w:t xml:space="preserve"> see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PROCUREMENT</w:t>
      </w:r>
    </w:p>
    <w:p w14:paraId="17D607BA" w14:textId="5F60BF63" w:rsidR="008E285B" w:rsidRPr="007F358A" w:rsidRDefault="00E53AA4" w:rsidP="008E285B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7F358A">
        <w:rPr>
          <w:rFonts w:ascii="Arial" w:eastAsia="Calibri" w:hAnsi="Arial" w:cs="Arial"/>
          <w:color w:val="000000"/>
          <w:sz w:val="22"/>
          <w:szCs w:val="22"/>
        </w:rPr>
        <w:t>evaluatin</w:t>
      </w:r>
      <w:r w:rsidR="001427A0">
        <w:rPr>
          <w:rFonts w:ascii="Arial" w:eastAsia="Calibri" w:hAnsi="Arial" w:cs="Arial"/>
          <w:color w:val="000000"/>
          <w:sz w:val="22"/>
          <w:szCs w:val="22"/>
        </w:rPr>
        <w:t>g</w:t>
      </w:r>
      <w:r w:rsidRPr="007F358A">
        <w:rPr>
          <w:rFonts w:ascii="Arial" w:eastAsia="Calibri" w:hAnsi="Arial" w:cs="Arial"/>
          <w:color w:val="000000"/>
          <w:sz w:val="22"/>
          <w:szCs w:val="22"/>
        </w:rPr>
        <w:t xml:space="preserve"> and assess</w:t>
      </w:r>
      <w:r w:rsidR="001427A0">
        <w:rPr>
          <w:rFonts w:ascii="Arial" w:eastAsia="Calibri" w:hAnsi="Arial" w:cs="Arial"/>
          <w:color w:val="000000"/>
          <w:sz w:val="22"/>
          <w:szCs w:val="22"/>
        </w:rPr>
        <w:t>ing</w:t>
      </w:r>
      <w:r w:rsidR="008E285B" w:rsidRPr="007F358A">
        <w:rPr>
          <w:rFonts w:ascii="Arial" w:eastAsia="Calibri" w:hAnsi="Arial" w:cs="Arial"/>
          <w:color w:val="000000"/>
          <w:sz w:val="22"/>
          <w:szCs w:val="22"/>
        </w:rPr>
        <w:t>, goods and services (including moveable assets such as equipment, stores and vehicles) other than ICT solutions and equipment,</w:t>
      </w:r>
      <w:r w:rsidR="008E285B" w:rsidRPr="007F358A">
        <w:rPr>
          <w:rFonts w:ascii="Arial" w:eastAsia="Calibri" w:hAnsi="Arial" w:cs="Arial"/>
          <w:i/>
          <w:color w:val="000000"/>
          <w:sz w:val="22"/>
          <w:szCs w:val="22"/>
        </w:rPr>
        <w:t xml:space="preserve"> </w:t>
      </w:r>
      <w:r w:rsidR="000409EF" w:rsidRPr="007F358A">
        <w:rPr>
          <w:rFonts w:ascii="Arial" w:eastAsia="Calibri" w:hAnsi="Arial" w:cs="Arial"/>
          <w:i/>
          <w:color w:val="000000"/>
          <w:sz w:val="22"/>
          <w:szCs w:val="22"/>
        </w:rPr>
        <w:t>see</w:t>
      </w:r>
      <w:r w:rsidR="000409EF" w:rsidRPr="007F358A">
        <w:rPr>
          <w:rFonts w:ascii="Arial" w:eastAsia="Calibri" w:hAnsi="Arial" w:cs="Arial"/>
          <w:color w:val="000000"/>
          <w:sz w:val="22"/>
          <w:szCs w:val="22"/>
        </w:rPr>
        <w:t xml:space="preserve"> PROCUREMENT</w:t>
      </w:r>
      <w:r w:rsidR="008E285B" w:rsidRPr="007F358A">
        <w:rPr>
          <w:rFonts w:ascii="Arial" w:eastAsia="Calibri" w:hAnsi="Arial" w:cs="Arial"/>
          <w:color w:val="000000"/>
          <w:sz w:val="22"/>
          <w:szCs w:val="22"/>
        </w:rPr>
        <w:t xml:space="preserve"> </w:t>
      </w:r>
    </w:p>
    <w:p w14:paraId="08F33A73" w14:textId="132EC137" w:rsidR="008E285B" w:rsidRDefault="00E53AA4" w:rsidP="00B57AE4">
      <w:pPr>
        <w:pStyle w:val="Main"/>
        <w:widowControl/>
        <w:tabs>
          <w:tab w:val="left" w:pos="284"/>
        </w:tabs>
        <w:ind w:left="601" w:hanging="601"/>
        <w:rPr>
          <w:rFonts w:ascii="Arial" w:hAnsi="Arial" w:cs="Arial"/>
          <w:sz w:val="22"/>
          <w:szCs w:val="22"/>
        </w:rPr>
      </w:pPr>
      <w:r w:rsidRPr="007F358A">
        <w:rPr>
          <w:rFonts w:ascii="Arial" w:eastAsia="Calibri" w:hAnsi="Arial" w:cs="Arial"/>
          <w:color w:val="000000"/>
          <w:sz w:val="22"/>
          <w:szCs w:val="22"/>
        </w:rPr>
        <w:t>evaluatin</w:t>
      </w:r>
      <w:r w:rsidR="001427A0">
        <w:rPr>
          <w:rFonts w:ascii="Arial" w:eastAsia="Calibri" w:hAnsi="Arial" w:cs="Arial"/>
          <w:color w:val="000000"/>
          <w:sz w:val="22"/>
          <w:szCs w:val="22"/>
        </w:rPr>
        <w:t>g</w:t>
      </w:r>
      <w:r w:rsidRPr="007F358A">
        <w:rPr>
          <w:rFonts w:ascii="Arial" w:eastAsia="Calibri" w:hAnsi="Arial" w:cs="Arial"/>
          <w:color w:val="000000"/>
          <w:sz w:val="22"/>
          <w:szCs w:val="22"/>
        </w:rPr>
        <w:t xml:space="preserve"> and assess</w:t>
      </w:r>
      <w:r w:rsidR="001427A0">
        <w:rPr>
          <w:rFonts w:ascii="Arial" w:eastAsia="Calibri" w:hAnsi="Arial" w:cs="Arial"/>
          <w:color w:val="000000"/>
          <w:sz w:val="22"/>
          <w:szCs w:val="22"/>
        </w:rPr>
        <w:t>ing</w:t>
      </w:r>
      <w:r w:rsidR="008E285B" w:rsidRPr="007F358A">
        <w:rPr>
          <w:rFonts w:ascii="Arial" w:hAnsi="Arial" w:cs="Arial"/>
          <w:sz w:val="22"/>
          <w:szCs w:val="22"/>
        </w:rPr>
        <w:t>,</w:t>
      </w:r>
      <w:r w:rsidR="008E285B">
        <w:rPr>
          <w:rFonts w:ascii="Arial" w:hAnsi="Arial" w:cs="Arial"/>
          <w:sz w:val="22"/>
          <w:szCs w:val="22"/>
        </w:rPr>
        <w:t xml:space="preserve"> ICT solutions and equipment, </w:t>
      </w:r>
      <w:r w:rsidR="008E285B" w:rsidRPr="00CD1620">
        <w:rPr>
          <w:rFonts w:ascii="Arial" w:hAnsi="Arial" w:cs="Arial"/>
          <w:i/>
          <w:sz w:val="22"/>
          <w:szCs w:val="22"/>
        </w:rPr>
        <w:t xml:space="preserve">see </w:t>
      </w:r>
      <w:r w:rsidR="008E285B">
        <w:rPr>
          <w:rFonts w:ascii="Arial" w:hAnsi="Arial" w:cs="Arial"/>
          <w:sz w:val="22"/>
          <w:szCs w:val="22"/>
        </w:rPr>
        <w:t>TECHNOLOGY AND INFORMATION MANAGEMENT</w:t>
      </w:r>
    </w:p>
    <w:p w14:paraId="15229A39" w14:textId="75E0276B" w:rsidR="007F358A" w:rsidRDefault="00E53AA4" w:rsidP="008E285B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 w:rsidRPr="007F358A">
        <w:rPr>
          <w:rFonts w:ascii="Arial" w:eastAsia="Calibri" w:hAnsi="Arial" w:cs="Arial"/>
          <w:color w:val="000000"/>
          <w:sz w:val="22"/>
          <w:szCs w:val="22"/>
        </w:rPr>
        <w:t>evaluatin</w:t>
      </w:r>
      <w:r w:rsidR="001427A0">
        <w:rPr>
          <w:rFonts w:ascii="Arial" w:eastAsia="Calibri" w:hAnsi="Arial" w:cs="Arial"/>
          <w:color w:val="000000"/>
          <w:sz w:val="22"/>
          <w:szCs w:val="22"/>
        </w:rPr>
        <w:t>g</w:t>
      </w:r>
      <w:r w:rsidRPr="007F358A">
        <w:rPr>
          <w:rFonts w:ascii="Arial" w:eastAsia="Calibri" w:hAnsi="Arial" w:cs="Arial"/>
          <w:color w:val="000000"/>
          <w:sz w:val="22"/>
          <w:szCs w:val="22"/>
        </w:rPr>
        <w:t xml:space="preserve"> and assess</w:t>
      </w:r>
      <w:r w:rsidR="001427A0">
        <w:rPr>
          <w:rFonts w:ascii="Arial" w:eastAsia="Calibri" w:hAnsi="Arial" w:cs="Arial"/>
          <w:color w:val="000000"/>
          <w:sz w:val="22"/>
          <w:szCs w:val="22"/>
        </w:rPr>
        <w:t>ing</w:t>
      </w:r>
      <w:r w:rsidR="008E285B" w:rsidRPr="007F358A">
        <w:rPr>
          <w:rFonts w:ascii="Arial" w:eastAsia="Calibri" w:hAnsi="Arial" w:cs="Arial"/>
          <w:color w:val="000000"/>
          <w:sz w:val="22"/>
          <w:szCs w:val="22"/>
        </w:rPr>
        <w:t>,</w:t>
      </w:r>
      <w:r w:rsidR="001427A0">
        <w:rPr>
          <w:rFonts w:ascii="Arial" w:eastAsia="Calibri" w:hAnsi="Arial" w:cs="Arial"/>
          <w:color w:val="000000"/>
          <w:sz w:val="22"/>
          <w:szCs w:val="22"/>
        </w:rPr>
        <w:t xml:space="preserve"> land and buildings (ie immoveable assets)</w:t>
      </w:r>
      <w:r w:rsidR="00E525C5">
        <w:rPr>
          <w:rFonts w:ascii="Arial" w:eastAsia="Calibri" w:hAnsi="Arial" w:cs="Arial"/>
          <w:color w:val="000000"/>
          <w:sz w:val="22"/>
          <w:szCs w:val="22"/>
        </w:rPr>
        <w:t>, 62664/62668/</w:t>
      </w:r>
      <w:r w:rsidR="001427A0">
        <w:rPr>
          <w:rFonts w:ascii="Arial" w:eastAsia="Calibri" w:hAnsi="Arial" w:cs="Arial"/>
          <w:color w:val="000000"/>
          <w:sz w:val="22"/>
          <w:szCs w:val="22"/>
        </w:rPr>
        <w:t>62671</w:t>
      </w:r>
      <w:r w:rsidR="008E285B">
        <w:rPr>
          <w:rFonts w:ascii="Arial" w:eastAsia="Calibri" w:hAnsi="Arial" w:cs="Arial"/>
          <w:color w:val="000000"/>
          <w:sz w:val="22"/>
          <w:szCs w:val="22"/>
        </w:rPr>
        <w:t xml:space="preserve"> </w:t>
      </w:r>
    </w:p>
    <w:p w14:paraId="4318C4DB" w14:textId="142DCF8E" w:rsidR="00E600ED" w:rsidRDefault="00E600ED" w:rsidP="00E37B9E">
      <w:pPr>
        <w:pStyle w:val="Main"/>
        <w:widowControl/>
        <w:tabs>
          <w:tab w:val="left" w:pos="284"/>
        </w:tabs>
        <w:ind w:left="601" w:hanging="601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expressions of interest, </w:t>
      </w:r>
      <w:r w:rsidR="00CE5E66">
        <w:rPr>
          <w:rFonts w:ascii="Arial" w:eastAsia="Calibri" w:hAnsi="Arial" w:cs="Arial"/>
          <w:color w:val="000000"/>
          <w:sz w:val="22"/>
          <w:szCs w:val="22"/>
        </w:rPr>
        <w:t>land and buildings (ie immoveable assets)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="00CE5E66">
        <w:rPr>
          <w:rFonts w:ascii="Arial" w:eastAsia="Calibri" w:hAnsi="Arial" w:cs="Arial"/>
          <w:color w:val="000000"/>
          <w:sz w:val="22"/>
          <w:szCs w:val="22"/>
        </w:rPr>
        <w:t xml:space="preserve">acquisition of, </w:t>
      </w:r>
      <w:r w:rsidRPr="007F53D4">
        <w:rPr>
          <w:rFonts w:ascii="Arial" w:eastAsia="Calibri" w:hAnsi="Arial" w:cs="Arial"/>
          <w:i/>
          <w:color w:val="000000"/>
          <w:sz w:val="22"/>
          <w:szCs w:val="22"/>
        </w:rPr>
        <w:t xml:space="preserve">see </w:t>
      </w:r>
      <w:r w:rsidR="00E37B9E">
        <w:rPr>
          <w:rFonts w:ascii="Arial" w:eastAsia="Calibri" w:hAnsi="Arial" w:cs="Arial"/>
          <w:color w:val="000000"/>
          <w:sz w:val="22"/>
          <w:szCs w:val="22"/>
        </w:rPr>
        <w:t>acquisition</w:t>
      </w:r>
    </w:p>
    <w:p w14:paraId="16EC1A72" w14:textId="4B5980D1" w:rsidR="00CE5E66" w:rsidRDefault="00CE5E66" w:rsidP="00E37B9E">
      <w:pPr>
        <w:pStyle w:val="Main"/>
        <w:widowControl/>
        <w:tabs>
          <w:tab w:val="left" w:pos="284"/>
        </w:tabs>
        <w:ind w:left="601" w:hanging="601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expressions of interest, land and buildings (ie immoveable assets), </w:t>
      </w:r>
      <w:r w:rsidR="00E37B9E">
        <w:rPr>
          <w:rFonts w:ascii="Arial" w:eastAsia="Calibri" w:hAnsi="Arial" w:cs="Arial"/>
          <w:color w:val="000000"/>
          <w:sz w:val="22"/>
          <w:szCs w:val="22"/>
        </w:rPr>
        <w:t>disposal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of, </w:t>
      </w:r>
      <w:r w:rsidRPr="007F53D4">
        <w:rPr>
          <w:rFonts w:ascii="Arial" w:eastAsia="Calibri" w:hAnsi="Arial" w:cs="Arial"/>
          <w:i/>
          <w:color w:val="000000"/>
          <w:sz w:val="22"/>
          <w:szCs w:val="22"/>
        </w:rPr>
        <w:t xml:space="preserve">see </w:t>
      </w:r>
      <w:r w:rsidR="00E37B9E">
        <w:rPr>
          <w:rFonts w:ascii="Arial" w:eastAsia="Calibri" w:hAnsi="Arial" w:cs="Arial"/>
          <w:color w:val="000000"/>
          <w:sz w:val="22"/>
          <w:szCs w:val="22"/>
        </w:rPr>
        <w:t>disposal</w:t>
      </w:r>
    </w:p>
    <w:p w14:paraId="70EE41E6" w14:textId="77777777" w:rsidR="00CE5E66" w:rsidRDefault="00CE5E66" w:rsidP="00E600ED">
      <w:pPr>
        <w:pStyle w:val="Main"/>
        <w:widowControl/>
        <w:tabs>
          <w:tab w:val="left" w:pos="284"/>
        </w:tabs>
        <w:ind w:left="0" w:firstLine="0"/>
        <w:rPr>
          <w:rFonts w:ascii="Arial" w:eastAsia="Calibri" w:hAnsi="Arial" w:cs="Arial"/>
          <w:color w:val="000000"/>
          <w:sz w:val="22"/>
          <w:szCs w:val="22"/>
        </w:rPr>
      </w:pPr>
    </w:p>
    <w:p w14:paraId="77858357" w14:textId="77777777" w:rsidR="00B3546C" w:rsidRDefault="00B3546C" w:rsidP="009D11C3">
      <w:pPr>
        <w:pStyle w:val="Main"/>
        <w:widowControl/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</w:p>
    <w:p w14:paraId="580CA3A7" w14:textId="4FF4D8FE" w:rsidR="001646D2" w:rsidRDefault="001646D2" w:rsidP="001646D2">
      <w:pPr>
        <w:pStyle w:val="ahead"/>
        <w:widowControl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F</w:t>
      </w:r>
    </w:p>
    <w:p w14:paraId="28084CDD" w14:textId="52956A94" w:rsidR="009C4115" w:rsidRDefault="009C4115" w:rsidP="001646D2">
      <w:pPr>
        <w:pStyle w:val="ahead"/>
        <w:widowControl/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facility bookings, property management</w:t>
      </w:r>
      <w:r w:rsidR="00CD3A78">
        <w:rPr>
          <w:rFonts w:ascii="Arial" w:hAnsi="Arial" w:cs="Arial"/>
          <w:sz w:val="22"/>
          <w:szCs w:val="22"/>
        </w:rPr>
        <w:t xml:space="preserve">, use of properties, </w:t>
      </w:r>
      <w:r w:rsidR="000D3855">
        <w:rPr>
          <w:rFonts w:ascii="Arial" w:hAnsi="Arial" w:cs="Arial"/>
          <w:bCs/>
          <w:sz w:val="22"/>
          <w:szCs w:val="22"/>
        </w:rPr>
        <w:t>62670*</w:t>
      </w:r>
    </w:p>
    <w:p w14:paraId="77EF3207" w14:textId="53E23496" w:rsidR="00661D44" w:rsidRDefault="00661D44" w:rsidP="001646D2">
      <w:pPr>
        <w:pStyle w:val="ahead"/>
        <w:widowControl/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financial audits, </w:t>
      </w:r>
      <w:r w:rsidR="00312299">
        <w:rPr>
          <w:rFonts w:ascii="Arial" w:hAnsi="Arial" w:cs="Arial"/>
          <w:bCs/>
          <w:sz w:val="22"/>
          <w:szCs w:val="22"/>
        </w:rPr>
        <w:t>property management</w:t>
      </w:r>
      <w:r w:rsidR="001767C9">
        <w:rPr>
          <w:rFonts w:ascii="Arial" w:hAnsi="Arial" w:cs="Arial"/>
          <w:sz w:val="22"/>
          <w:szCs w:val="22"/>
        </w:rPr>
        <w:t xml:space="preserve">, </w:t>
      </w:r>
      <w:r w:rsidRPr="001767C9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FINANCIAL MANAGEMENT</w:t>
      </w:r>
    </w:p>
    <w:p w14:paraId="2E5F3A1E" w14:textId="5B71AF8F" w:rsidR="00E22061" w:rsidRDefault="003F1CE2" w:rsidP="00425EE3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financial transactions, property management </w:t>
      </w:r>
      <w:r w:rsidR="001767C9">
        <w:rPr>
          <w:rFonts w:ascii="Arial" w:hAnsi="Arial" w:cs="Arial"/>
          <w:sz w:val="22"/>
          <w:szCs w:val="22"/>
        </w:rPr>
        <w:t>(including acquisition and leasing)</w:t>
      </w:r>
      <w:r w:rsidR="00E22061" w:rsidRPr="00095645">
        <w:rPr>
          <w:rFonts w:ascii="Arial" w:hAnsi="Arial" w:cs="Arial"/>
          <w:sz w:val="22"/>
          <w:szCs w:val="22"/>
        </w:rPr>
        <w:t xml:space="preserve">, </w:t>
      </w:r>
      <w:r w:rsidR="00B66BE1" w:rsidRPr="00425EE3">
        <w:rPr>
          <w:rFonts w:ascii="Arial" w:hAnsi="Arial" w:cs="Arial"/>
          <w:i/>
          <w:sz w:val="22"/>
          <w:szCs w:val="22"/>
        </w:rPr>
        <w:t>see</w:t>
      </w:r>
      <w:r w:rsidR="00B66BE1" w:rsidRPr="00095645">
        <w:rPr>
          <w:rFonts w:ascii="Arial" w:hAnsi="Arial" w:cs="Arial"/>
          <w:sz w:val="22"/>
          <w:szCs w:val="22"/>
        </w:rPr>
        <w:t xml:space="preserve"> </w:t>
      </w:r>
      <w:r w:rsidR="00E22061" w:rsidRPr="00095645">
        <w:rPr>
          <w:rFonts w:ascii="Arial" w:hAnsi="Arial" w:cs="Arial"/>
          <w:sz w:val="22"/>
          <w:szCs w:val="22"/>
        </w:rPr>
        <w:t>FIN</w:t>
      </w:r>
      <w:r w:rsidR="00B66BE1" w:rsidRPr="00095645">
        <w:rPr>
          <w:rFonts w:ascii="Arial" w:hAnsi="Arial" w:cs="Arial"/>
          <w:sz w:val="22"/>
          <w:szCs w:val="22"/>
        </w:rPr>
        <w:t>ANCIAL MANAGEMENT</w:t>
      </w:r>
    </w:p>
    <w:p w14:paraId="3368F1A4" w14:textId="515251CE" w:rsidR="00FB0CE2" w:rsidRDefault="00FB0CE2" w:rsidP="003F1CE2">
      <w:pPr>
        <w:pStyle w:val="ahead"/>
        <w:widowControl/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8B5FCB">
        <w:rPr>
          <w:rFonts w:ascii="Arial" w:hAnsi="Arial" w:cs="Arial"/>
          <w:sz w:val="22"/>
          <w:szCs w:val="22"/>
        </w:rPr>
        <w:t xml:space="preserve">fire panels, </w:t>
      </w:r>
      <w:r w:rsidR="008B5FCB" w:rsidRPr="008B5FCB">
        <w:rPr>
          <w:rFonts w:ascii="Arial" w:hAnsi="Arial" w:cs="Arial"/>
          <w:sz w:val="22"/>
          <w:szCs w:val="22"/>
        </w:rPr>
        <w:t xml:space="preserve">installation of, </w:t>
      </w:r>
      <w:r w:rsidR="00972F9D" w:rsidRPr="00972F9D">
        <w:rPr>
          <w:rFonts w:ascii="Arial" w:hAnsi="Arial" w:cs="Arial"/>
          <w:i/>
          <w:sz w:val="22"/>
          <w:szCs w:val="22"/>
        </w:rPr>
        <w:t>see</w:t>
      </w:r>
      <w:r w:rsidR="00972F9D">
        <w:rPr>
          <w:rFonts w:ascii="Arial" w:hAnsi="Arial" w:cs="Arial"/>
          <w:sz w:val="22"/>
          <w:szCs w:val="22"/>
        </w:rPr>
        <w:t xml:space="preserve"> installation and configuration</w:t>
      </w:r>
    </w:p>
    <w:p w14:paraId="7B687F5E" w14:textId="19204672" w:rsidR="00AB55A3" w:rsidRDefault="00AB55A3" w:rsidP="00E85ABF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fire </w:t>
      </w:r>
      <w:r w:rsidR="00906B23">
        <w:rPr>
          <w:rFonts w:ascii="Arial" w:eastAsia="Calibri" w:hAnsi="Arial" w:cs="Arial"/>
          <w:color w:val="000000"/>
          <w:sz w:val="22"/>
          <w:szCs w:val="22"/>
        </w:rPr>
        <w:t xml:space="preserve">risk assessment 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surveys, </w:t>
      </w:r>
      <w:r w:rsidRPr="00906B23">
        <w:rPr>
          <w:rFonts w:ascii="Arial" w:eastAsia="Calibri" w:hAnsi="Arial" w:cs="Arial"/>
          <w:i/>
          <w:color w:val="000000"/>
          <w:sz w:val="22"/>
          <w:szCs w:val="22"/>
        </w:rPr>
        <w:t>see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r</w:t>
      </w:r>
      <w:r w:rsidR="00906B23">
        <w:rPr>
          <w:rFonts w:ascii="Arial" w:eastAsia="Calibri" w:hAnsi="Arial" w:cs="Arial"/>
          <w:color w:val="000000"/>
          <w:sz w:val="22"/>
          <w:szCs w:val="22"/>
        </w:rPr>
        <w:t>eporting</w:t>
      </w:r>
    </w:p>
    <w:p w14:paraId="353E6B3B" w14:textId="0A04E832" w:rsidR="006E37D0" w:rsidRDefault="006E37D0" w:rsidP="006E37D0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fire wardens, see WORK HEALTH &amp; SAFETY</w:t>
      </w:r>
    </w:p>
    <w:p w14:paraId="5CC8DD4D" w14:textId="11B42224" w:rsidR="006E37D0" w:rsidRDefault="006E37D0" w:rsidP="006E37D0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fires, disaster recovery, repairs to damaged land and buildings (ie immoveable assets), </w:t>
      </w:r>
      <w:r w:rsidRPr="00730B50">
        <w:rPr>
          <w:rFonts w:ascii="Arial" w:eastAsia="Calibri" w:hAnsi="Arial" w:cs="Arial"/>
          <w:i/>
          <w:color w:val="000000"/>
          <w:sz w:val="22"/>
          <w:szCs w:val="22"/>
        </w:rPr>
        <w:t>see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maintenance and repairs</w:t>
      </w:r>
    </w:p>
    <w:p w14:paraId="4F19103F" w14:textId="4316BC15" w:rsidR="0099750A" w:rsidRDefault="0099750A" w:rsidP="00E85ABF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 w:rsidRPr="0099750A">
        <w:rPr>
          <w:rFonts w:ascii="Arial" w:eastAsia="Calibri" w:hAnsi="Arial" w:cs="Arial"/>
          <w:color w:val="000000"/>
          <w:sz w:val="22"/>
          <w:szCs w:val="22"/>
        </w:rPr>
        <w:t>fires,</w:t>
      </w:r>
      <w:r w:rsidR="00E85ABF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906B23">
        <w:rPr>
          <w:rFonts w:ascii="Arial" w:eastAsia="Calibri" w:hAnsi="Arial" w:cs="Arial"/>
          <w:color w:val="000000"/>
          <w:sz w:val="22"/>
          <w:szCs w:val="22"/>
        </w:rPr>
        <w:t xml:space="preserve">incidents </w:t>
      </w:r>
      <w:r w:rsidR="00AB55A3">
        <w:rPr>
          <w:rFonts w:ascii="Arial" w:eastAsia="Calibri" w:hAnsi="Arial" w:cs="Arial"/>
          <w:color w:val="000000"/>
          <w:sz w:val="22"/>
          <w:szCs w:val="22"/>
        </w:rPr>
        <w:t xml:space="preserve">impacting </w:t>
      </w:r>
      <w:r w:rsidR="00067E87">
        <w:rPr>
          <w:rFonts w:ascii="Arial" w:eastAsia="Calibri" w:hAnsi="Arial" w:cs="Arial"/>
          <w:color w:val="000000"/>
          <w:sz w:val="22"/>
          <w:szCs w:val="22"/>
        </w:rPr>
        <w:t>land and buildings (ie immoveable assets)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="00067E87" w:rsidRPr="006E37D0">
        <w:rPr>
          <w:rFonts w:ascii="Arial" w:eastAsia="Calibri" w:hAnsi="Arial" w:cs="Arial"/>
          <w:i/>
          <w:color w:val="000000"/>
          <w:sz w:val="22"/>
          <w:szCs w:val="22"/>
        </w:rPr>
        <w:t>see</w:t>
      </w:r>
      <w:r w:rsidR="00067E87">
        <w:rPr>
          <w:rFonts w:ascii="Arial" w:eastAsia="Calibri" w:hAnsi="Arial" w:cs="Arial"/>
          <w:color w:val="000000"/>
          <w:sz w:val="22"/>
          <w:szCs w:val="22"/>
        </w:rPr>
        <w:t xml:space="preserve"> security</w:t>
      </w:r>
    </w:p>
    <w:p w14:paraId="0BF7F706" w14:textId="7DE3407B" w:rsidR="006E37D0" w:rsidRDefault="006E37D0" w:rsidP="0099750A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fires, implementing counter-disaster plans, 62664/62668</w:t>
      </w:r>
    </w:p>
    <w:p w14:paraId="1645693E" w14:textId="285E8404" w:rsidR="001D013D" w:rsidRDefault="001D013D" w:rsidP="001D013D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 w:rsidRPr="00D83B4F">
        <w:rPr>
          <w:rFonts w:ascii="Arial" w:eastAsia="Calibri" w:hAnsi="Arial" w:cs="Arial"/>
          <w:color w:val="000000"/>
          <w:sz w:val="22"/>
          <w:szCs w:val="22"/>
        </w:rPr>
        <w:t>fit-outs,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B47A58">
        <w:rPr>
          <w:rFonts w:ascii="Arial" w:eastAsia="Calibri" w:hAnsi="Arial" w:cs="Arial"/>
          <w:color w:val="000000"/>
          <w:sz w:val="22"/>
          <w:szCs w:val="22"/>
        </w:rPr>
        <w:t>property management,</w:t>
      </w:r>
      <w:r w:rsidR="001132E4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6F386A">
        <w:rPr>
          <w:rFonts w:ascii="Arial" w:eastAsia="Calibri" w:hAnsi="Arial" w:cs="Arial"/>
          <w:color w:val="000000"/>
          <w:sz w:val="22"/>
          <w:szCs w:val="22"/>
        </w:rPr>
        <w:t>62664/62668</w:t>
      </w:r>
    </w:p>
    <w:p w14:paraId="7FE328EA" w14:textId="2DC35FF6" w:rsidR="007F517F" w:rsidRDefault="007F517F" w:rsidP="007F517F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fixed assets (such as land and buildings), </w:t>
      </w:r>
      <w:r w:rsidRPr="00E25E58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land and buildings</w:t>
      </w:r>
    </w:p>
    <w:p w14:paraId="56673A17" w14:textId="5CFF0103" w:rsidR="000A06E7" w:rsidRDefault="000A06E7" w:rsidP="000A06E7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flags, </w:t>
      </w:r>
      <w:r w:rsidR="005F749F">
        <w:rPr>
          <w:rFonts w:ascii="Arial" w:hAnsi="Arial" w:cs="Arial"/>
          <w:sz w:val="22"/>
          <w:szCs w:val="22"/>
        </w:rPr>
        <w:t>arrangements for flying of</w:t>
      </w:r>
      <w:r>
        <w:rPr>
          <w:rFonts w:ascii="Arial" w:hAnsi="Arial" w:cs="Arial"/>
          <w:sz w:val="22"/>
          <w:szCs w:val="22"/>
        </w:rPr>
        <w:t xml:space="preserve">, </w:t>
      </w:r>
      <w:r w:rsidR="005F749F">
        <w:rPr>
          <w:rFonts w:ascii="Arial" w:hAnsi="Arial" w:cs="Arial"/>
          <w:bCs/>
          <w:sz w:val="22"/>
          <w:szCs w:val="22"/>
        </w:rPr>
        <w:t>62670*</w:t>
      </w:r>
    </w:p>
    <w:p w14:paraId="3B453CAE" w14:textId="597A82CF" w:rsidR="002A6754" w:rsidRPr="00BD4694" w:rsidRDefault="002A6754" w:rsidP="007F517F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BD4694">
        <w:rPr>
          <w:rFonts w:ascii="Arial" w:hAnsi="Arial" w:cs="Arial"/>
          <w:sz w:val="22"/>
          <w:szCs w:val="22"/>
        </w:rPr>
        <w:t xml:space="preserve">floods, </w:t>
      </w:r>
      <w:r w:rsidR="00BD4694">
        <w:rPr>
          <w:rFonts w:ascii="Arial" w:hAnsi="Arial" w:cs="Arial"/>
          <w:sz w:val="22"/>
          <w:szCs w:val="22"/>
        </w:rPr>
        <w:t xml:space="preserve">disaster recovery, </w:t>
      </w:r>
      <w:r w:rsidR="00AB6701">
        <w:rPr>
          <w:rFonts w:ascii="Arial" w:hAnsi="Arial" w:cs="Arial"/>
          <w:sz w:val="22"/>
          <w:szCs w:val="22"/>
        </w:rPr>
        <w:t>repairs to damaged land and buildings (ie immoveable assets), see maintenance and repairs</w:t>
      </w:r>
    </w:p>
    <w:p w14:paraId="6220D3C1" w14:textId="4403A633" w:rsidR="00AB6701" w:rsidRDefault="00AB6701" w:rsidP="00D7470C">
      <w:pPr>
        <w:pStyle w:val="ahead"/>
        <w:widowControl/>
        <w:tabs>
          <w:tab w:val="left" w:pos="284"/>
        </w:tabs>
        <w:ind w:left="601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floods, implementing counter-disaster plans, 62664/62668</w:t>
      </w:r>
    </w:p>
    <w:p w14:paraId="76B706C3" w14:textId="5E399548" w:rsidR="002E189A" w:rsidRDefault="002E189A" w:rsidP="00D7470C">
      <w:pPr>
        <w:pStyle w:val="ahead"/>
        <w:widowControl/>
        <w:tabs>
          <w:tab w:val="left" w:pos="284"/>
        </w:tabs>
        <w:ind w:left="601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floor coverings, </w:t>
      </w:r>
      <w:r w:rsidR="006A27D5">
        <w:rPr>
          <w:rFonts w:ascii="Arial" w:hAnsi="Arial" w:cs="Arial"/>
          <w:sz w:val="22"/>
          <w:szCs w:val="22"/>
        </w:rPr>
        <w:t xml:space="preserve">installation of, </w:t>
      </w:r>
      <w:r w:rsidRPr="002E189A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fit-outs</w:t>
      </w:r>
    </w:p>
    <w:p w14:paraId="6EC1DF46" w14:textId="01F57CFC" w:rsidR="007C3721" w:rsidRDefault="007C3721" w:rsidP="007C3721">
      <w:pPr>
        <w:autoSpaceDE w:val="0"/>
        <w:autoSpaceDN w:val="0"/>
        <w:adjustRightInd w:val="0"/>
        <w:spacing w:before="0"/>
        <w:rPr>
          <w:rFonts w:eastAsia="Calibri" w:cs="Arial"/>
          <w:color w:val="000000"/>
          <w:sz w:val="22"/>
          <w:szCs w:val="22"/>
        </w:rPr>
      </w:pPr>
      <w:r>
        <w:rPr>
          <w:rFonts w:cs="Arial"/>
          <w:sz w:val="22"/>
          <w:szCs w:val="22"/>
        </w:rPr>
        <w:t xml:space="preserve">floor plans, </w:t>
      </w:r>
      <w:r w:rsidR="00AB6701">
        <w:rPr>
          <w:rFonts w:cs="Arial"/>
          <w:sz w:val="22"/>
          <w:szCs w:val="22"/>
        </w:rPr>
        <w:t>land and buildings (ie immoveable assets)</w:t>
      </w:r>
      <w:r w:rsidR="00BD4694">
        <w:rPr>
          <w:rFonts w:cs="Arial"/>
          <w:sz w:val="22"/>
          <w:szCs w:val="22"/>
        </w:rPr>
        <w:t>, 62664/62668</w:t>
      </w:r>
    </w:p>
    <w:p w14:paraId="2A0FBA9F" w14:textId="6BF41FCE" w:rsidR="002E189A" w:rsidRDefault="002E189A" w:rsidP="001646D2">
      <w:pPr>
        <w:pStyle w:val="ahead"/>
        <w:widowControl/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furniture, acquisition of, </w:t>
      </w:r>
      <w:r w:rsidRPr="002E189A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PROCUREMENT</w:t>
      </w:r>
    </w:p>
    <w:p w14:paraId="7AF14696" w14:textId="5F6B14F4" w:rsidR="001132E4" w:rsidRDefault="002E189A" w:rsidP="001646D2">
      <w:pPr>
        <w:pStyle w:val="ahead"/>
        <w:widowControl/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furniture, installation of, </w:t>
      </w:r>
      <w:r w:rsidRPr="00ED3B10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fit-outs</w:t>
      </w:r>
    </w:p>
    <w:p w14:paraId="05ED38BE" w14:textId="77777777" w:rsidR="002E189A" w:rsidRDefault="002E189A" w:rsidP="001646D2">
      <w:pPr>
        <w:pStyle w:val="ahead"/>
        <w:widowControl/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</w:p>
    <w:p w14:paraId="619BAC3C" w14:textId="77777777" w:rsidR="00F06F94" w:rsidRDefault="00F06F94" w:rsidP="00F06F94">
      <w:pPr>
        <w:pStyle w:val="ahead"/>
        <w:widowControl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</w:p>
    <w:p w14:paraId="2F493A43" w14:textId="08E33BDB" w:rsidR="00EF3686" w:rsidRDefault="00EF3686" w:rsidP="007D7FF7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gardens, </w:t>
      </w:r>
      <w:r w:rsidRPr="00635306">
        <w:rPr>
          <w:rFonts w:ascii="Arial" w:eastAsia="Calibri" w:hAnsi="Arial" w:cs="Arial"/>
          <w:i/>
          <w:color w:val="000000"/>
          <w:sz w:val="22"/>
          <w:szCs w:val="22"/>
        </w:rPr>
        <w:t>see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land and buildings</w:t>
      </w:r>
    </w:p>
    <w:p w14:paraId="2C2B719C" w14:textId="65FD57D6" w:rsidR="00FE63BF" w:rsidRDefault="007D7FF7" w:rsidP="007D7FF7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 w:rsidRPr="009F537E">
        <w:rPr>
          <w:rFonts w:ascii="Arial" w:eastAsia="Calibri" w:hAnsi="Arial" w:cs="Arial"/>
          <w:color w:val="000000"/>
          <w:sz w:val="22"/>
          <w:szCs w:val="22"/>
        </w:rPr>
        <w:t>goods and services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(including moveable assets such as equipment, stores and vehicles), </w:t>
      </w:r>
      <w:r w:rsidR="005F217F">
        <w:rPr>
          <w:rFonts w:ascii="Arial" w:eastAsia="Calibri" w:hAnsi="Arial" w:cs="Arial"/>
          <w:i/>
          <w:color w:val="000000"/>
          <w:sz w:val="22"/>
          <w:szCs w:val="22"/>
        </w:rPr>
        <w:t xml:space="preserve">see </w:t>
      </w:r>
      <w:r w:rsidR="005F217F">
        <w:rPr>
          <w:rFonts w:ascii="Arial" w:eastAsia="Calibri" w:hAnsi="Arial" w:cs="Arial"/>
          <w:color w:val="000000"/>
          <w:sz w:val="22"/>
          <w:szCs w:val="22"/>
        </w:rPr>
        <w:t>PROCUREMENT</w:t>
      </w:r>
    </w:p>
    <w:p w14:paraId="2D1B90A5" w14:textId="5B42AB04" w:rsidR="00FE7B1C" w:rsidRDefault="00FE7B1C" w:rsidP="007D7FF7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grounds, </w:t>
      </w:r>
      <w:r w:rsidR="00ED3B10" w:rsidRPr="00ED3B10">
        <w:rPr>
          <w:rFonts w:ascii="Arial" w:eastAsia="Calibri" w:hAnsi="Arial" w:cs="Arial"/>
          <w:i/>
          <w:color w:val="000000"/>
          <w:sz w:val="22"/>
          <w:szCs w:val="22"/>
        </w:rPr>
        <w:t>see</w:t>
      </w:r>
      <w:r w:rsidR="00ED3B10">
        <w:rPr>
          <w:rFonts w:ascii="Arial" w:eastAsia="Calibri" w:hAnsi="Arial" w:cs="Arial"/>
          <w:color w:val="000000"/>
          <w:sz w:val="22"/>
          <w:szCs w:val="22"/>
        </w:rPr>
        <w:t xml:space="preserve"> land and buildings</w:t>
      </w:r>
    </w:p>
    <w:p w14:paraId="48D3B568" w14:textId="7DCE144E" w:rsidR="00992B37" w:rsidRDefault="009312D1" w:rsidP="00992B37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guarantees and warrant</w:t>
      </w:r>
      <w:r w:rsidR="00574CEB">
        <w:rPr>
          <w:rFonts w:ascii="Arial" w:eastAsia="Calibri" w:hAnsi="Arial" w:cs="Arial"/>
          <w:color w:val="000000"/>
          <w:sz w:val="22"/>
          <w:szCs w:val="22"/>
        </w:rPr>
        <w:t>i</w:t>
      </w:r>
      <w:r w:rsidR="00992B37">
        <w:rPr>
          <w:rFonts w:ascii="Arial" w:eastAsia="Calibri" w:hAnsi="Arial" w:cs="Arial"/>
          <w:color w:val="000000"/>
          <w:sz w:val="22"/>
          <w:szCs w:val="22"/>
        </w:rPr>
        <w:t xml:space="preserve">es other than for moveable assets and </w:t>
      </w:r>
      <w:r w:rsidR="006112C9">
        <w:rPr>
          <w:rFonts w:ascii="Arial" w:eastAsia="Calibri" w:hAnsi="Arial" w:cs="Arial"/>
          <w:color w:val="000000"/>
          <w:sz w:val="22"/>
          <w:szCs w:val="22"/>
        </w:rPr>
        <w:t>im</w:t>
      </w:r>
      <w:r w:rsidR="004A699A">
        <w:rPr>
          <w:rFonts w:ascii="Arial" w:eastAsia="Calibri" w:hAnsi="Arial" w:cs="Arial"/>
          <w:color w:val="000000"/>
          <w:sz w:val="22"/>
          <w:szCs w:val="22"/>
        </w:rPr>
        <w:t>moveable assets</w:t>
      </w:r>
      <w:r w:rsidR="00ED3B10">
        <w:rPr>
          <w:rFonts w:ascii="Arial" w:eastAsia="Calibri" w:hAnsi="Arial" w:cs="Arial"/>
          <w:color w:val="000000"/>
          <w:sz w:val="22"/>
          <w:szCs w:val="22"/>
        </w:rPr>
        <w:t xml:space="preserve"> (eg services)</w:t>
      </w:r>
      <w:r w:rsidR="004A699A"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="00847AD9" w:rsidRPr="00847AD9">
        <w:rPr>
          <w:rFonts w:ascii="Arial" w:eastAsia="Calibri" w:hAnsi="Arial" w:cs="Arial"/>
          <w:i/>
          <w:color w:val="000000"/>
          <w:sz w:val="22"/>
          <w:szCs w:val="22"/>
        </w:rPr>
        <w:t>see</w:t>
      </w:r>
      <w:r w:rsidR="00847AD9">
        <w:rPr>
          <w:rFonts w:ascii="Arial" w:eastAsia="Calibri" w:hAnsi="Arial" w:cs="Arial"/>
          <w:color w:val="000000"/>
          <w:sz w:val="22"/>
          <w:szCs w:val="22"/>
        </w:rPr>
        <w:t xml:space="preserve"> PROCUREMENT</w:t>
      </w:r>
    </w:p>
    <w:p w14:paraId="184C8D23" w14:textId="0F08AFD5" w:rsidR="00ED3B10" w:rsidRDefault="004A699A" w:rsidP="00992B37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 w:rsidRPr="00376C7A">
        <w:rPr>
          <w:rFonts w:ascii="Arial" w:eastAsia="Calibri" w:hAnsi="Arial" w:cs="Arial"/>
          <w:color w:val="000000"/>
          <w:sz w:val="22"/>
          <w:szCs w:val="22"/>
        </w:rPr>
        <w:t>guarantees and warrant</w:t>
      </w:r>
      <w:r w:rsidR="00574CEB">
        <w:rPr>
          <w:rFonts w:ascii="Arial" w:eastAsia="Calibri" w:hAnsi="Arial" w:cs="Arial"/>
          <w:color w:val="000000"/>
          <w:sz w:val="22"/>
          <w:szCs w:val="22"/>
        </w:rPr>
        <w:t>i</w:t>
      </w:r>
      <w:r w:rsidRPr="00376C7A">
        <w:rPr>
          <w:rFonts w:ascii="Arial" w:eastAsia="Calibri" w:hAnsi="Arial" w:cs="Arial"/>
          <w:color w:val="000000"/>
          <w:sz w:val="22"/>
          <w:szCs w:val="22"/>
        </w:rPr>
        <w:t>es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relating to immoveable assets</w:t>
      </w:r>
      <w:r w:rsidR="007236B5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ED3B10">
        <w:rPr>
          <w:rFonts w:ascii="Arial" w:eastAsia="Calibri" w:hAnsi="Arial" w:cs="Arial"/>
          <w:color w:val="000000"/>
          <w:sz w:val="22"/>
          <w:szCs w:val="22"/>
        </w:rPr>
        <w:t>(</w:t>
      </w:r>
      <w:r w:rsidR="003A6099">
        <w:rPr>
          <w:rFonts w:ascii="Arial" w:eastAsia="Calibri" w:hAnsi="Arial" w:cs="Arial"/>
          <w:color w:val="000000"/>
          <w:sz w:val="22"/>
          <w:szCs w:val="22"/>
        </w:rPr>
        <w:t>including</w:t>
      </w:r>
      <w:r w:rsidR="00ED3B10">
        <w:rPr>
          <w:rFonts w:ascii="Arial" w:eastAsia="Calibri" w:hAnsi="Arial" w:cs="Arial"/>
          <w:color w:val="000000"/>
          <w:sz w:val="22"/>
          <w:szCs w:val="22"/>
        </w:rPr>
        <w:t xml:space="preserve"> buildings and structures)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, </w:t>
      </w:r>
    </w:p>
    <w:p w14:paraId="605619EA" w14:textId="6E938621" w:rsidR="00ED3B10" w:rsidRDefault="00ED3B10" w:rsidP="00992B37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r w:rsidR="00107B5B">
        <w:rPr>
          <w:rFonts w:ascii="Arial" w:eastAsia="Calibri" w:hAnsi="Arial" w:cs="Arial"/>
          <w:color w:val="000000"/>
          <w:sz w:val="22"/>
          <w:szCs w:val="22"/>
        </w:rPr>
        <w:t xml:space="preserve">for </w:t>
      </w:r>
      <w:r>
        <w:rPr>
          <w:rFonts w:ascii="Arial" w:eastAsia="Calibri" w:hAnsi="Arial" w:cs="Arial"/>
          <w:color w:val="000000"/>
          <w:sz w:val="22"/>
          <w:szCs w:val="22"/>
        </w:rPr>
        <w:t>construction</w:t>
      </w:r>
      <w:r w:rsidR="002A53C8">
        <w:rPr>
          <w:rFonts w:ascii="Arial" w:eastAsia="Calibri" w:hAnsi="Arial" w:cs="Arial"/>
          <w:color w:val="000000"/>
          <w:sz w:val="22"/>
          <w:szCs w:val="22"/>
        </w:rPr>
        <w:t>,</w:t>
      </w:r>
      <w:r w:rsidR="00107B5B">
        <w:rPr>
          <w:rFonts w:ascii="Arial" w:eastAsia="Calibri" w:hAnsi="Arial" w:cs="Arial"/>
          <w:color w:val="000000"/>
          <w:sz w:val="22"/>
          <w:szCs w:val="22"/>
        </w:rPr>
        <w:t xml:space="preserve"> 62664/62668</w:t>
      </w:r>
      <w:r w:rsidR="002A53C8">
        <w:rPr>
          <w:rFonts w:ascii="Arial" w:eastAsia="Calibri" w:hAnsi="Arial" w:cs="Arial"/>
          <w:color w:val="000000"/>
          <w:sz w:val="22"/>
          <w:szCs w:val="22"/>
        </w:rPr>
        <w:t xml:space="preserve"> </w:t>
      </w:r>
    </w:p>
    <w:p w14:paraId="7CE3449F" w14:textId="7CA795E2" w:rsidR="00245170" w:rsidRDefault="00ED3B10" w:rsidP="00992B37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r w:rsidR="00107B5B">
        <w:rPr>
          <w:rFonts w:ascii="Arial" w:eastAsia="Calibri" w:hAnsi="Arial" w:cs="Arial"/>
          <w:color w:val="000000"/>
          <w:sz w:val="22"/>
          <w:szCs w:val="22"/>
        </w:rPr>
        <w:t xml:space="preserve">for </w:t>
      </w:r>
      <w:r w:rsidR="00376C7A">
        <w:rPr>
          <w:rFonts w:ascii="Arial" w:eastAsia="Calibri" w:hAnsi="Arial" w:cs="Arial"/>
          <w:color w:val="000000"/>
          <w:sz w:val="22"/>
          <w:szCs w:val="22"/>
        </w:rPr>
        <w:t>maintenance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and repairs</w:t>
      </w:r>
      <w:r w:rsidR="008C4DDD">
        <w:rPr>
          <w:rFonts w:ascii="Arial" w:eastAsia="Calibri" w:hAnsi="Arial" w:cs="Arial"/>
          <w:color w:val="000000"/>
          <w:sz w:val="22"/>
          <w:szCs w:val="22"/>
        </w:rPr>
        <w:t>,</w:t>
      </w:r>
      <w:r w:rsidR="00107B5B">
        <w:rPr>
          <w:rFonts w:ascii="Arial" w:eastAsia="Calibri" w:hAnsi="Arial" w:cs="Arial"/>
          <w:color w:val="000000"/>
          <w:sz w:val="22"/>
          <w:szCs w:val="22"/>
        </w:rPr>
        <w:t xml:space="preserve"> 62664/62668</w:t>
      </w:r>
    </w:p>
    <w:p w14:paraId="52C41884" w14:textId="4E07BB92" w:rsidR="00ED3B10" w:rsidRDefault="00107B5B" w:rsidP="00992B37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  <w:t xml:space="preserve">for </w:t>
      </w:r>
      <w:r w:rsidR="00ED3B10">
        <w:rPr>
          <w:rFonts w:ascii="Arial" w:eastAsia="Calibri" w:hAnsi="Arial" w:cs="Arial"/>
          <w:color w:val="000000"/>
          <w:sz w:val="22"/>
          <w:szCs w:val="22"/>
        </w:rPr>
        <w:t>preservation and conservation</w:t>
      </w:r>
      <w:r w:rsidR="00090FD8">
        <w:rPr>
          <w:rFonts w:ascii="Arial" w:eastAsia="Calibri" w:hAnsi="Arial" w:cs="Arial"/>
          <w:color w:val="000000"/>
          <w:sz w:val="22"/>
          <w:szCs w:val="22"/>
        </w:rPr>
        <w:t xml:space="preserve"> work</w:t>
      </w:r>
      <w:r>
        <w:rPr>
          <w:rFonts w:ascii="Arial" w:eastAsia="Calibri" w:hAnsi="Arial" w:cs="Arial"/>
          <w:color w:val="000000"/>
          <w:sz w:val="22"/>
          <w:szCs w:val="22"/>
        </w:rPr>
        <w:t>, 62664/62668</w:t>
      </w:r>
    </w:p>
    <w:p w14:paraId="3C6FE175" w14:textId="03BDAD4C" w:rsidR="00107B5B" w:rsidRPr="00376C7A" w:rsidRDefault="00107B5B" w:rsidP="00992B37">
      <w:pPr>
        <w:pStyle w:val="Main"/>
        <w:widowControl/>
        <w:tabs>
          <w:tab w:val="left" w:pos="28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  <w:t>managing claims, 62671</w:t>
      </w:r>
    </w:p>
    <w:p w14:paraId="35CC92E8" w14:textId="5A450FA0" w:rsidR="006112C9" w:rsidRDefault="009312D1" w:rsidP="006112C9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guarantees and warrant</w:t>
      </w:r>
      <w:r w:rsidR="00574CEB">
        <w:rPr>
          <w:rFonts w:ascii="Arial" w:eastAsia="Calibri" w:hAnsi="Arial" w:cs="Arial"/>
          <w:color w:val="000000"/>
          <w:sz w:val="22"/>
          <w:szCs w:val="22"/>
        </w:rPr>
        <w:t>i</w:t>
      </w:r>
      <w:r w:rsidR="006112C9" w:rsidRPr="009312D1">
        <w:rPr>
          <w:rFonts w:ascii="Arial" w:eastAsia="Calibri" w:hAnsi="Arial" w:cs="Arial"/>
          <w:color w:val="000000"/>
          <w:sz w:val="22"/>
          <w:szCs w:val="22"/>
        </w:rPr>
        <w:t>es relating</w:t>
      </w:r>
      <w:r w:rsidR="006112C9">
        <w:rPr>
          <w:rFonts w:ascii="Arial" w:eastAsia="Calibri" w:hAnsi="Arial" w:cs="Arial"/>
          <w:color w:val="000000"/>
          <w:sz w:val="22"/>
          <w:szCs w:val="22"/>
        </w:rPr>
        <w:t xml:space="preserve"> to moveable assets</w:t>
      </w:r>
      <w:r w:rsidR="003A6099">
        <w:rPr>
          <w:rFonts w:ascii="Arial" w:eastAsia="Calibri" w:hAnsi="Arial" w:cs="Arial"/>
          <w:color w:val="000000"/>
          <w:sz w:val="22"/>
          <w:szCs w:val="22"/>
        </w:rPr>
        <w:t xml:space="preserve"> (such as equipment, stores and vehicles)</w:t>
      </w:r>
      <w:r w:rsidR="006112C9">
        <w:rPr>
          <w:rFonts w:ascii="Arial" w:eastAsia="Calibri" w:hAnsi="Arial" w:cs="Arial"/>
          <w:color w:val="000000"/>
          <w:sz w:val="22"/>
          <w:szCs w:val="22"/>
        </w:rPr>
        <w:t xml:space="preserve">, managing claims, </w:t>
      </w:r>
      <w:r w:rsidR="006112C9" w:rsidRPr="00BF1741">
        <w:rPr>
          <w:rFonts w:ascii="Arial" w:eastAsia="Calibri" w:hAnsi="Arial" w:cs="Arial"/>
          <w:i/>
          <w:color w:val="000000"/>
          <w:sz w:val="22"/>
          <w:szCs w:val="22"/>
        </w:rPr>
        <w:t xml:space="preserve">see </w:t>
      </w:r>
      <w:r w:rsidR="006112C9">
        <w:rPr>
          <w:rFonts w:ascii="Arial" w:eastAsia="Calibri" w:hAnsi="Arial" w:cs="Arial"/>
          <w:color w:val="000000"/>
          <w:sz w:val="22"/>
          <w:szCs w:val="22"/>
        </w:rPr>
        <w:t>ASSET MANAGEMENT</w:t>
      </w:r>
    </w:p>
    <w:p w14:paraId="042EBA83" w14:textId="77777777" w:rsidR="00E87FDC" w:rsidRDefault="00E87FDC" w:rsidP="001646D2">
      <w:pPr>
        <w:pStyle w:val="ahead"/>
        <w:widowControl/>
        <w:tabs>
          <w:tab w:val="left" w:pos="284"/>
        </w:tabs>
        <w:ind w:left="0" w:firstLine="0"/>
        <w:rPr>
          <w:rFonts w:ascii="Arial" w:hAnsi="Arial" w:cs="Arial"/>
          <w:b/>
          <w:sz w:val="24"/>
          <w:szCs w:val="24"/>
        </w:rPr>
      </w:pPr>
    </w:p>
    <w:p w14:paraId="3C40ECB7" w14:textId="77777777" w:rsidR="008A57C4" w:rsidRDefault="008A57C4" w:rsidP="008A57C4">
      <w:pPr>
        <w:pStyle w:val="ahead"/>
        <w:widowControl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</w:t>
      </w:r>
    </w:p>
    <w:p w14:paraId="21C602EC" w14:textId="6F937331" w:rsidR="008A57C4" w:rsidRDefault="008A57C4" w:rsidP="008A57C4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handbooks, </w:t>
      </w:r>
      <w:r w:rsidR="00312299">
        <w:rPr>
          <w:rFonts w:ascii="Arial" w:hAnsi="Arial" w:cs="Arial"/>
          <w:bCs/>
          <w:sz w:val="22"/>
          <w:szCs w:val="22"/>
        </w:rPr>
        <w:t>property management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657B44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procedures</w:t>
      </w:r>
    </w:p>
    <w:p w14:paraId="69A4E498" w14:textId="58209F7F" w:rsidR="00AF754E" w:rsidRDefault="00332B71" w:rsidP="00972D0A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hazardous substances (including asbestos), </w:t>
      </w:r>
    </w:p>
    <w:p w14:paraId="65AE56E4" w14:textId="68B0E84A" w:rsidR="00094FE0" w:rsidRDefault="00094FE0" w:rsidP="00972D0A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  <w:t>audits</w:t>
      </w:r>
      <w:r w:rsidR="004919DB" w:rsidRPr="004919DB">
        <w:rPr>
          <w:rFonts w:ascii="Arial" w:hAnsi="Arial" w:cs="Arial"/>
          <w:sz w:val="22"/>
          <w:szCs w:val="22"/>
        </w:rPr>
        <w:t xml:space="preserve"> </w:t>
      </w:r>
      <w:r w:rsidR="004919DB">
        <w:rPr>
          <w:rFonts w:ascii="Arial" w:hAnsi="Arial" w:cs="Arial"/>
          <w:sz w:val="22"/>
          <w:szCs w:val="22"/>
        </w:rPr>
        <w:t>of processes and systems to detect the presence of hazardous substances or conditions in buildings or land</w:t>
      </w:r>
      <w:r>
        <w:rPr>
          <w:rFonts w:ascii="Arial" w:eastAsia="Calibri" w:hAnsi="Arial" w:cs="Arial"/>
          <w:color w:val="000000"/>
          <w:sz w:val="22"/>
          <w:szCs w:val="22"/>
        </w:rPr>
        <w:t>, 62665</w:t>
      </w:r>
    </w:p>
    <w:p w14:paraId="752690B4" w14:textId="4363C5F6" w:rsidR="00094FE0" w:rsidRDefault="00094FE0" w:rsidP="00972D0A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  <w:t xml:space="preserve">inspections of construction site works, 62664/62668 </w:t>
      </w:r>
    </w:p>
    <w:p w14:paraId="415FABC1" w14:textId="12F05DF4" w:rsidR="00F471D0" w:rsidRDefault="003D6F88" w:rsidP="00972D0A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r w:rsidR="00094FE0">
        <w:rPr>
          <w:rFonts w:ascii="Arial" w:eastAsia="Calibri" w:hAnsi="Arial" w:cs="Arial"/>
          <w:color w:val="000000"/>
          <w:sz w:val="22"/>
          <w:szCs w:val="22"/>
        </w:rPr>
        <w:t xml:space="preserve">management of </w:t>
      </w:r>
      <w:r w:rsidR="00A153B2">
        <w:rPr>
          <w:rFonts w:ascii="Arial" w:eastAsia="Calibri" w:hAnsi="Arial" w:cs="Arial"/>
          <w:color w:val="000000"/>
          <w:sz w:val="22"/>
          <w:szCs w:val="22"/>
        </w:rPr>
        <w:t>(</w:t>
      </w:r>
      <w:r w:rsidR="00094FE0">
        <w:rPr>
          <w:rFonts w:ascii="Arial" w:eastAsia="Calibri" w:hAnsi="Arial" w:cs="Arial"/>
          <w:color w:val="000000"/>
          <w:sz w:val="22"/>
          <w:szCs w:val="22"/>
        </w:rPr>
        <w:t>in the workplace</w:t>
      </w:r>
      <w:r w:rsidR="00A153B2">
        <w:rPr>
          <w:rFonts w:ascii="Arial" w:eastAsia="Calibri" w:hAnsi="Arial" w:cs="Arial"/>
          <w:color w:val="000000"/>
          <w:sz w:val="22"/>
          <w:szCs w:val="22"/>
        </w:rPr>
        <w:t>)</w:t>
      </w:r>
      <w:r w:rsidR="00094FE0">
        <w:rPr>
          <w:rFonts w:ascii="Arial" w:eastAsia="Calibri" w:hAnsi="Arial" w:cs="Arial"/>
          <w:color w:val="000000"/>
          <w:sz w:val="22"/>
          <w:szCs w:val="22"/>
        </w:rPr>
        <w:t xml:space="preserve"> including routine monitoring</w:t>
      </w:r>
      <w:r w:rsidR="00101A7A">
        <w:rPr>
          <w:rFonts w:ascii="Arial" w:eastAsia="Calibri" w:hAnsi="Arial" w:cs="Arial"/>
          <w:color w:val="000000"/>
          <w:sz w:val="22"/>
          <w:szCs w:val="22"/>
        </w:rPr>
        <w:t>,</w:t>
      </w:r>
      <w:r w:rsidR="00F471D0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F471D0">
        <w:rPr>
          <w:rFonts w:ascii="Arial" w:eastAsia="Calibri" w:hAnsi="Arial" w:cs="Arial"/>
          <w:i/>
          <w:color w:val="000000"/>
          <w:sz w:val="22"/>
          <w:szCs w:val="22"/>
        </w:rPr>
        <w:t xml:space="preserve">see </w:t>
      </w:r>
      <w:r w:rsidR="00F471D0">
        <w:rPr>
          <w:rFonts w:ascii="Arial" w:eastAsia="Calibri" w:hAnsi="Arial" w:cs="Arial"/>
          <w:color w:val="000000"/>
          <w:sz w:val="22"/>
          <w:szCs w:val="22"/>
        </w:rPr>
        <w:t>WORK HEALTH &amp; SAFETY</w:t>
      </w:r>
    </w:p>
    <w:p w14:paraId="5450C28E" w14:textId="33E6A504" w:rsidR="003D6F88" w:rsidRDefault="00094FE0" w:rsidP="00101A7A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  <w:t>removing (from the fabric of a property)</w:t>
      </w:r>
      <w:r w:rsidR="00A153B2">
        <w:rPr>
          <w:rFonts w:ascii="Arial" w:eastAsia="Calibri" w:hAnsi="Arial" w:cs="Arial"/>
          <w:color w:val="000000"/>
          <w:sz w:val="22"/>
          <w:szCs w:val="22"/>
        </w:rPr>
        <w:t>, storing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and disposing of, </w:t>
      </w:r>
      <w:r w:rsidR="003D6F88">
        <w:rPr>
          <w:rFonts w:ascii="Arial" w:eastAsia="Calibri" w:hAnsi="Arial" w:cs="Arial"/>
          <w:color w:val="000000"/>
          <w:sz w:val="22"/>
          <w:szCs w:val="22"/>
        </w:rPr>
        <w:t>6266</w:t>
      </w:r>
      <w:r w:rsidR="00355218">
        <w:rPr>
          <w:rFonts w:ascii="Arial" w:eastAsia="Calibri" w:hAnsi="Arial" w:cs="Arial"/>
          <w:color w:val="000000"/>
          <w:sz w:val="22"/>
          <w:szCs w:val="22"/>
        </w:rPr>
        <w:t>5/62666</w:t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</w:r>
    </w:p>
    <w:p w14:paraId="28812FD7" w14:textId="59F355A0" w:rsidR="00101A7A" w:rsidRDefault="003D6F88" w:rsidP="00101A7A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r w:rsidR="00101A7A">
        <w:rPr>
          <w:rFonts w:ascii="Arial" w:eastAsia="Calibri" w:hAnsi="Arial" w:cs="Arial"/>
          <w:color w:val="000000"/>
          <w:sz w:val="22"/>
          <w:szCs w:val="22"/>
        </w:rPr>
        <w:t>restoration and rehabilitation of land contaminated by, 62664</w:t>
      </w:r>
    </w:p>
    <w:p w14:paraId="7E336E62" w14:textId="43C52D7B" w:rsidR="00F471D0" w:rsidRDefault="00F471D0" w:rsidP="00F471D0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hazardous waste (eg chemicals from laboratories and pesticides), </w:t>
      </w:r>
      <w:r w:rsidR="00101A7A">
        <w:rPr>
          <w:rFonts w:ascii="Arial" w:eastAsia="Calibri" w:hAnsi="Arial" w:cs="Arial"/>
          <w:color w:val="000000"/>
          <w:sz w:val="22"/>
          <w:szCs w:val="22"/>
        </w:rPr>
        <w:t>62666</w:t>
      </w:r>
    </w:p>
    <w:p w14:paraId="431CD62A" w14:textId="0DDBBA95" w:rsidR="0068020C" w:rsidRDefault="00B956D4" w:rsidP="00972D0A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 w:rsidRPr="00F471D0">
        <w:rPr>
          <w:rFonts w:ascii="Arial" w:eastAsia="Calibri" w:hAnsi="Arial" w:cs="Arial"/>
          <w:color w:val="000000"/>
          <w:sz w:val="22"/>
          <w:szCs w:val="22"/>
        </w:rPr>
        <w:t>heating, installation</w:t>
      </w:r>
      <w:r w:rsidR="00F471D0">
        <w:rPr>
          <w:rFonts w:ascii="Arial" w:eastAsia="Calibri" w:hAnsi="Arial" w:cs="Arial"/>
          <w:color w:val="000000"/>
          <w:sz w:val="22"/>
          <w:szCs w:val="22"/>
        </w:rPr>
        <w:t xml:space="preserve"> of</w:t>
      </w:r>
      <w:r w:rsidR="00094FE0">
        <w:rPr>
          <w:rFonts w:ascii="Arial" w:hAnsi="Arial" w:cs="Arial"/>
          <w:bCs/>
          <w:sz w:val="22"/>
          <w:szCs w:val="22"/>
        </w:rPr>
        <w:t xml:space="preserve"> equipment and plant in properties</w:t>
      </w:r>
      <w:r w:rsidR="00485AAA">
        <w:rPr>
          <w:rFonts w:ascii="Arial" w:hAnsi="Arial" w:cs="Arial"/>
          <w:bCs/>
          <w:sz w:val="22"/>
          <w:szCs w:val="22"/>
        </w:rPr>
        <w:t xml:space="preserve"> for</w:t>
      </w:r>
      <w:r w:rsidR="00094FE0">
        <w:rPr>
          <w:rFonts w:ascii="Arial" w:eastAsia="Calibri" w:hAnsi="Arial" w:cs="Arial"/>
          <w:color w:val="000000"/>
          <w:sz w:val="22"/>
          <w:szCs w:val="22"/>
        </w:rPr>
        <w:t>,</w:t>
      </w:r>
      <w:r w:rsidR="00F471D0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094FE0">
        <w:rPr>
          <w:rFonts w:ascii="Arial" w:eastAsia="Calibri" w:hAnsi="Arial" w:cs="Arial"/>
          <w:color w:val="000000"/>
          <w:sz w:val="22"/>
          <w:szCs w:val="22"/>
        </w:rPr>
        <w:t>62664/</w:t>
      </w:r>
      <w:r w:rsidR="00F471D0">
        <w:rPr>
          <w:rFonts w:ascii="Arial" w:eastAsia="Calibri" w:hAnsi="Arial" w:cs="Arial"/>
          <w:color w:val="000000"/>
          <w:sz w:val="22"/>
          <w:szCs w:val="22"/>
        </w:rPr>
        <w:t>62668</w:t>
      </w:r>
    </w:p>
    <w:p w14:paraId="5D46AE4F" w14:textId="7EC41903" w:rsidR="002E1844" w:rsidRDefault="002E1844" w:rsidP="00972D0A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heritage properties, 62664</w:t>
      </w:r>
    </w:p>
    <w:p w14:paraId="5A673FA4" w14:textId="39A8DF31" w:rsidR="008E3E25" w:rsidRPr="00C80F22" w:rsidRDefault="00F471D0" w:rsidP="00F471D0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 w:rsidRPr="00C80F22">
        <w:rPr>
          <w:rFonts w:ascii="Arial" w:eastAsia="Calibri" w:hAnsi="Arial" w:cs="Arial"/>
          <w:color w:val="000000"/>
          <w:sz w:val="22"/>
          <w:szCs w:val="22"/>
        </w:rPr>
        <w:t xml:space="preserve">heritage property policies, </w:t>
      </w:r>
      <w:r w:rsidR="00C80F22" w:rsidRPr="00C80F22">
        <w:rPr>
          <w:rFonts w:ascii="Arial" w:eastAsia="Calibri" w:hAnsi="Arial" w:cs="Arial"/>
          <w:i/>
          <w:color w:val="000000"/>
          <w:sz w:val="22"/>
          <w:szCs w:val="22"/>
        </w:rPr>
        <w:t xml:space="preserve">see </w:t>
      </w:r>
      <w:r w:rsidR="00C80F22" w:rsidRPr="00C80F22">
        <w:rPr>
          <w:rFonts w:ascii="Arial" w:eastAsia="Calibri" w:hAnsi="Arial" w:cs="Arial"/>
          <w:color w:val="000000"/>
          <w:sz w:val="22"/>
          <w:szCs w:val="22"/>
        </w:rPr>
        <w:t>policy</w:t>
      </w:r>
    </w:p>
    <w:p w14:paraId="7F502021" w14:textId="03546E2A" w:rsidR="008E3E25" w:rsidRDefault="008E3E25" w:rsidP="00972D0A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 w:rsidRPr="00C80F22">
        <w:rPr>
          <w:rFonts w:ascii="Arial" w:eastAsia="Calibri" w:hAnsi="Arial" w:cs="Arial"/>
          <w:color w:val="000000"/>
          <w:sz w:val="22"/>
          <w:szCs w:val="22"/>
        </w:rPr>
        <w:t>heritage impact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EE549D">
        <w:rPr>
          <w:rFonts w:ascii="Arial" w:eastAsia="Calibri" w:hAnsi="Arial" w:cs="Arial"/>
          <w:color w:val="000000"/>
          <w:sz w:val="22"/>
          <w:szCs w:val="22"/>
        </w:rPr>
        <w:t>assessments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="00CB751B" w:rsidRPr="00CB751B">
        <w:rPr>
          <w:rFonts w:ascii="Arial" w:eastAsia="Calibri" w:hAnsi="Arial" w:cs="Arial"/>
          <w:color w:val="000000"/>
          <w:sz w:val="22"/>
          <w:szCs w:val="22"/>
        </w:rPr>
        <w:t>62664/62668</w:t>
      </w:r>
    </w:p>
    <w:p w14:paraId="51643862" w14:textId="77777777" w:rsidR="00972D0A" w:rsidRDefault="00972D0A" w:rsidP="001646D2">
      <w:pPr>
        <w:pStyle w:val="ahead"/>
        <w:widowControl/>
        <w:tabs>
          <w:tab w:val="left" w:pos="284"/>
        </w:tabs>
        <w:ind w:left="0" w:firstLine="0"/>
        <w:rPr>
          <w:rFonts w:ascii="Arial" w:hAnsi="Arial" w:cs="Arial"/>
          <w:b/>
          <w:sz w:val="24"/>
          <w:szCs w:val="24"/>
        </w:rPr>
      </w:pPr>
    </w:p>
    <w:p w14:paraId="0CD3D8D4" w14:textId="77777777" w:rsidR="00F35048" w:rsidRDefault="00F35048" w:rsidP="001646D2">
      <w:pPr>
        <w:pStyle w:val="Main"/>
        <w:widowControl/>
        <w:tabs>
          <w:tab w:val="left" w:pos="284"/>
        </w:tabs>
        <w:rPr>
          <w:rFonts w:ascii="Arial" w:hAnsi="Arial" w:cs="Arial"/>
          <w:b/>
          <w:sz w:val="24"/>
          <w:szCs w:val="24"/>
        </w:rPr>
      </w:pPr>
      <w:r w:rsidRPr="009D11C3">
        <w:rPr>
          <w:rFonts w:ascii="Arial" w:hAnsi="Arial" w:cs="Arial"/>
          <w:b/>
          <w:sz w:val="24"/>
          <w:szCs w:val="24"/>
        </w:rPr>
        <w:t>I</w:t>
      </w:r>
    </w:p>
    <w:p w14:paraId="41CF25B0" w14:textId="55B6D2EE" w:rsidR="00634662" w:rsidRPr="00634662" w:rsidRDefault="00ED553F" w:rsidP="00E14A3B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634662">
        <w:rPr>
          <w:rFonts w:ascii="Arial" w:hAnsi="Arial" w:cs="Arial"/>
          <w:sz w:val="22"/>
          <w:szCs w:val="22"/>
        </w:rPr>
        <w:t xml:space="preserve">dentity cards, </w:t>
      </w:r>
      <w:r w:rsidR="00634662">
        <w:rPr>
          <w:rFonts w:ascii="Arial" w:hAnsi="Arial" w:cs="Arial"/>
          <w:i/>
          <w:sz w:val="22"/>
          <w:szCs w:val="22"/>
        </w:rPr>
        <w:t xml:space="preserve">see </w:t>
      </w:r>
      <w:r w:rsidR="00634662">
        <w:rPr>
          <w:rFonts w:ascii="Arial" w:hAnsi="Arial" w:cs="Arial"/>
          <w:sz w:val="22"/>
          <w:szCs w:val="22"/>
        </w:rPr>
        <w:t>PERSONNEL MANAGEMENT</w:t>
      </w:r>
    </w:p>
    <w:p w14:paraId="3631EC99" w14:textId="64B6545B" w:rsidR="00E14A3B" w:rsidRDefault="00E14A3B" w:rsidP="00E14A3B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immoveable assets (such as land and buildings), </w:t>
      </w:r>
      <w:r w:rsidRPr="00E25E58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land and buildings</w:t>
      </w:r>
    </w:p>
    <w:p w14:paraId="3C481DBC" w14:textId="12171A13" w:rsidR="00B5680B" w:rsidRDefault="00B5680B" w:rsidP="00BD7ADA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imple</w:t>
      </w:r>
      <w:r w:rsidR="00A35EA6">
        <w:rPr>
          <w:rFonts w:ascii="Arial" w:hAnsi="Arial" w:cs="Arial"/>
          <w:sz w:val="22"/>
          <w:szCs w:val="22"/>
        </w:rPr>
        <w:t>mentation, property management,</w:t>
      </w:r>
    </w:p>
    <w:p w14:paraId="559FB809" w14:textId="10B6CD9F" w:rsidR="00166AC5" w:rsidRDefault="00166AC5" w:rsidP="00BD7ADA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agreements and contracts, 62664/62668/62671**</w:t>
      </w:r>
    </w:p>
    <w:p w14:paraId="76D9D52E" w14:textId="1D49DF49" w:rsidR="00217BE1" w:rsidRDefault="00166AC5" w:rsidP="00217BE1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35EA6">
        <w:rPr>
          <w:rFonts w:ascii="Arial" w:hAnsi="Arial" w:cs="Arial"/>
          <w:sz w:val="22"/>
          <w:szCs w:val="22"/>
        </w:rPr>
        <w:tab/>
        <w:t>counter-disaster plans, 62664/62668</w:t>
      </w:r>
      <w:r w:rsidR="00217BE1">
        <w:rPr>
          <w:rFonts w:ascii="Arial" w:hAnsi="Arial" w:cs="Arial"/>
          <w:sz w:val="22"/>
          <w:szCs w:val="22"/>
        </w:rPr>
        <w:tab/>
      </w:r>
      <w:r w:rsidR="00217BE1">
        <w:rPr>
          <w:rFonts w:ascii="Arial" w:hAnsi="Arial" w:cs="Arial"/>
          <w:sz w:val="22"/>
          <w:szCs w:val="22"/>
        </w:rPr>
        <w:tab/>
      </w:r>
    </w:p>
    <w:p w14:paraId="137B1C49" w14:textId="7750FF22" w:rsidR="00217BE1" w:rsidRDefault="00A35EA6" w:rsidP="00217BE1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plans </w:t>
      </w:r>
      <w:r w:rsidR="005F749F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other than counter-disaster</w:t>
      </w:r>
      <w:r w:rsidR="005F749F">
        <w:rPr>
          <w:rFonts w:ascii="Arial" w:hAnsi="Arial" w:cs="Arial"/>
          <w:sz w:val="22"/>
          <w:szCs w:val="22"/>
        </w:rPr>
        <w:t xml:space="preserve"> plans)</w:t>
      </w:r>
      <w:r>
        <w:rPr>
          <w:rFonts w:ascii="Arial" w:hAnsi="Arial" w:cs="Arial"/>
          <w:sz w:val="22"/>
          <w:szCs w:val="22"/>
        </w:rPr>
        <w:t>, 62671</w:t>
      </w:r>
    </w:p>
    <w:p w14:paraId="0E7612DB" w14:textId="24B70627" w:rsidR="00166AC5" w:rsidRDefault="00166AC5" w:rsidP="00217BE1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policies, </w:t>
      </w:r>
      <w:r w:rsidRPr="005F749F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policy</w:t>
      </w:r>
    </w:p>
    <w:p w14:paraId="1C73BCA5" w14:textId="5B4B8C9B" w:rsidR="00166AC5" w:rsidRDefault="00166AC5" w:rsidP="00217BE1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procedures, </w:t>
      </w:r>
      <w:r w:rsidR="005D30EF">
        <w:rPr>
          <w:rFonts w:ascii="Arial" w:hAnsi="Arial" w:cs="Arial"/>
          <w:sz w:val="22"/>
          <w:szCs w:val="22"/>
        </w:rPr>
        <w:t>62671</w:t>
      </w:r>
    </w:p>
    <w:p w14:paraId="676C40E6" w14:textId="31EE54D3" w:rsidR="005D30EF" w:rsidRDefault="005D30EF" w:rsidP="00217BE1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standards and codes of practice, </w:t>
      </w:r>
      <w:r w:rsidR="005F749F" w:rsidRPr="005F749F">
        <w:rPr>
          <w:rFonts w:ascii="Arial" w:hAnsi="Arial" w:cs="Arial"/>
          <w:i/>
          <w:sz w:val="22"/>
          <w:szCs w:val="22"/>
        </w:rPr>
        <w:t>see</w:t>
      </w:r>
      <w:r w:rsidR="005F749F">
        <w:rPr>
          <w:rFonts w:ascii="Arial" w:hAnsi="Arial" w:cs="Arial"/>
          <w:sz w:val="22"/>
          <w:szCs w:val="22"/>
        </w:rPr>
        <w:t xml:space="preserve"> standards</w:t>
      </w:r>
    </w:p>
    <w:p w14:paraId="2AA636CA" w14:textId="546DAC41" w:rsidR="0006124C" w:rsidRDefault="0006124C" w:rsidP="00217BE1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indigenous cultural significance, property management, 62664</w:t>
      </w:r>
    </w:p>
    <w:p w14:paraId="2B2D8B67" w14:textId="7366832E" w:rsidR="009C211A" w:rsidRDefault="009C211A" w:rsidP="00BD7ADA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industry standards, property management, </w:t>
      </w:r>
      <w:r w:rsidRPr="009C211A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standards</w:t>
      </w:r>
    </w:p>
    <w:p w14:paraId="344E6A2C" w14:textId="505D6D0E" w:rsidR="00764239" w:rsidRDefault="00764239" w:rsidP="00BD7ADA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information communications and technology </w:t>
      </w:r>
      <w:r w:rsidR="00BF1741">
        <w:rPr>
          <w:rFonts w:ascii="Arial" w:hAnsi="Arial" w:cs="Arial"/>
          <w:sz w:val="22"/>
          <w:szCs w:val="22"/>
        </w:rPr>
        <w:t xml:space="preserve">(ICT) </w:t>
      </w:r>
      <w:r>
        <w:rPr>
          <w:rFonts w:ascii="Arial" w:hAnsi="Arial" w:cs="Arial"/>
          <w:sz w:val="22"/>
          <w:szCs w:val="22"/>
        </w:rPr>
        <w:t>solutions and equipment,</w:t>
      </w:r>
      <w:r w:rsidR="00BF1741">
        <w:rPr>
          <w:rFonts w:ascii="Arial" w:hAnsi="Arial" w:cs="Arial"/>
          <w:sz w:val="22"/>
          <w:szCs w:val="22"/>
        </w:rPr>
        <w:t xml:space="preserve"> </w:t>
      </w:r>
      <w:r w:rsidR="00BF1741" w:rsidRPr="00BF1741">
        <w:rPr>
          <w:rFonts w:ascii="Arial" w:hAnsi="Arial" w:cs="Arial"/>
          <w:i/>
          <w:sz w:val="22"/>
          <w:szCs w:val="22"/>
        </w:rPr>
        <w:t>see</w:t>
      </w:r>
      <w:r w:rsidR="00BF1741">
        <w:rPr>
          <w:rFonts w:ascii="Arial" w:hAnsi="Arial" w:cs="Arial"/>
          <w:sz w:val="22"/>
          <w:szCs w:val="22"/>
        </w:rPr>
        <w:t xml:space="preserve"> </w:t>
      </w:r>
      <w:r w:rsidR="00485AAA">
        <w:rPr>
          <w:rFonts w:ascii="Arial" w:hAnsi="Arial" w:cs="Arial"/>
          <w:sz w:val="22"/>
          <w:szCs w:val="22"/>
        </w:rPr>
        <w:t>goods and services</w:t>
      </w:r>
    </w:p>
    <w:p w14:paraId="6D2D68BE" w14:textId="64AD99AC" w:rsidR="00467A7B" w:rsidRPr="00A90428" w:rsidRDefault="00467A7B" w:rsidP="00BD7ADA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A90428">
        <w:rPr>
          <w:rFonts w:ascii="Arial" w:hAnsi="Arial" w:cs="Arial"/>
          <w:sz w:val="22"/>
          <w:szCs w:val="22"/>
        </w:rPr>
        <w:t xml:space="preserve">infringements, </w:t>
      </w:r>
      <w:r w:rsidR="00353494">
        <w:rPr>
          <w:rFonts w:ascii="Arial" w:hAnsi="Arial" w:cs="Arial"/>
          <w:sz w:val="22"/>
          <w:szCs w:val="22"/>
        </w:rPr>
        <w:t xml:space="preserve">resulting from </w:t>
      </w:r>
      <w:r w:rsidR="00697784" w:rsidRPr="00A90428">
        <w:rPr>
          <w:rFonts w:ascii="Arial" w:hAnsi="Arial" w:cs="Arial"/>
          <w:sz w:val="22"/>
          <w:szCs w:val="22"/>
        </w:rPr>
        <w:t xml:space="preserve">security breaches, </w:t>
      </w:r>
      <w:r w:rsidR="00382B17">
        <w:rPr>
          <w:rFonts w:ascii="Arial" w:hAnsi="Arial" w:cs="Arial"/>
          <w:sz w:val="22"/>
          <w:szCs w:val="22"/>
        </w:rPr>
        <w:t xml:space="preserve">land and buildings (ie immoveable assets), </w:t>
      </w:r>
      <w:r w:rsidR="00697784" w:rsidRPr="00A90428">
        <w:rPr>
          <w:rFonts w:ascii="Arial" w:hAnsi="Arial" w:cs="Arial"/>
          <w:sz w:val="22"/>
          <w:szCs w:val="22"/>
        </w:rPr>
        <w:t>62664/62671</w:t>
      </w:r>
    </w:p>
    <w:p w14:paraId="62DAFB0B" w14:textId="2EF91DD6" w:rsidR="00023454" w:rsidRDefault="00A84DB1" w:rsidP="00937178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A90428">
        <w:rPr>
          <w:rFonts w:ascii="Arial" w:hAnsi="Arial" w:cs="Arial"/>
          <w:sz w:val="22"/>
          <w:szCs w:val="22"/>
        </w:rPr>
        <w:t>inspections,</w:t>
      </w:r>
      <w:r>
        <w:rPr>
          <w:rFonts w:ascii="Arial" w:hAnsi="Arial" w:cs="Arial"/>
          <w:sz w:val="22"/>
          <w:szCs w:val="22"/>
        </w:rPr>
        <w:t xml:space="preserve"> </w:t>
      </w:r>
      <w:r w:rsidR="00485AAA">
        <w:rPr>
          <w:rFonts w:ascii="Arial" w:hAnsi="Arial" w:cs="Arial"/>
          <w:sz w:val="22"/>
          <w:szCs w:val="22"/>
        </w:rPr>
        <w:t>land and buildings (ie immoveable assets)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264D3938" w14:textId="3A0D2919" w:rsidR="00AF754E" w:rsidRPr="00A90428" w:rsidRDefault="00AF754E" w:rsidP="00937178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A90428">
        <w:rPr>
          <w:rFonts w:ascii="Arial" w:hAnsi="Arial" w:cs="Arial"/>
          <w:sz w:val="22"/>
          <w:szCs w:val="22"/>
        </w:rPr>
        <w:tab/>
      </w:r>
      <w:r w:rsidRPr="00A90428">
        <w:rPr>
          <w:rFonts w:ascii="Arial" w:hAnsi="Arial" w:cs="Arial"/>
          <w:sz w:val="22"/>
          <w:szCs w:val="22"/>
        </w:rPr>
        <w:tab/>
        <w:t>building and construction related, 62664/62668</w:t>
      </w:r>
    </w:p>
    <w:p w14:paraId="0E648208" w14:textId="0BE1CAF4" w:rsidR="00E05468" w:rsidRDefault="00AF754E" w:rsidP="00937178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A90428">
        <w:rPr>
          <w:rFonts w:ascii="Arial" w:hAnsi="Arial" w:cs="Arial"/>
          <w:sz w:val="22"/>
          <w:szCs w:val="22"/>
        </w:rPr>
        <w:tab/>
      </w:r>
      <w:r w:rsidRPr="00A90428">
        <w:rPr>
          <w:rFonts w:ascii="Arial" w:hAnsi="Arial" w:cs="Arial"/>
          <w:sz w:val="22"/>
          <w:szCs w:val="22"/>
        </w:rPr>
        <w:tab/>
      </w:r>
      <w:r w:rsidR="00E05468">
        <w:rPr>
          <w:rFonts w:ascii="Arial" w:hAnsi="Arial" w:cs="Arial"/>
          <w:sz w:val="22"/>
          <w:szCs w:val="22"/>
        </w:rPr>
        <w:t>compliance inspections, routine, 62671</w:t>
      </w:r>
    </w:p>
    <w:p w14:paraId="13BF9F3C" w14:textId="659704A5" w:rsidR="00A84DB1" w:rsidRPr="00A90428" w:rsidRDefault="00E05468" w:rsidP="00937178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F3E32" w:rsidRPr="00A90428">
        <w:rPr>
          <w:rFonts w:ascii="Arial" w:hAnsi="Arial" w:cs="Arial"/>
          <w:sz w:val="22"/>
          <w:szCs w:val="22"/>
        </w:rPr>
        <w:t>hazardous substances (inc</w:t>
      </w:r>
      <w:r w:rsidR="00AF754E" w:rsidRPr="00A90428">
        <w:rPr>
          <w:rFonts w:ascii="Arial" w:hAnsi="Arial" w:cs="Arial"/>
          <w:sz w:val="22"/>
          <w:szCs w:val="22"/>
        </w:rPr>
        <w:t>l</w:t>
      </w:r>
      <w:r w:rsidR="007F3E32" w:rsidRPr="00A90428">
        <w:rPr>
          <w:rFonts w:ascii="Arial" w:hAnsi="Arial" w:cs="Arial"/>
          <w:sz w:val="22"/>
          <w:szCs w:val="22"/>
        </w:rPr>
        <w:t>uding asbestos)</w:t>
      </w:r>
      <w:r w:rsidR="0011431E">
        <w:rPr>
          <w:rFonts w:ascii="Arial" w:hAnsi="Arial" w:cs="Arial"/>
          <w:sz w:val="22"/>
          <w:szCs w:val="22"/>
        </w:rPr>
        <w:t>,</w:t>
      </w:r>
      <w:r w:rsidR="004A7937">
        <w:rPr>
          <w:rFonts w:ascii="Arial" w:hAnsi="Arial" w:cs="Arial"/>
          <w:sz w:val="22"/>
          <w:szCs w:val="22"/>
        </w:rPr>
        <w:t xml:space="preserve"> determining the presence of</w:t>
      </w:r>
      <w:r w:rsidR="007F3E32" w:rsidRPr="00A90428">
        <w:rPr>
          <w:rFonts w:ascii="Arial" w:hAnsi="Arial" w:cs="Arial"/>
          <w:sz w:val="22"/>
          <w:szCs w:val="22"/>
        </w:rPr>
        <w:t xml:space="preserve">, </w:t>
      </w:r>
      <w:r w:rsidR="00023454" w:rsidRPr="00A90428">
        <w:rPr>
          <w:rFonts w:ascii="Arial" w:hAnsi="Arial" w:cs="Arial"/>
          <w:sz w:val="22"/>
          <w:szCs w:val="22"/>
        </w:rPr>
        <w:t>62665</w:t>
      </w:r>
    </w:p>
    <w:p w14:paraId="1CC53670" w14:textId="6D99CE11" w:rsidR="0054256B" w:rsidRPr="00A90428" w:rsidRDefault="0054256B" w:rsidP="00937178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A90428">
        <w:rPr>
          <w:rFonts w:ascii="Arial" w:hAnsi="Arial" w:cs="Arial"/>
          <w:sz w:val="22"/>
          <w:szCs w:val="22"/>
        </w:rPr>
        <w:tab/>
      </w:r>
      <w:r w:rsidRPr="00A90428">
        <w:rPr>
          <w:rFonts w:ascii="Arial" w:hAnsi="Arial" w:cs="Arial"/>
          <w:sz w:val="22"/>
          <w:szCs w:val="22"/>
        </w:rPr>
        <w:tab/>
      </w:r>
      <w:r w:rsidR="0011431E">
        <w:rPr>
          <w:rFonts w:ascii="Arial" w:hAnsi="Arial" w:cs="Arial"/>
          <w:sz w:val="22"/>
          <w:szCs w:val="22"/>
        </w:rPr>
        <w:t xml:space="preserve">maintenance inspections, </w:t>
      </w:r>
      <w:r w:rsidR="00F40A2E">
        <w:rPr>
          <w:rFonts w:ascii="Arial" w:hAnsi="Arial" w:cs="Arial"/>
          <w:sz w:val="22"/>
          <w:szCs w:val="22"/>
        </w:rPr>
        <w:t>62664/62668/62671</w:t>
      </w:r>
    </w:p>
    <w:p w14:paraId="0297A5F4" w14:textId="572AD96F" w:rsidR="009F297E" w:rsidRPr="00A90428" w:rsidRDefault="00A35EA6" w:rsidP="009F297E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A90428">
        <w:rPr>
          <w:rFonts w:ascii="Arial" w:hAnsi="Arial" w:cs="Arial"/>
          <w:sz w:val="22"/>
          <w:szCs w:val="22"/>
        </w:rPr>
        <w:tab/>
      </w:r>
      <w:r w:rsidRPr="00A90428">
        <w:rPr>
          <w:rFonts w:ascii="Arial" w:hAnsi="Arial" w:cs="Arial"/>
          <w:sz w:val="22"/>
          <w:szCs w:val="22"/>
        </w:rPr>
        <w:tab/>
      </w:r>
      <w:r w:rsidR="009F297E" w:rsidRPr="00A90428">
        <w:rPr>
          <w:rFonts w:ascii="Arial" w:hAnsi="Arial" w:cs="Arial"/>
          <w:sz w:val="22"/>
          <w:szCs w:val="22"/>
        </w:rPr>
        <w:t>rental inspections</w:t>
      </w:r>
      <w:r w:rsidR="00585D50">
        <w:rPr>
          <w:rFonts w:ascii="Arial" w:hAnsi="Arial" w:cs="Arial"/>
          <w:sz w:val="22"/>
          <w:szCs w:val="22"/>
        </w:rPr>
        <w:t xml:space="preserve"> </w:t>
      </w:r>
      <w:r w:rsidR="009F297E" w:rsidRPr="00A90428">
        <w:rPr>
          <w:rFonts w:ascii="Arial" w:hAnsi="Arial" w:cs="Arial"/>
          <w:sz w:val="22"/>
          <w:szCs w:val="22"/>
        </w:rPr>
        <w:t xml:space="preserve">of </w:t>
      </w:r>
      <w:r w:rsidR="00585D50">
        <w:rPr>
          <w:rFonts w:ascii="Arial" w:hAnsi="Arial" w:cs="Arial"/>
          <w:sz w:val="22"/>
          <w:szCs w:val="22"/>
        </w:rPr>
        <w:t>property leased by the agency</w:t>
      </w:r>
      <w:r w:rsidR="009F297E" w:rsidRPr="00A90428">
        <w:rPr>
          <w:rFonts w:ascii="Arial" w:hAnsi="Arial" w:cs="Arial"/>
          <w:sz w:val="22"/>
          <w:szCs w:val="22"/>
        </w:rPr>
        <w:t xml:space="preserve">, 62671 </w:t>
      </w:r>
    </w:p>
    <w:p w14:paraId="47CB6D91" w14:textId="04465574" w:rsidR="00AF754E" w:rsidRDefault="009F297E" w:rsidP="00937178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F754E" w:rsidRPr="00A90428">
        <w:rPr>
          <w:rFonts w:ascii="Arial" w:hAnsi="Arial" w:cs="Arial"/>
          <w:sz w:val="22"/>
          <w:szCs w:val="22"/>
        </w:rPr>
        <w:t>rental inspections of agency owned property</w:t>
      </w:r>
      <w:r w:rsidR="007369DC" w:rsidRPr="00A90428">
        <w:rPr>
          <w:rFonts w:ascii="Arial" w:hAnsi="Arial" w:cs="Arial"/>
          <w:sz w:val="22"/>
          <w:szCs w:val="22"/>
        </w:rPr>
        <w:t>, 62671</w:t>
      </w:r>
      <w:r w:rsidR="00AF754E" w:rsidRPr="00A90428">
        <w:rPr>
          <w:rFonts w:ascii="Arial" w:hAnsi="Arial" w:cs="Arial"/>
          <w:sz w:val="22"/>
          <w:szCs w:val="22"/>
        </w:rPr>
        <w:t xml:space="preserve"> </w:t>
      </w:r>
    </w:p>
    <w:p w14:paraId="2BA60224" w14:textId="3C6BDC05" w:rsidR="00A90428" w:rsidRPr="00A90428" w:rsidRDefault="00A90428" w:rsidP="00937178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A90428">
        <w:rPr>
          <w:rFonts w:ascii="Arial" w:hAnsi="Arial" w:cs="Arial"/>
          <w:sz w:val="22"/>
          <w:szCs w:val="22"/>
        </w:rPr>
        <w:tab/>
      </w:r>
      <w:r w:rsidRPr="00A90428">
        <w:rPr>
          <w:rFonts w:ascii="Arial" w:hAnsi="Arial" w:cs="Arial"/>
          <w:sz w:val="22"/>
          <w:szCs w:val="22"/>
        </w:rPr>
        <w:tab/>
        <w:t>work health</w:t>
      </w:r>
      <w:r>
        <w:rPr>
          <w:rFonts w:ascii="Arial" w:hAnsi="Arial" w:cs="Arial"/>
          <w:sz w:val="22"/>
          <w:szCs w:val="22"/>
        </w:rPr>
        <w:t xml:space="preserve"> and safety</w:t>
      </w:r>
      <w:r w:rsidR="0011431E">
        <w:rPr>
          <w:rFonts w:ascii="Arial" w:hAnsi="Arial" w:cs="Arial"/>
          <w:sz w:val="22"/>
          <w:szCs w:val="22"/>
        </w:rPr>
        <w:t xml:space="preserve"> inspections</w:t>
      </w:r>
      <w:r>
        <w:rPr>
          <w:rFonts w:ascii="Arial" w:hAnsi="Arial" w:cs="Arial"/>
          <w:sz w:val="22"/>
          <w:szCs w:val="22"/>
        </w:rPr>
        <w:t xml:space="preserve">, routine, </w:t>
      </w:r>
      <w:r>
        <w:rPr>
          <w:rFonts w:ascii="Arial" w:hAnsi="Arial" w:cs="Arial"/>
          <w:i/>
          <w:sz w:val="22"/>
          <w:szCs w:val="22"/>
        </w:rPr>
        <w:t xml:space="preserve">see </w:t>
      </w:r>
      <w:r>
        <w:rPr>
          <w:rFonts w:ascii="Arial" w:hAnsi="Arial" w:cs="Arial"/>
          <w:sz w:val="22"/>
          <w:szCs w:val="22"/>
        </w:rPr>
        <w:t>WORK HEALTH &amp; SAFETY</w:t>
      </w:r>
    </w:p>
    <w:p w14:paraId="7E503E6B" w14:textId="4BD11750" w:rsidR="001132E4" w:rsidRDefault="001132E4" w:rsidP="00937178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3B4C66">
        <w:rPr>
          <w:rFonts w:ascii="Arial" w:hAnsi="Arial" w:cs="Arial"/>
          <w:sz w:val="22"/>
          <w:szCs w:val="22"/>
        </w:rPr>
        <w:t>installation</w:t>
      </w:r>
      <w:r w:rsidR="00461679">
        <w:rPr>
          <w:rFonts w:ascii="Arial" w:hAnsi="Arial" w:cs="Arial"/>
          <w:sz w:val="22"/>
          <w:szCs w:val="22"/>
        </w:rPr>
        <w:t xml:space="preserve"> and configuration</w:t>
      </w:r>
      <w:r w:rsidR="00C44909" w:rsidRPr="003B4C66">
        <w:rPr>
          <w:rFonts w:ascii="Arial" w:hAnsi="Arial" w:cs="Arial"/>
          <w:sz w:val="22"/>
          <w:szCs w:val="22"/>
        </w:rPr>
        <w:t>, equipment</w:t>
      </w:r>
      <w:r w:rsidR="00C44909">
        <w:rPr>
          <w:rFonts w:ascii="Arial" w:hAnsi="Arial" w:cs="Arial"/>
          <w:sz w:val="22"/>
          <w:szCs w:val="22"/>
        </w:rPr>
        <w:t xml:space="preserve"> and plant</w:t>
      </w:r>
      <w:r w:rsidR="002A6754">
        <w:rPr>
          <w:rFonts w:ascii="Arial" w:hAnsi="Arial" w:cs="Arial"/>
          <w:sz w:val="22"/>
          <w:szCs w:val="22"/>
        </w:rPr>
        <w:t xml:space="preserve"> in properties </w:t>
      </w:r>
      <w:r w:rsidR="002A6754" w:rsidRPr="00461679">
        <w:rPr>
          <w:rFonts w:ascii="Arial" w:hAnsi="Arial" w:cs="Arial"/>
          <w:sz w:val="22"/>
          <w:szCs w:val="22"/>
        </w:rPr>
        <w:t>(immoveable asse</w:t>
      </w:r>
      <w:r w:rsidR="00C44909" w:rsidRPr="00461679">
        <w:rPr>
          <w:rFonts w:ascii="Arial" w:hAnsi="Arial" w:cs="Arial"/>
          <w:sz w:val="22"/>
          <w:szCs w:val="22"/>
        </w:rPr>
        <w:t>t</w:t>
      </w:r>
      <w:r w:rsidR="008507D8" w:rsidRPr="00461679">
        <w:rPr>
          <w:rFonts w:ascii="Arial" w:hAnsi="Arial" w:cs="Arial"/>
          <w:sz w:val="22"/>
          <w:szCs w:val="22"/>
        </w:rPr>
        <w:t>s</w:t>
      </w:r>
      <w:r w:rsidR="00C44909" w:rsidRPr="00461679">
        <w:rPr>
          <w:rFonts w:ascii="Arial" w:hAnsi="Arial" w:cs="Arial"/>
          <w:sz w:val="22"/>
          <w:szCs w:val="22"/>
        </w:rPr>
        <w:t>),</w:t>
      </w:r>
      <w:r w:rsidR="00C44909">
        <w:rPr>
          <w:rFonts w:ascii="Arial" w:hAnsi="Arial" w:cs="Arial"/>
          <w:sz w:val="22"/>
          <w:szCs w:val="22"/>
        </w:rPr>
        <w:t xml:space="preserve"> </w:t>
      </w:r>
    </w:p>
    <w:p w14:paraId="2F28AC2F" w14:textId="739FEB77" w:rsidR="008507D8" w:rsidRDefault="00C44909" w:rsidP="00937178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507D8">
        <w:rPr>
          <w:rFonts w:ascii="Arial" w:hAnsi="Arial" w:cs="Arial"/>
          <w:sz w:val="22"/>
          <w:szCs w:val="22"/>
        </w:rPr>
        <w:t>acquiring equipment</w:t>
      </w:r>
      <w:r w:rsidR="00461679">
        <w:rPr>
          <w:rFonts w:ascii="Arial" w:hAnsi="Arial" w:cs="Arial"/>
          <w:sz w:val="22"/>
          <w:szCs w:val="22"/>
        </w:rPr>
        <w:t xml:space="preserve"> and plant</w:t>
      </w:r>
      <w:r w:rsidR="008507D8">
        <w:rPr>
          <w:rFonts w:ascii="Arial" w:hAnsi="Arial" w:cs="Arial"/>
          <w:sz w:val="22"/>
          <w:szCs w:val="22"/>
        </w:rPr>
        <w:t xml:space="preserve">, </w:t>
      </w:r>
      <w:r w:rsidR="008507D8" w:rsidRPr="008507D8">
        <w:rPr>
          <w:rFonts w:ascii="Arial" w:hAnsi="Arial" w:cs="Arial"/>
          <w:i/>
          <w:sz w:val="22"/>
          <w:szCs w:val="22"/>
        </w:rPr>
        <w:t>see</w:t>
      </w:r>
      <w:r w:rsidR="008507D8">
        <w:rPr>
          <w:rFonts w:ascii="Arial" w:hAnsi="Arial" w:cs="Arial"/>
          <w:sz w:val="22"/>
          <w:szCs w:val="22"/>
        </w:rPr>
        <w:t xml:space="preserve"> PROCUREMENT</w:t>
      </w:r>
    </w:p>
    <w:p w14:paraId="14015BDC" w14:textId="6B01066C" w:rsidR="00C44909" w:rsidRDefault="00C44909" w:rsidP="00937178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arranging installations,</w:t>
      </w:r>
      <w:r w:rsidR="00700923">
        <w:rPr>
          <w:rFonts w:ascii="Arial" w:hAnsi="Arial" w:cs="Arial"/>
          <w:sz w:val="22"/>
          <w:szCs w:val="22"/>
        </w:rPr>
        <w:t xml:space="preserve"> 62664/62668</w:t>
      </w:r>
    </w:p>
    <w:p w14:paraId="21603B32" w14:textId="168FB6D9" w:rsidR="005801D8" w:rsidRDefault="005801D8" w:rsidP="00937178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cabling</w:t>
      </w:r>
      <w:r w:rsidR="004F2D07">
        <w:rPr>
          <w:rFonts w:ascii="Arial" w:hAnsi="Arial" w:cs="Arial"/>
          <w:sz w:val="22"/>
          <w:szCs w:val="22"/>
        </w:rPr>
        <w:t>, within the fabric of a property (such as establishing</w:t>
      </w:r>
      <w:r>
        <w:rPr>
          <w:rFonts w:ascii="Arial" w:hAnsi="Arial" w:cs="Arial"/>
          <w:sz w:val="22"/>
          <w:szCs w:val="22"/>
        </w:rPr>
        <w:t xml:space="preserve"> communications networks</w:t>
      </w:r>
      <w:r w:rsidR="004F2D07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</w:t>
      </w:r>
      <w:r w:rsidR="00461679">
        <w:rPr>
          <w:rFonts w:ascii="Arial" w:hAnsi="Arial" w:cs="Arial"/>
          <w:sz w:val="22"/>
          <w:szCs w:val="22"/>
        </w:rPr>
        <w:t>62664/</w:t>
      </w:r>
      <w:r>
        <w:rPr>
          <w:rFonts w:ascii="Arial" w:hAnsi="Arial" w:cs="Arial"/>
          <w:sz w:val="22"/>
          <w:szCs w:val="22"/>
        </w:rPr>
        <w:t>62668</w:t>
      </w:r>
    </w:p>
    <w:p w14:paraId="66E0C339" w14:textId="6E854C5D" w:rsidR="00083694" w:rsidRPr="00083694" w:rsidRDefault="00083694" w:rsidP="00937178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cabling,</w:t>
      </w:r>
      <w:r w:rsidR="0062599B">
        <w:rPr>
          <w:rFonts w:ascii="Arial" w:hAnsi="Arial" w:cs="Arial"/>
          <w:sz w:val="22"/>
          <w:szCs w:val="22"/>
        </w:rPr>
        <w:t xml:space="preserve"> from the wall socket to the device,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see </w:t>
      </w:r>
      <w:r>
        <w:rPr>
          <w:rFonts w:ascii="Arial" w:hAnsi="Arial" w:cs="Arial"/>
          <w:sz w:val="22"/>
          <w:szCs w:val="22"/>
        </w:rPr>
        <w:t>TECHNOLOGY AND INFORMATION MANAGEMENT</w:t>
      </w:r>
    </w:p>
    <w:p w14:paraId="1A14773F" w14:textId="4ABA42CB" w:rsidR="004F2D07" w:rsidRDefault="00F93F9D" w:rsidP="00F93F9D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F2D07">
        <w:rPr>
          <w:rFonts w:ascii="Arial" w:hAnsi="Arial" w:cs="Arial"/>
          <w:sz w:val="22"/>
          <w:szCs w:val="22"/>
        </w:rPr>
        <w:t>configuration of network hubs, see TECHNOLOGY AND INFORMATION MANAGEMENT</w:t>
      </w:r>
    </w:p>
    <w:p w14:paraId="57D08A40" w14:textId="6F7B05E1" w:rsidR="00F93F9D" w:rsidRDefault="004F2D07" w:rsidP="00F93F9D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93F9D">
        <w:rPr>
          <w:rFonts w:ascii="Arial" w:hAnsi="Arial" w:cs="Arial"/>
          <w:sz w:val="22"/>
          <w:szCs w:val="22"/>
        </w:rPr>
        <w:t xml:space="preserve">furniture and fittings in properties, </w:t>
      </w:r>
      <w:r w:rsidR="00F93F9D" w:rsidRPr="00CD31EE">
        <w:rPr>
          <w:rFonts w:ascii="Arial" w:hAnsi="Arial" w:cs="Arial"/>
          <w:i/>
          <w:sz w:val="22"/>
          <w:szCs w:val="22"/>
        </w:rPr>
        <w:t>see</w:t>
      </w:r>
      <w:r w:rsidR="00F93F9D">
        <w:rPr>
          <w:rFonts w:ascii="Arial" w:hAnsi="Arial" w:cs="Arial"/>
          <w:sz w:val="22"/>
          <w:szCs w:val="22"/>
        </w:rPr>
        <w:t xml:space="preserve"> fit-outs</w:t>
      </w:r>
    </w:p>
    <w:p w14:paraId="03A22930" w14:textId="76872390" w:rsidR="001132E4" w:rsidRPr="00CD31EE" w:rsidRDefault="00C44909" w:rsidP="00937178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guarantees</w:t>
      </w:r>
      <w:r w:rsidR="00CD31EE">
        <w:rPr>
          <w:rFonts w:ascii="Arial" w:hAnsi="Arial" w:cs="Arial"/>
          <w:sz w:val="22"/>
          <w:szCs w:val="22"/>
        </w:rPr>
        <w:t xml:space="preserve"> and</w:t>
      </w:r>
      <w:r w:rsidR="00CD31EE" w:rsidRPr="00CD31EE">
        <w:rPr>
          <w:rFonts w:ascii="Arial" w:hAnsi="Arial" w:cs="Arial"/>
          <w:sz w:val="22"/>
          <w:szCs w:val="22"/>
        </w:rPr>
        <w:t xml:space="preserve"> </w:t>
      </w:r>
      <w:r w:rsidR="00CD31EE">
        <w:rPr>
          <w:rFonts w:ascii="Arial" w:hAnsi="Arial" w:cs="Arial"/>
          <w:sz w:val="22"/>
          <w:szCs w:val="22"/>
        </w:rPr>
        <w:t>warrant</w:t>
      </w:r>
      <w:r w:rsidR="00574CEB">
        <w:rPr>
          <w:rFonts w:ascii="Arial" w:hAnsi="Arial" w:cs="Arial"/>
          <w:sz w:val="22"/>
          <w:szCs w:val="22"/>
        </w:rPr>
        <w:t>i</w:t>
      </w:r>
      <w:r w:rsidR="00CD31EE">
        <w:rPr>
          <w:rFonts w:ascii="Arial" w:hAnsi="Arial" w:cs="Arial"/>
          <w:sz w:val="22"/>
          <w:szCs w:val="22"/>
        </w:rPr>
        <w:t>es</w:t>
      </w:r>
      <w:r>
        <w:rPr>
          <w:rFonts w:ascii="Arial" w:hAnsi="Arial" w:cs="Arial"/>
          <w:sz w:val="22"/>
          <w:szCs w:val="22"/>
        </w:rPr>
        <w:t xml:space="preserve">, </w:t>
      </w:r>
      <w:r w:rsidRPr="00CD31EE">
        <w:rPr>
          <w:rFonts w:ascii="Arial" w:hAnsi="Arial" w:cs="Arial"/>
          <w:i/>
          <w:sz w:val="22"/>
          <w:szCs w:val="22"/>
        </w:rPr>
        <w:t>see</w:t>
      </w:r>
      <w:r w:rsidR="00CD31EE">
        <w:rPr>
          <w:rFonts w:ascii="Arial" w:hAnsi="Arial" w:cs="Arial"/>
          <w:i/>
          <w:sz w:val="22"/>
          <w:szCs w:val="22"/>
        </w:rPr>
        <w:t xml:space="preserve"> </w:t>
      </w:r>
      <w:r w:rsidR="00CD31EE">
        <w:rPr>
          <w:rFonts w:ascii="Arial" w:hAnsi="Arial" w:cs="Arial"/>
          <w:sz w:val="22"/>
          <w:szCs w:val="22"/>
        </w:rPr>
        <w:t>guarantees and warrant</w:t>
      </w:r>
      <w:r w:rsidR="00574CEB">
        <w:rPr>
          <w:rFonts w:ascii="Arial" w:hAnsi="Arial" w:cs="Arial"/>
          <w:sz w:val="22"/>
          <w:szCs w:val="22"/>
        </w:rPr>
        <w:t>i</w:t>
      </w:r>
      <w:r w:rsidR="00CD31EE">
        <w:rPr>
          <w:rFonts w:ascii="Arial" w:hAnsi="Arial" w:cs="Arial"/>
          <w:sz w:val="22"/>
          <w:szCs w:val="22"/>
        </w:rPr>
        <w:t>es</w:t>
      </w:r>
    </w:p>
    <w:p w14:paraId="2A781E9F" w14:textId="12D99BD4" w:rsidR="00F93F9D" w:rsidRDefault="00F93F9D" w:rsidP="00F93F9D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information and communication technology (ICT) solutions and equipment, see TECHNOLOGY </w:t>
      </w:r>
      <w:r w:rsidR="007E6246">
        <w:rPr>
          <w:rFonts w:ascii="Arial" w:hAnsi="Arial" w:cs="Arial"/>
          <w:sz w:val="22"/>
          <w:szCs w:val="22"/>
        </w:rPr>
        <w:t>AND</w:t>
      </w:r>
      <w:r>
        <w:rPr>
          <w:rFonts w:ascii="Arial" w:hAnsi="Arial" w:cs="Arial"/>
          <w:sz w:val="22"/>
          <w:szCs w:val="22"/>
        </w:rPr>
        <w:t xml:space="preserve"> INFORMATION MANAGEMENT</w:t>
      </w:r>
    </w:p>
    <w:p w14:paraId="14261F04" w14:textId="5024C935" w:rsidR="00353730" w:rsidRDefault="00353730" w:rsidP="00937178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maintaining installed equipment and plant, </w:t>
      </w:r>
      <w:r w:rsidRPr="00353730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maintenance</w:t>
      </w:r>
      <w:r w:rsidR="007E6246">
        <w:rPr>
          <w:rFonts w:ascii="Arial" w:hAnsi="Arial" w:cs="Arial"/>
          <w:sz w:val="22"/>
          <w:szCs w:val="22"/>
        </w:rPr>
        <w:t xml:space="preserve"> and repairs</w:t>
      </w:r>
    </w:p>
    <w:p w14:paraId="2186AF3C" w14:textId="32DC3006" w:rsidR="002453A8" w:rsidRDefault="007E6246" w:rsidP="00937178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installation and configuration, </w:t>
      </w:r>
      <w:r w:rsidR="00C44909">
        <w:rPr>
          <w:rFonts w:ascii="Arial" w:hAnsi="Arial" w:cs="Arial"/>
          <w:sz w:val="22"/>
          <w:szCs w:val="22"/>
        </w:rPr>
        <w:t>moveable equipment</w:t>
      </w:r>
      <w:r w:rsidR="00461679">
        <w:rPr>
          <w:rFonts w:ascii="Arial" w:hAnsi="Arial" w:cs="Arial"/>
          <w:sz w:val="22"/>
          <w:szCs w:val="22"/>
        </w:rPr>
        <w:t xml:space="preserve"> and plant</w:t>
      </w:r>
      <w:r w:rsidR="002A6754">
        <w:rPr>
          <w:rFonts w:ascii="Arial" w:hAnsi="Arial" w:cs="Arial"/>
          <w:sz w:val="22"/>
          <w:szCs w:val="22"/>
        </w:rPr>
        <w:t xml:space="preserve"> (moveable asset</w:t>
      </w:r>
      <w:r w:rsidR="00F75BE5">
        <w:rPr>
          <w:rFonts w:ascii="Arial" w:hAnsi="Arial" w:cs="Arial"/>
          <w:sz w:val="22"/>
          <w:szCs w:val="22"/>
        </w:rPr>
        <w:t>s),</w:t>
      </w:r>
      <w:r w:rsidR="002453A8">
        <w:rPr>
          <w:rFonts w:ascii="Arial" w:hAnsi="Arial" w:cs="Arial"/>
          <w:sz w:val="22"/>
          <w:szCs w:val="22"/>
        </w:rPr>
        <w:t xml:space="preserve"> </w:t>
      </w:r>
      <w:r w:rsidR="00F75BE5" w:rsidRPr="0014363E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F75BE5">
        <w:rPr>
          <w:rFonts w:ascii="Arial" w:hAnsi="Arial" w:cs="Arial"/>
          <w:sz w:val="22"/>
          <w:szCs w:val="22"/>
        </w:rPr>
        <w:t>ASSET MANAGEMENT</w:t>
      </w:r>
    </w:p>
    <w:p w14:paraId="53ABA641" w14:textId="1A689FDA" w:rsidR="00407A17" w:rsidRDefault="0015405A" w:rsidP="00937178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9C6497">
        <w:rPr>
          <w:rFonts w:ascii="Arial" w:hAnsi="Arial" w:cs="Arial"/>
          <w:sz w:val="22"/>
          <w:szCs w:val="22"/>
        </w:rPr>
        <w:t>insurance</w:t>
      </w:r>
      <w:r w:rsidR="009A0874" w:rsidRPr="009C6497">
        <w:rPr>
          <w:rFonts w:ascii="Arial" w:hAnsi="Arial" w:cs="Arial"/>
          <w:sz w:val="22"/>
          <w:szCs w:val="22"/>
        </w:rPr>
        <w:t>,</w:t>
      </w:r>
      <w:r w:rsidRPr="009C6497">
        <w:rPr>
          <w:rFonts w:ascii="Arial" w:hAnsi="Arial" w:cs="Arial"/>
          <w:sz w:val="22"/>
          <w:szCs w:val="22"/>
        </w:rPr>
        <w:t xml:space="preserve"> property</w:t>
      </w:r>
      <w:r>
        <w:rPr>
          <w:rFonts w:ascii="Arial" w:hAnsi="Arial" w:cs="Arial"/>
          <w:sz w:val="22"/>
          <w:szCs w:val="22"/>
        </w:rPr>
        <w:t xml:space="preserve"> management, </w:t>
      </w:r>
    </w:p>
    <w:p w14:paraId="3771408C" w14:textId="129CC287" w:rsidR="0015405A" w:rsidRDefault="00407A17" w:rsidP="00937178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5405A">
        <w:rPr>
          <w:rFonts w:ascii="Arial" w:hAnsi="Arial" w:cs="Arial"/>
          <w:sz w:val="22"/>
          <w:szCs w:val="22"/>
        </w:rPr>
        <w:t>claims,</w:t>
      </w:r>
      <w:r w:rsidR="009A0874">
        <w:rPr>
          <w:rFonts w:ascii="Arial" w:hAnsi="Arial" w:cs="Arial"/>
          <w:sz w:val="22"/>
          <w:szCs w:val="22"/>
        </w:rPr>
        <w:t xml:space="preserve"> 62671</w:t>
      </w:r>
    </w:p>
    <w:p w14:paraId="150489B7" w14:textId="570E6FB8" w:rsidR="009A0874" w:rsidRDefault="00407A17" w:rsidP="009A0874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A0874">
        <w:rPr>
          <w:rFonts w:ascii="Arial" w:hAnsi="Arial" w:cs="Arial"/>
          <w:sz w:val="22"/>
          <w:szCs w:val="22"/>
        </w:rPr>
        <w:t xml:space="preserve">financial transactions relating to payment of premiums, </w:t>
      </w:r>
      <w:r w:rsidR="009A0874" w:rsidRPr="009A0874">
        <w:rPr>
          <w:rFonts w:ascii="Arial" w:hAnsi="Arial" w:cs="Arial"/>
          <w:i/>
          <w:sz w:val="22"/>
          <w:szCs w:val="22"/>
        </w:rPr>
        <w:t>see</w:t>
      </w:r>
      <w:r w:rsidR="009A0874">
        <w:rPr>
          <w:rFonts w:ascii="Arial" w:hAnsi="Arial" w:cs="Arial"/>
          <w:sz w:val="22"/>
          <w:szCs w:val="22"/>
        </w:rPr>
        <w:t xml:space="preserve"> FINANCIAL MANAGEMENT</w:t>
      </w:r>
    </w:p>
    <w:p w14:paraId="2610D587" w14:textId="5CBF637B" w:rsidR="009A0874" w:rsidRDefault="00407A17" w:rsidP="009A0874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A0874">
        <w:rPr>
          <w:rFonts w:ascii="Arial" w:hAnsi="Arial" w:cs="Arial"/>
          <w:sz w:val="22"/>
          <w:szCs w:val="22"/>
        </w:rPr>
        <w:t xml:space="preserve">policies, </w:t>
      </w:r>
      <w:r w:rsidR="009C6497">
        <w:rPr>
          <w:rFonts w:ascii="Arial" w:hAnsi="Arial" w:cs="Arial"/>
          <w:sz w:val="22"/>
          <w:szCs w:val="22"/>
        </w:rPr>
        <w:t>62664/</w:t>
      </w:r>
      <w:r w:rsidR="009A0874">
        <w:rPr>
          <w:rFonts w:ascii="Arial" w:hAnsi="Arial" w:cs="Arial"/>
          <w:sz w:val="22"/>
          <w:szCs w:val="22"/>
        </w:rPr>
        <w:t>62671</w:t>
      </w:r>
    </w:p>
    <w:p w14:paraId="24B7E02E" w14:textId="0199520D" w:rsidR="0015405A" w:rsidRDefault="00407A17" w:rsidP="00937178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5405A">
        <w:rPr>
          <w:rFonts w:ascii="Arial" w:hAnsi="Arial" w:cs="Arial"/>
          <w:sz w:val="22"/>
          <w:szCs w:val="22"/>
        </w:rPr>
        <w:t>renew</w:t>
      </w:r>
      <w:r w:rsidR="009A0874">
        <w:rPr>
          <w:rFonts w:ascii="Arial" w:hAnsi="Arial" w:cs="Arial"/>
          <w:sz w:val="22"/>
          <w:szCs w:val="22"/>
        </w:rPr>
        <w:t>als of policies</w:t>
      </w:r>
      <w:r w:rsidR="0015405A">
        <w:rPr>
          <w:rFonts w:ascii="Arial" w:hAnsi="Arial" w:cs="Arial"/>
          <w:sz w:val="22"/>
          <w:szCs w:val="22"/>
        </w:rPr>
        <w:t>, 62670</w:t>
      </w:r>
      <w:r w:rsidR="009C6497">
        <w:rPr>
          <w:rFonts w:ascii="Arial" w:hAnsi="Arial" w:cs="Arial"/>
          <w:sz w:val="22"/>
          <w:szCs w:val="22"/>
        </w:rPr>
        <w:t>*</w:t>
      </w:r>
    </w:p>
    <w:p w14:paraId="03764ECF" w14:textId="33D07634" w:rsidR="00407A17" w:rsidRDefault="00407A17" w:rsidP="000316FF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intentional damage, </w:t>
      </w:r>
      <w:r w:rsidR="00510858">
        <w:rPr>
          <w:rFonts w:ascii="Arial" w:hAnsi="Arial" w:cs="Arial"/>
          <w:sz w:val="22"/>
          <w:szCs w:val="22"/>
        </w:rPr>
        <w:t xml:space="preserve">security, </w:t>
      </w:r>
      <w:r>
        <w:rPr>
          <w:rFonts w:ascii="Arial" w:hAnsi="Arial" w:cs="Arial"/>
          <w:sz w:val="22"/>
          <w:szCs w:val="22"/>
        </w:rPr>
        <w:t>62664</w:t>
      </w:r>
    </w:p>
    <w:p w14:paraId="5AC54DF5" w14:textId="7420889A" w:rsidR="0093405A" w:rsidRPr="00163EA6" w:rsidRDefault="0093405A" w:rsidP="00BF1741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intrusions into restricted areas, </w:t>
      </w:r>
      <w:r w:rsidR="004919DB">
        <w:rPr>
          <w:rFonts w:ascii="Arial" w:hAnsi="Arial" w:cs="Arial"/>
          <w:sz w:val="22"/>
          <w:szCs w:val="22"/>
        </w:rPr>
        <w:t xml:space="preserve">property management, </w:t>
      </w:r>
      <w:r w:rsidR="004919DB" w:rsidRPr="004919DB">
        <w:rPr>
          <w:rFonts w:ascii="Arial" w:hAnsi="Arial" w:cs="Arial"/>
          <w:i/>
          <w:sz w:val="22"/>
          <w:szCs w:val="22"/>
        </w:rPr>
        <w:t>see</w:t>
      </w:r>
      <w:r w:rsidR="004919D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security</w:t>
      </w:r>
    </w:p>
    <w:p w14:paraId="6AB28167" w14:textId="77B3C3E8" w:rsidR="00DC0689" w:rsidRDefault="00DC0689" w:rsidP="000316FF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inventory, property management, 62671 </w:t>
      </w:r>
    </w:p>
    <w:p w14:paraId="75128A84" w14:textId="726ECC1F" w:rsidR="000316FF" w:rsidRDefault="000316FF" w:rsidP="000316FF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investigations</w:t>
      </w:r>
      <w:r w:rsidR="00F06F94">
        <w:rPr>
          <w:rFonts w:ascii="Arial" w:hAnsi="Arial" w:cs="Arial"/>
          <w:sz w:val="22"/>
          <w:szCs w:val="22"/>
        </w:rPr>
        <w:t xml:space="preserve">, </w:t>
      </w:r>
      <w:r w:rsidR="00360797">
        <w:rPr>
          <w:rFonts w:ascii="Arial" w:hAnsi="Arial" w:cs="Arial"/>
          <w:sz w:val="22"/>
          <w:szCs w:val="22"/>
        </w:rPr>
        <w:t>l</w:t>
      </w:r>
      <w:r w:rsidR="00323735">
        <w:rPr>
          <w:rFonts w:ascii="Arial" w:hAnsi="Arial" w:cs="Arial"/>
          <w:sz w:val="22"/>
          <w:szCs w:val="22"/>
        </w:rPr>
        <w:t>and and buildings</w:t>
      </w:r>
      <w:r w:rsidR="00360797">
        <w:rPr>
          <w:rFonts w:ascii="Arial" w:hAnsi="Arial" w:cs="Arial"/>
          <w:sz w:val="22"/>
          <w:szCs w:val="22"/>
        </w:rPr>
        <w:t xml:space="preserve"> (ie immoveable assets)</w:t>
      </w:r>
      <w:r w:rsidR="007E6246">
        <w:rPr>
          <w:rFonts w:ascii="Arial" w:hAnsi="Arial" w:cs="Arial"/>
          <w:sz w:val="22"/>
          <w:szCs w:val="22"/>
        </w:rPr>
        <w:t>,</w:t>
      </w:r>
    </w:p>
    <w:p w14:paraId="79762283" w14:textId="6091EC00" w:rsidR="00360797" w:rsidRDefault="00360797" w:rsidP="00585D50">
      <w:pPr>
        <w:autoSpaceDE w:val="0"/>
        <w:autoSpaceDN w:val="0"/>
        <w:adjustRightInd w:val="0"/>
        <w:spacing w:before="0"/>
        <w:ind w:firstLine="601"/>
        <w:rPr>
          <w:rFonts w:eastAsia="Calibri" w:cs="Arial"/>
          <w:color w:val="000000"/>
          <w:sz w:val="22"/>
          <w:szCs w:val="22"/>
        </w:rPr>
      </w:pPr>
      <w:r>
        <w:rPr>
          <w:rFonts w:eastAsia="Calibri" w:cs="Arial"/>
          <w:color w:val="000000"/>
          <w:sz w:val="22"/>
          <w:szCs w:val="22"/>
        </w:rPr>
        <w:t>relating to acquisition of a property, 62664/62668</w:t>
      </w:r>
    </w:p>
    <w:p w14:paraId="3A4C741C" w14:textId="28DF5232" w:rsidR="00360797" w:rsidRDefault="00360797" w:rsidP="00585D50">
      <w:pPr>
        <w:autoSpaceDE w:val="0"/>
        <w:autoSpaceDN w:val="0"/>
        <w:adjustRightInd w:val="0"/>
        <w:spacing w:before="0"/>
        <w:ind w:firstLine="601"/>
        <w:rPr>
          <w:rFonts w:eastAsia="Calibri" w:cs="Arial"/>
          <w:color w:val="000000"/>
          <w:sz w:val="22"/>
          <w:szCs w:val="22"/>
        </w:rPr>
      </w:pPr>
      <w:r>
        <w:rPr>
          <w:rFonts w:eastAsia="Calibri" w:cs="Arial"/>
          <w:color w:val="000000"/>
          <w:sz w:val="22"/>
          <w:szCs w:val="22"/>
        </w:rPr>
        <w:t>relating to disposal of a property, 62664/62668</w:t>
      </w:r>
    </w:p>
    <w:p w14:paraId="30BB37B6" w14:textId="1CCB2B5A" w:rsidR="00360797" w:rsidRDefault="00360797" w:rsidP="00585D50">
      <w:pPr>
        <w:autoSpaceDE w:val="0"/>
        <w:autoSpaceDN w:val="0"/>
        <w:adjustRightInd w:val="0"/>
        <w:spacing w:before="0"/>
        <w:ind w:firstLine="601"/>
        <w:rPr>
          <w:rFonts w:eastAsia="Calibri" w:cs="Arial"/>
          <w:color w:val="000000"/>
          <w:sz w:val="22"/>
          <w:szCs w:val="22"/>
        </w:rPr>
      </w:pPr>
      <w:r>
        <w:rPr>
          <w:rFonts w:eastAsia="Calibri" w:cs="Arial"/>
          <w:color w:val="000000"/>
          <w:sz w:val="22"/>
          <w:szCs w:val="22"/>
        </w:rPr>
        <w:t>relating to leasing or leasing-out of a property, 62671</w:t>
      </w:r>
    </w:p>
    <w:p w14:paraId="076A49DB" w14:textId="529F0D25" w:rsidR="00360797" w:rsidRDefault="00360797" w:rsidP="00585D50">
      <w:pPr>
        <w:autoSpaceDE w:val="0"/>
        <w:autoSpaceDN w:val="0"/>
        <w:adjustRightInd w:val="0"/>
        <w:spacing w:before="0"/>
        <w:ind w:firstLine="601"/>
        <w:rPr>
          <w:rFonts w:eastAsia="Calibri" w:cs="Arial"/>
          <w:color w:val="000000"/>
          <w:sz w:val="22"/>
          <w:szCs w:val="22"/>
        </w:rPr>
      </w:pPr>
      <w:r>
        <w:rPr>
          <w:rFonts w:eastAsia="Calibri" w:cs="Arial"/>
          <w:color w:val="000000"/>
          <w:sz w:val="22"/>
          <w:szCs w:val="22"/>
        </w:rPr>
        <w:lastRenderedPageBreak/>
        <w:t>security breaches or incidents, 62664/62671</w:t>
      </w:r>
    </w:p>
    <w:p w14:paraId="6358DC84" w14:textId="5D0DE77A" w:rsidR="00CC6EB8" w:rsidRDefault="00741087" w:rsidP="0074780B">
      <w:pPr>
        <w:autoSpaceDE w:val="0"/>
        <w:autoSpaceDN w:val="0"/>
        <w:adjustRightInd w:val="0"/>
        <w:spacing w:before="0"/>
        <w:rPr>
          <w:rFonts w:cs="Arial"/>
          <w:sz w:val="22"/>
          <w:szCs w:val="22"/>
        </w:rPr>
      </w:pPr>
      <w:r w:rsidRPr="009E122B">
        <w:rPr>
          <w:rFonts w:eastAsia="Calibri" w:cs="Arial"/>
          <w:color w:val="000000"/>
          <w:sz w:val="22"/>
          <w:szCs w:val="22"/>
        </w:rPr>
        <w:t xml:space="preserve">invoices, </w:t>
      </w:r>
      <w:r w:rsidR="00312299">
        <w:rPr>
          <w:rFonts w:cs="Arial"/>
          <w:bCs/>
          <w:sz w:val="22"/>
          <w:szCs w:val="22"/>
        </w:rPr>
        <w:t>property management</w:t>
      </w:r>
      <w:r w:rsidRPr="009E122B">
        <w:rPr>
          <w:rFonts w:eastAsia="Calibri" w:cs="Arial"/>
          <w:color w:val="000000"/>
          <w:sz w:val="22"/>
          <w:szCs w:val="22"/>
        </w:rPr>
        <w:t xml:space="preserve">, </w:t>
      </w:r>
      <w:r w:rsidRPr="009E122B">
        <w:rPr>
          <w:rFonts w:eastAsia="Calibri" w:cs="Arial"/>
          <w:i/>
          <w:color w:val="000000"/>
          <w:sz w:val="22"/>
          <w:szCs w:val="22"/>
        </w:rPr>
        <w:t>see</w:t>
      </w:r>
      <w:r w:rsidRPr="009E122B">
        <w:rPr>
          <w:rFonts w:eastAsia="Calibri" w:cs="Arial"/>
          <w:color w:val="000000"/>
          <w:sz w:val="22"/>
          <w:szCs w:val="22"/>
        </w:rPr>
        <w:t xml:space="preserve"> FINANCIAL MANAGEMENT</w:t>
      </w:r>
    </w:p>
    <w:p w14:paraId="6310A9D0" w14:textId="6859217D" w:rsidR="003C5136" w:rsidRDefault="003C5136" w:rsidP="00BD7ADA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0936F912" w14:textId="041B5CA9" w:rsidR="006F0BBD" w:rsidRPr="009D11C3" w:rsidRDefault="006F0BBD" w:rsidP="006F0BBD">
      <w:pPr>
        <w:pStyle w:val="Main"/>
        <w:widowControl/>
        <w:tabs>
          <w:tab w:val="left" w:pos="28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</w:t>
      </w:r>
    </w:p>
    <w:p w14:paraId="3E66A8F4" w14:textId="6173F176" w:rsidR="006F0BBD" w:rsidRDefault="006F0BBD" w:rsidP="006F0BBD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keys, </w:t>
      </w:r>
      <w:r w:rsidR="009D617F">
        <w:rPr>
          <w:rFonts w:ascii="Arial" w:hAnsi="Arial" w:cs="Arial"/>
          <w:sz w:val="22"/>
          <w:szCs w:val="22"/>
        </w:rPr>
        <w:t>building,</w:t>
      </w:r>
      <w:r w:rsidR="00134280">
        <w:rPr>
          <w:rFonts w:ascii="Arial" w:hAnsi="Arial" w:cs="Arial"/>
          <w:sz w:val="22"/>
          <w:szCs w:val="22"/>
        </w:rPr>
        <w:t xml:space="preserve"> management of</w:t>
      </w:r>
      <w:r w:rsidR="00010C49">
        <w:rPr>
          <w:rFonts w:ascii="Arial" w:hAnsi="Arial" w:cs="Arial"/>
          <w:sz w:val="22"/>
          <w:szCs w:val="22"/>
        </w:rPr>
        <w:t xml:space="preserve"> (including key register)</w:t>
      </w:r>
      <w:r w:rsidR="00134280">
        <w:rPr>
          <w:rFonts w:ascii="Arial" w:hAnsi="Arial" w:cs="Arial"/>
          <w:sz w:val="22"/>
          <w:szCs w:val="22"/>
        </w:rPr>
        <w:t>,</w:t>
      </w:r>
      <w:r w:rsidR="009D617F">
        <w:rPr>
          <w:rFonts w:ascii="Arial" w:hAnsi="Arial" w:cs="Arial"/>
          <w:sz w:val="22"/>
          <w:szCs w:val="22"/>
        </w:rPr>
        <w:t xml:space="preserve"> </w:t>
      </w:r>
      <w:r w:rsidR="009D617F" w:rsidRPr="009D617F">
        <w:rPr>
          <w:rFonts w:ascii="Arial" w:hAnsi="Arial" w:cs="Arial"/>
          <w:i/>
          <w:sz w:val="22"/>
          <w:szCs w:val="22"/>
        </w:rPr>
        <w:t>see</w:t>
      </w:r>
      <w:r w:rsidR="009D617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security</w:t>
      </w:r>
    </w:p>
    <w:p w14:paraId="31C12930" w14:textId="77777777" w:rsidR="006F0BBD" w:rsidRDefault="006F0BBD" w:rsidP="00BD7ADA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114F860E" w14:textId="77777777" w:rsidR="00F35048" w:rsidRPr="009D11C3" w:rsidRDefault="00F35048" w:rsidP="001646D2">
      <w:pPr>
        <w:pStyle w:val="Main"/>
        <w:widowControl/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9D11C3">
        <w:rPr>
          <w:rFonts w:ascii="Arial" w:hAnsi="Arial" w:cs="Arial"/>
          <w:b/>
          <w:bCs/>
          <w:sz w:val="24"/>
          <w:szCs w:val="24"/>
        </w:rPr>
        <w:t>L</w:t>
      </w:r>
    </w:p>
    <w:p w14:paraId="68CFF01B" w14:textId="02807874" w:rsidR="00C40E4A" w:rsidRDefault="00C40E4A" w:rsidP="00E518A7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laboratory chemicals, removal, storage and disposal of, 62666</w:t>
      </w:r>
    </w:p>
    <w:p w14:paraId="32D6735F" w14:textId="2F86FE20" w:rsidR="00B1031D" w:rsidRDefault="00E518A7" w:rsidP="00E518A7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 w:rsidRPr="00AF2996">
        <w:rPr>
          <w:rFonts w:ascii="Arial" w:hAnsi="Arial" w:cs="Arial"/>
          <w:sz w:val="22"/>
          <w:szCs w:val="22"/>
        </w:rPr>
        <w:t xml:space="preserve">land and buildings </w:t>
      </w:r>
      <w:r w:rsidRPr="00AF2996">
        <w:rPr>
          <w:rFonts w:ascii="Arial" w:hAnsi="Arial" w:cs="Arial"/>
          <w:bCs/>
          <w:sz w:val="22"/>
          <w:szCs w:val="22"/>
        </w:rPr>
        <w:t>(</w:t>
      </w:r>
      <w:r>
        <w:rPr>
          <w:rFonts w:ascii="Arial" w:hAnsi="Arial" w:cs="Arial"/>
          <w:bCs/>
          <w:sz w:val="22"/>
          <w:szCs w:val="22"/>
        </w:rPr>
        <w:t xml:space="preserve">ie </w:t>
      </w:r>
      <w:r w:rsidR="00E14A3B">
        <w:rPr>
          <w:rFonts w:ascii="Arial" w:hAnsi="Arial" w:cs="Arial"/>
          <w:bCs/>
          <w:sz w:val="22"/>
          <w:szCs w:val="22"/>
        </w:rPr>
        <w:t>im</w:t>
      </w:r>
      <w:r>
        <w:rPr>
          <w:rFonts w:ascii="Arial" w:hAnsi="Arial" w:cs="Arial"/>
          <w:bCs/>
          <w:sz w:val="22"/>
          <w:szCs w:val="22"/>
        </w:rPr>
        <w:t xml:space="preserve">moveable assets), </w:t>
      </w:r>
    </w:p>
    <w:p w14:paraId="6814C466" w14:textId="29287E92" w:rsidR="00E518A7" w:rsidRDefault="00B1031D" w:rsidP="00E518A7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E518A7">
        <w:rPr>
          <w:rFonts w:ascii="Arial" w:hAnsi="Arial" w:cs="Arial"/>
          <w:bCs/>
          <w:sz w:val="22"/>
          <w:szCs w:val="22"/>
        </w:rPr>
        <w:t xml:space="preserve">acquisition </w:t>
      </w:r>
      <w:r w:rsidR="00E518A7">
        <w:rPr>
          <w:rFonts w:ascii="Arial" w:hAnsi="Arial" w:cs="Arial"/>
          <w:sz w:val="22"/>
          <w:szCs w:val="22"/>
        </w:rPr>
        <w:t xml:space="preserve">of, </w:t>
      </w:r>
      <w:r w:rsidR="001E28FF" w:rsidRPr="001E28FF">
        <w:rPr>
          <w:rFonts w:ascii="Arial" w:hAnsi="Arial" w:cs="Arial"/>
          <w:i/>
          <w:sz w:val="22"/>
          <w:szCs w:val="22"/>
        </w:rPr>
        <w:t>see</w:t>
      </w:r>
      <w:r w:rsidR="001E28FF">
        <w:rPr>
          <w:rFonts w:ascii="Arial" w:hAnsi="Arial" w:cs="Arial"/>
          <w:sz w:val="22"/>
          <w:szCs w:val="22"/>
        </w:rPr>
        <w:t xml:space="preserve"> acquisition</w:t>
      </w:r>
    </w:p>
    <w:p w14:paraId="53941A45" w14:textId="2312070A" w:rsidR="00CD3A78" w:rsidRDefault="00B1031D" w:rsidP="00973E12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D3A78">
        <w:rPr>
          <w:rFonts w:ascii="Arial" w:hAnsi="Arial" w:cs="Arial"/>
          <w:sz w:val="22"/>
          <w:szCs w:val="22"/>
        </w:rPr>
        <w:t>arrangement</w:t>
      </w:r>
      <w:r w:rsidR="001E28FF">
        <w:rPr>
          <w:rFonts w:ascii="Arial" w:hAnsi="Arial" w:cs="Arial"/>
          <w:sz w:val="22"/>
          <w:szCs w:val="22"/>
        </w:rPr>
        <w:t>s</w:t>
      </w:r>
      <w:r w:rsidR="00CD3A78">
        <w:rPr>
          <w:rFonts w:ascii="Arial" w:hAnsi="Arial" w:cs="Arial"/>
          <w:sz w:val="22"/>
          <w:szCs w:val="22"/>
        </w:rPr>
        <w:t xml:space="preserve"> for </w:t>
      </w:r>
      <w:r w:rsidR="001E28FF">
        <w:rPr>
          <w:rFonts w:ascii="Arial" w:hAnsi="Arial" w:cs="Arial"/>
          <w:sz w:val="22"/>
          <w:szCs w:val="22"/>
        </w:rPr>
        <w:t xml:space="preserve">routine </w:t>
      </w:r>
      <w:r w:rsidR="00CD3A78">
        <w:rPr>
          <w:rFonts w:ascii="Arial" w:hAnsi="Arial" w:cs="Arial"/>
          <w:sz w:val="22"/>
          <w:szCs w:val="22"/>
        </w:rPr>
        <w:t>use of (</w:t>
      </w:r>
      <w:r w:rsidR="001E28FF">
        <w:rPr>
          <w:rFonts w:ascii="Arial" w:hAnsi="Arial" w:cs="Arial"/>
          <w:sz w:val="22"/>
          <w:szCs w:val="22"/>
        </w:rPr>
        <w:t>eg facility bookings</w:t>
      </w:r>
      <w:r w:rsidR="00CD3A78">
        <w:rPr>
          <w:rFonts w:ascii="Arial" w:hAnsi="Arial" w:cs="Arial"/>
          <w:sz w:val="22"/>
          <w:szCs w:val="22"/>
        </w:rPr>
        <w:t>), 62670</w:t>
      </w:r>
      <w:r w:rsidR="00B672EC">
        <w:rPr>
          <w:rFonts w:ascii="Arial" w:hAnsi="Arial" w:cs="Arial"/>
          <w:sz w:val="22"/>
          <w:szCs w:val="22"/>
        </w:rPr>
        <w:t>*</w:t>
      </w:r>
    </w:p>
    <w:p w14:paraId="7FBF626E" w14:textId="3772A441" w:rsidR="00973E12" w:rsidRPr="00AF2996" w:rsidRDefault="00CD3A78" w:rsidP="00973E12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973E12">
        <w:rPr>
          <w:rFonts w:ascii="Arial" w:hAnsi="Arial" w:cs="Arial"/>
          <w:bCs/>
          <w:sz w:val="22"/>
          <w:szCs w:val="22"/>
        </w:rPr>
        <w:t>construction of buildings</w:t>
      </w:r>
      <w:r w:rsidR="001E28FF">
        <w:rPr>
          <w:rFonts w:ascii="Arial" w:hAnsi="Arial" w:cs="Arial"/>
          <w:bCs/>
          <w:sz w:val="22"/>
          <w:szCs w:val="22"/>
        </w:rPr>
        <w:t xml:space="preserve"> and structures</w:t>
      </w:r>
      <w:r w:rsidR="00973E12">
        <w:rPr>
          <w:rFonts w:ascii="Arial" w:hAnsi="Arial" w:cs="Arial"/>
          <w:sz w:val="22"/>
          <w:szCs w:val="22"/>
        </w:rPr>
        <w:t xml:space="preserve">, </w:t>
      </w:r>
      <w:r w:rsidR="00973E12" w:rsidRPr="00E25E58">
        <w:rPr>
          <w:rFonts w:ascii="Arial" w:hAnsi="Arial" w:cs="Arial"/>
          <w:i/>
          <w:sz w:val="22"/>
          <w:szCs w:val="22"/>
        </w:rPr>
        <w:t xml:space="preserve">see </w:t>
      </w:r>
      <w:r w:rsidR="00AF2996">
        <w:rPr>
          <w:rFonts w:ascii="Arial" w:hAnsi="Arial" w:cs="Arial"/>
          <w:sz w:val="22"/>
          <w:szCs w:val="22"/>
        </w:rPr>
        <w:t>construction</w:t>
      </w:r>
    </w:p>
    <w:p w14:paraId="4B5C4BE5" w14:textId="1DA1A115" w:rsidR="00506ECA" w:rsidRDefault="00401E72" w:rsidP="00812772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06ECA">
        <w:rPr>
          <w:rFonts w:ascii="Arial" w:hAnsi="Arial" w:cs="Arial"/>
          <w:sz w:val="22"/>
          <w:szCs w:val="22"/>
        </w:rPr>
        <w:t xml:space="preserve">conservation and restoration of, </w:t>
      </w:r>
      <w:r w:rsidR="00506ECA" w:rsidRPr="00506ECA">
        <w:rPr>
          <w:rFonts w:ascii="Arial" w:hAnsi="Arial" w:cs="Arial"/>
          <w:i/>
          <w:sz w:val="22"/>
          <w:szCs w:val="22"/>
        </w:rPr>
        <w:t xml:space="preserve">see </w:t>
      </w:r>
      <w:r w:rsidR="00506ECA">
        <w:rPr>
          <w:rFonts w:ascii="Arial" w:hAnsi="Arial" w:cs="Arial"/>
          <w:sz w:val="22"/>
          <w:szCs w:val="22"/>
        </w:rPr>
        <w:t>conservation and restoration</w:t>
      </w:r>
    </w:p>
    <w:p w14:paraId="01B6B959" w14:textId="248683B7" w:rsidR="006F344B" w:rsidRDefault="006F344B" w:rsidP="00812772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508C7">
        <w:rPr>
          <w:rFonts w:ascii="Arial" w:hAnsi="Arial" w:cs="Arial"/>
          <w:sz w:val="22"/>
          <w:szCs w:val="22"/>
        </w:rPr>
        <w:t xml:space="preserve">design specifications, </w:t>
      </w:r>
      <w:r w:rsidRPr="006508C7">
        <w:rPr>
          <w:rFonts w:ascii="Arial" w:hAnsi="Arial" w:cs="Arial"/>
          <w:i/>
          <w:sz w:val="22"/>
          <w:szCs w:val="22"/>
        </w:rPr>
        <w:t>see</w:t>
      </w:r>
      <w:r w:rsidRPr="006508C7">
        <w:rPr>
          <w:rFonts w:ascii="Arial" w:hAnsi="Arial" w:cs="Arial"/>
          <w:sz w:val="22"/>
          <w:szCs w:val="22"/>
        </w:rPr>
        <w:t xml:space="preserve"> </w:t>
      </w:r>
      <w:r w:rsidR="00AB2DFC" w:rsidRPr="006508C7">
        <w:rPr>
          <w:rFonts w:ascii="Arial" w:hAnsi="Arial" w:cs="Arial"/>
          <w:sz w:val="22"/>
          <w:szCs w:val="22"/>
        </w:rPr>
        <w:t>design specifications</w:t>
      </w:r>
    </w:p>
    <w:p w14:paraId="6E30D869" w14:textId="12495142" w:rsidR="00401E72" w:rsidRDefault="00506ECA" w:rsidP="00812772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01E72">
        <w:rPr>
          <w:rFonts w:ascii="Arial" w:hAnsi="Arial" w:cs="Arial"/>
          <w:sz w:val="22"/>
          <w:szCs w:val="22"/>
        </w:rPr>
        <w:t>disaster recovery</w:t>
      </w:r>
      <w:r w:rsidR="00AF2996">
        <w:rPr>
          <w:rFonts w:ascii="Arial" w:hAnsi="Arial" w:cs="Arial"/>
          <w:sz w:val="22"/>
          <w:szCs w:val="22"/>
        </w:rPr>
        <w:t>, 62664/62668</w:t>
      </w:r>
    </w:p>
    <w:p w14:paraId="6C300CF2" w14:textId="351F420D" w:rsidR="00812772" w:rsidRPr="0027376B" w:rsidRDefault="00401E72" w:rsidP="00812772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12772">
        <w:rPr>
          <w:rFonts w:ascii="Arial" w:hAnsi="Arial" w:cs="Arial"/>
          <w:sz w:val="22"/>
          <w:szCs w:val="22"/>
        </w:rPr>
        <w:t xml:space="preserve">disposal of, </w:t>
      </w:r>
      <w:r w:rsidR="006508C7" w:rsidRPr="006508C7">
        <w:rPr>
          <w:rFonts w:ascii="Arial" w:hAnsi="Arial" w:cs="Arial"/>
          <w:i/>
          <w:sz w:val="22"/>
          <w:szCs w:val="22"/>
        </w:rPr>
        <w:t>see</w:t>
      </w:r>
      <w:r w:rsidR="006508C7">
        <w:rPr>
          <w:rFonts w:ascii="Arial" w:hAnsi="Arial" w:cs="Arial"/>
          <w:sz w:val="22"/>
          <w:szCs w:val="22"/>
        </w:rPr>
        <w:t xml:space="preserve"> disposal</w:t>
      </w:r>
    </w:p>
    <w:p w14:paraId="0EEE3711" w14:textId="16CE712B" w:rsidR="00D5551A" w:rsidRDefault="00B1031D" w:rsidP="004509B1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5551A">
        <w:rPr>
          <w:rFonts w:ascii="Arial" w:hAnsi="Arial" w:cs="Arial"/>
          <w:sz w:val="22"/>
          <w:szCs w:val="22"/>
        </w:rPr>
        <w:t xml:space="preserve">disputes relating to, </w:t>
      </w:r>
      <w:r w:rsidR="00D5551A" w:rsidRPr="00722B51">
        <w:rPr>
          <w:rFonts w:ascii="Arial" w:hAnsi="Arial" w:cs="Arial"/>
          <w:i/>
          <w:sz w:val="22"/>
          <w:szCs w:val="22"/>
        </w:rPr>
        <w:t>see</w:t>
      </w:r>
      <w:r w:rsidR="00D5551A">
        <w:rPr>
          <w:rFonts w:ascii="Arial" w:hAnsi="Arial" w:cs="Arial"/>
          <w:sz w:val="22"/>
          <w:szCs w:val="22"/>
        </w:rPr>
        <w:t xml:space="preserve"> disputes</w:t>
      </w:r>
    </w:p>
    <w:p w14:paraId="1F943380" w14:textId="2F951D6D" w:rsidR="00D5551A" w:rsidRDefault="00D5551A" w:rsidP="004509B1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evaluating and assessing, </w:t>
      </w:r>
      <w:r w:rsidR="006508C7">
        <w:rPr>
          <w:rFonts w:ascii="Arial" w:hAnsi="Arial" w:cs="Arial"/>
          <w:sz w:val="22"/>
          <w:szCs w:val="22"/>
        </w:rPr>
        <w:t>62664/62668/62671</w:t>
      </w:r>
    </w:p>
    <w:p w14:paraId="0A6D8AD7" w14:textId="7EF3B314" w:rsidR="002501AB" w:rsidRDefault="00D5551A" w:rsidP="004509B1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12772">
        <w:rPr>
          <w:rFonts w:ascii="Arial" w:hAnsi="Arial" w:cs="Arial"/>
          <w:sz w:val="22"/>
          <w:szCs w:val="22"/>
        </w:rPr>
        <w:t xml:space="preserve">fit-outs, </w:t>
      </w:r>
      <w:r w:rsidR="006508C7">
        <w:rPr>
          <w:rFonts w:ascii="Arial" w:hAnsi="Arial" w:cs="Arial"/>
          <w:sz w:val="22"/>
          <w:szCs w:val="22"/>
        </w:rPr>
        <w:t>62664/62668</w:t>
      </w:r>
    </w:p>
    <w:p w14:paraId="24D4894E" w14:textId="60DD6FE0" w:rsidR="006F344B" w:rsidRDefault="00B1031D" w:rsidP="002501AB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F344B">
        <w:rPr>
          <w:rFonts w:ascii="Arial" w:hAnsi="Arial" w:cs="Arial"/>
          <w:sz w:val="22"/>
          <w:szCs w:val="22"/>
        </w:rPr>
        <w:t>floor plans, 62664/62668</w:t>
      </w:r>
    </w:p>
    <w:p w14:paraId="514E81CD" w14:textId="7A1B5661" w:rsidR="006508C7" w:rsidRDefault="006F344B" w:rsidP="002501AB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508C7">
        <w:rPr>
          <w:rFonts w:ascii="Arial" w:hAnsi="Arial" w:cs="Arial"/>
          <w:sz w:val="22"/>
          <w:szCs w:val="22"/>
        </w:rPr>
        <w:t xml:space="preserve">inspections of, </w:t>
      </w:r>
      <w:r w:rsidR="006508C7" w:rsidRPr="006508C7">
        <w:rPr>
          <w:rFonts w:ascii="Arial" w:hAnsi="Arial" w:cs="Arial"/>
          <w:i/>
          <w:sz w:val="22"/>
          <w:szCs w:val="22"/>
        </w:rPr>
        <w:t>see</w:t>
      </w:r>
      <w:r w:rsidR="006508C7">
        <w:rPr>
          <w:rFonts w:ascii="Arial" w:hAnsi="Arial" w:cs="Arial"/>
          <w:sz w:val="22"/>
          <w:szCs w:val="22"/>
        </w:rPr>
        <w:t xml:space="preserve"> inspections</w:t>
      </w:r>
    </w:p>
    <w:p w14:paraId="03E158CE" w14:textId="3642AA7A" w:rsidR="00722B51" w:rsidRDefault="00722B51" w:rsidP="000C6884">
      <w:pPr>
        <w:pStyle w:val="Main"/>
        <w:widowControl/>
        <w:tabs>
          <w:tab w:val="left" w:pos="284"/>
        </w:tabs>
        <w:ind w:left="1202" w:hanging="601"/>
        <w:rPr>
          <w:rFonts w:ascii="Arial" w:hAnsi="Arial" w:cs="Arial"/>
          <w:sz w:val="22"/>
          <w:szCs w:val="22"/>
        </w:rPr>
      </w:pPr>
      <w:r w:rsidRPr="006508C7">
        <w:rPr>
          <w:rFonts w:ascii="Arial" w:hAnsi="Arial" w:cs="Arial"/>
          <w:sz w:val="22"/>
          <w:szCs w:val="22"/>
        </w:rPr>
        <w:t>installation of equipment and plant</w:t>
      </w:r>
      <w:r w:rsidR="00961954" w:rsidRPr="006508C7">
        <w:rPr>
          <w:rFonts w:ascii="Arial" w:hAnsi="Arial" w:cs="Arial"/>
          <w:sz w:val="22"/>
          <w:szCs w:val="22"/>
        </w:rPr>
        <w:t xml:space="preserve"> in properties</w:t>
      </w:r>
      <w:r w:rsidRPr="006508C7">
        <w:rPr>
          <w:rFonts w:ascii="Arial" w:hAnsi="Arial" w:cs="Arial"/>
          <w:sz w:val="22"/>
          <w:szCs w:val="22"/>
        </w:rPr>
        <w:t xml:space="preserve">, </w:t>
      </w:r>
      <w:r w:rsidRPr="006508C7">
        <w:rPr>
          <w:rFonts w:ascii="Arial" w:hAnsi="Arial" w:cs="Arial"/>
          <w:i/>
          <w:sz w:val="22"/>
          <w:szCs w:val="22"/>
        </w:rPr>
        <w:t>see</w:t>
      </w:r>
      <w:r w:rsidRPr="006508C7">
        <w:rPr>
          <w:rFonts w:ascii="Arial" w:hAnsi="Arial" w:cs="Arial"/>
          <w:sz w:val="22"/>
          <w:szCs w:val="22"/>
        </w:rPr>
        <w:t xml:space="preserve"> installation</w:t>
      </w:r>
      <w:r w:rsidR="00E23B5B">
        <w:rPr>
          <w:rFonts w:ascii="Arial" w:hAnsi="Arial" w:cs="Arial"/>
          <w:sz w:val="22"/>
          <w:szCs w:val="22"/>
        </w:rPr>
        <w:t xml:space="preserve"> and configuration</w:t>
      </w:r>
    </w:p>
    <w:p w14:paraId="27741560" w14:textId="304CFAFA" w:rsidR="002501AB" w:rsidRDefault="00722B51" w:rsidP="002501AB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501AB">
        <w:rPr>
          <w:rFonts w:ascii="Arial" w:hAnsi="Arial" w:cs="Arial"/>
          <w:sz w:val="22"/>
          <w:szCs w:val="22"/>
        </w:rPr>
        <w:t>leasing of</w:t>
      </w:r>
      <w:r w:rsidR="00D5551A">
        <w:rPr>
          <w:rFonts w:ascii="Arial" w:hAnsi="Arial" w:cs="Arial"/>
          <w:sz w:val="22"/>
          <w:szCs w:val="22"/>
        </w:rPr>
        <w:t xml:space="preserve"> (where the agency is the lessee)</w:t>
      </w:r>
      <w:r w:rsidR="002501AB">
        <w:rPr>
          <w:rFonts w:ascii="Arial" w:hAnsi="Arial" w:cs="Arial"/>
          <w:sz w:val="22"/>
          <w:szCs w:val="22"/>
        </w:rPr>
        <w:t xml:space="preserve">, </w:t>
      </w:r>
      <w:r w:rsidR="002501AB" w:rsidRPr="00E25E58">
        <w:rPr>
          <w:rFonts w:ascii="Arial" w:hAnsi="Arial" w:cs="Arial"/>
          <w:i/>
          <w:sz w:val="22"/>
          <w:szCs w:val="22"/>
        </w:rPr>
        <w:t xml:space="preserve">see </w:t>
      </w:r>
      <w:r w:rsidR="00332B71" w:rsidRPr="00332B71">
        <w:rPr>
          <w:rFonts w:ascii="Arial" w:hAnsi="Arial" w:cs="Arial"/>
          <w:sz w:val="22"/>
          <w:szCs w:val="22"/>
        </w:rPr>
        <w:t>leasing</w:t>
      </w:r>
    </w:p>
    <w:p w14:paraId="2B64D15A" w14:textId="282D3D91" w:rsidR="00911BED" w:rsidRDefault="00B1031D" w:rsidP="00911BED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11BED">
        <w:rPr>
          <w:rFonts w:ascii="Arial" w:hAnsi="Arial" w:cs="Arial"/>
          <w:sz w:val="22"/>
          <w:szCs w:val="22"/>
        </w:rPr>
        <w:t>leasing</w:t>
      </w:r>
      <w:r w:rsidR="00A50CEE">
        <w:rPr>
          <w:rFonts w:ascii="Arial" w:hAnsi="Arial" w:cs="Arial"/>
          <w:sz w:val="22"/>
          <w:szCs w:val="22"/>
        </w:rPr>
        <w:t>-</w:t>
      </w:r>
      <w:r w:rsidR="00911BED">
        <w:rPr>
          <w:rFonts w:ascii="Arial" w:hAnsi="Arial" w:cs="Arial"/>
          <w:sz w:val="22"/>
          <w:szCs w:val="22"/>
        </w:rPr>
        <w:t>out</w:t>
      </w:r>
      <w:r w:rsidR="00D5551A">
        <w:rPr>
          <w:rFonts w:ascii="Arial" w:hAnsi="Arial" w:cs="Arial"/>
          <w:sz w:val="22"/>
          <w:szCs w:val="22"/>
        </w:rPr>
        <w:t xml:space="preserve"> (where the agency is the lessor)</w:t>
      </w:r>
      <w:r w:rsidR="00911BED">
        <w:rPr>
          <w:rFonts w:ascii="Arial" w:hAnsi="Arial" w:cs="Arial"/>
          <w:sz w:val="22"/>
          <w:szCs w:val="22"/>
        </w:rPr>
        <w:t xml:space="preserve">, </w:t>
      </w:r>
      <w:r w:rsidR="00911BED" w:rsidRPr="00E25E58">
        <w:rPr>
          <w:rFonts w:ascii="Arial" w:hAnsi="Arial" w:cs="Arial"/>
          <w:i/>
          <w:sz w:val="22"/>
          <w:szCs w:val="22"/>
        </w:rPr>
        <w:t>see</w:t>
      </w:r>
      <w:r w:rsidR="003F7EA6" w:rsidRPr="00332B71">
        <w:rPr>
          <w:rFonts w:ascii="Arial" w:hAnsi="Arial" w:cs="Arial"/>
          <w:sz w:val="22"/>
          <w:szCs w:val="22"/>
        </w:rPr>
        <w:t xml:space="preserve"> </w:t>
      </w:r>
      <w:r w:rsidR="00332B71" w:rsidRPr="00332B71">
        <w:rPr>
          <w:rFonts w:ascii="Arial" w:hAnsi="Arial" w:cs="Arial"/>
          <w:sz w:val="22"/>
          <w:szCs w:val="22"/>
        </w:rPr>
        <w:t>leasing-out</w:t>
      </w:r>
    </w:p>
    <w:p w14:paraId="55C03C7D" w14:textId="70ABA231" w:rsidR="00911BED" w:rsidRDefault="00B1031D" w:rsidP="002501AB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11BED">
        <w:rPr>
          <w:rFonts w:ascii="Arial" w:hAnsi="Arial" w:cs="Arial"/>
          <w:bCs/>
          <w:sz w:val="22"/>
          <w:szCs w:val="22"/>
        </w:rPr>
        <w:t>maintenance</w:t>
      </w:r>
      <w:r w:rsidR="00911BED">
        <w:rPr>
          <w:rFonts w:ascii="Arial" w:hAnsi="Arial" w:cs="Arial"/>
          <w:sz w:val="22"/>
          <w:szCs w:val="22"/>
        </w:rPr>
        <w:t>,</w:t>
      </w:r>
      <w:r w:rsidR="00C47DFD">
        <w:rPr>
          <w:rFonts w:ascii="Arial" w:hAnsi="Arial" w:cs="Arial"/>
          <w:sz w:val="22"/>
          <w:szCs w:val="22"/>
        </w:rPr>
        <w:t xml:space="preserve"> </w:t>
      </w:r>
      <w:r w:rsidR="00506ECA">
        <w:rPr>
          <w:rFonts w:ascii="Arial" w:hAnsi="Arial" w:cs="Arial"/>
          <w:sz w:val="22"/>
          <w:szCs w:val="22"/>
        </w:rPr>
        <w:t>repair or modification of buildings and structures,</w:t>
      </w:r>
      <w:r w:rsidR="00506ECA" w:rsidRPr="00506ECA">
        <w:rPr>
          <w:rFonts w:ascii="Arial" w:hAnsi="Arial" w:cs="Arial"/>
          <w:i/>
          <w:sz w:val="22"/>
          <w:szCs w:val="22"/>
        </w:rPr>
        <w:t xml:space="preserve"> see</w:t>
      </w:r>
      <w:r w:rsidR="007E6246">
        <w:rPr>
          <w:rFonts w:ascii="Arial" w:hAnsi="Arial" w:cs="Arial"/>
          <w:sz w:val="22"/>
          <w:szCs w:val="22"/>
        </w:rPr>
        <w:t xml:space="preserve"> maintenance and repairs</w:t>
      </w:r>
    </w:p>
    <w:p w14:paraId="249B6F4D" w14:textId="6BCE947A" w:rsidR="00CD3A78" w:rsidRDefault="00C47DFD" w:rsidP="002501AB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D3A78">
        <w:rPr>
          <w:rFonts w:ascii="Arial" w:hAnsi="Arial" w:cs="Arial"/>
          <w:sz w:val="22"/>
          <w:szCs w:val="22"/>
        </w:rPr>
        <w:t>parking arrangements, 62670</w:t>
      </w:r>
      <w:r w:rsidR="00342499">
        <w:rPr>
          <w:rFonts w:ascii="Arial" w:hAnsi="Arial" w:cs="Arial"/>
          <w:sz w:val="22"/>
          <w:szCs w:val="22"/>
        </w:rPr>
        <w:t>*</w:t>
      </w:r>
    </w:p>
    <w:p w14:paraId="26869CC1" w14:textId="4EF4A6F5" w:rsidR="0027376B" w:rsidRDefault="00CD3A78" w:rsidP="002501AB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7376B">
        <w:rPr>
          <w:rFonts w:ascii="Arial" w:hAnsi="Arial" w:cs="Arial"/>
          <w:sz w:val="22"/>
          <w:szCs w:val="22"/>
        </w:rPr>
        <w:t xml:space="preserve">property deeds (certificates of title), </w:t>
      </w:r>
      <w:r w:rsidR="00AF2996">
        <w:rPr>
          <w:rFonts w:ascii="Arial" w:hAnsi="Arial" w:cs="Arial"/>
          <w:sz w:val="22"/>
          <w:szCs w:val="22"/>
        </w:rPr>
        <w:t>62669</w:t>
      </w:r>
    </w:p>
    <w:p w14:paraId="4E4BB9BD" w14:textId="079FC7FE" w:rsidR="001E6D8E" w:rsidRDefault="001E6D8E" w:rsidP="002501AB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security, </w:t>
      </w:r>
      <w:r w:rsidRPr="001E6D8E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security</w:t>
      </w:r>
    </w:p>
    <w:p w14:paraId="4ADD7C99" w14:textId="3A2C3DCD" w:rsidR="002501AB" w:rsidRDefault="00C47DFD" w:rsidP="002501AB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501AB">
        <w:rPr>
          <w:rFonts w:ascii="Arial" w:hAnsi="Arial" w:cs="Arial"/>
          <w:sz w:val="22"/>
          <w:szCs w:val="22"/>
        </w:rPr>
        <w:t xml:space="preserve">tendering, </w:t>
      </w:r>
      <w:r w:rsidR="002501AB" w:rsidRPr="00E25E58">
        <w:rPr>
          <w:rFonts w:ascii="Arial" w:hAnsi="Arial" w:cs="Arial"/>
          <w:i/>
          <w:sz w:val="22"/>
          <w:szCs w:val="22"/>
        </w:rPr>
        <w:t>see</w:t>
      </w:r>
      <w:r w:rsidR="002501AB">
        <w:rPr>
          <w:rFonts w:ascii="Arial" w:hAnsi="Arial" w:cs="Arial"/>
          <w:sz w:val="22"/>
          <w:szCs w:val="22"/>
        </w:rPr>
        <w:t xml:space="preserve"> tendering</w:t>
      </w:r>
    </w:p>
    <w:p w14:paraId="0758C066" w14:textId="33AFD478" w:rsidR="00D5551A" w:rsidRDefault="00D5551A" w:rsidP="002501AB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warranties and guarantees, </w:t>
      </w:r>
      <w:r w:rsidRPr="00D5551A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guarantees and warranties</w:t>
      </w:r>
    </w:p>
    <w:p w14:paraId="36E2EE4F" w14:textId="00ED1CD2" w:rsidR="003F1872" w:rsidRDefault="003F1872" w:rsidP="004509B1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land registers, property management, 62664</w:t>
      </w:r>
    </w:p>
    <w:p w14:paraId="55B68AF4" w14:textId="1AA1813D" w:rsidR="00077A97" w:rsidRDefault="00077A97" w:rsidP="004509B1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lease registers, property management, 62671</w:t>
      </w:r>
    </w:p>
    <w:p w14:paraId="2E01D6B8" w14:textId="4499A75E" w:rsidR="004509B1" w:rsidRPr="00BD177F" w:rsidRDefault="004509B1" w:rsidP="004509B1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BD177F">
        <w:rPr>
          <w:rFonts w:ascii="Arial" w:hAnsi="Arial" w:cs="Arial"/>
          <w:sz w:val="22"/>
          <w:szCs w:val="22"/>
        </w:rPr>
        <w:t xml:space="preserve">leases, signed (where the agency is the lessee), </w:t>
      </w:r>
      <w:r w:rsidRPr="00BD177F">
        <w:rPr>
          <w:rFonts w:ascii="Arial" w:hAnsi="Arial" w:cs="Arial"/>
          <w:i/>
          <w:sz w:val="22"/>
          <w:szCs w:val="22"/>
        </w:rPr>
        <w:t>see</w:t>
      </w:r>
      <w:r w:rsidR="00724388" w:rsidRPr="00BD177F">
        <w:rPr>
          <w:rFonts w:ascii="Arial" w:hAnsi="Arial" w:cs="Arial"/>
          <w:sz w:val="22"/>
          <w:szCs w:val="22"/>
        </w:rPr>
        <w:t xml:space="preserve"> leasing</w:t>
      </w:r>
    </w:p>
    <w:p w14:paraId="17972238" w14:textId="77777777" w:rsidR="004509B1" w:rsidRPr="00BD177F" w:rsidRDefault="004509B1" w:rsidP="004509B1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BD177F">
        <w:rPr>
          <w:rFonts w:ascii="Arial" w:hAnsi="Arial" w:cs="Arial"/>
          <w:sz w:val="22"/>
          <w:szCs w:val="22"/>
        </w:rPr>
        <w:t xml:space="preserve">leases, signed (where the agency is the lessor), </w:t>
      </w:r>
      <w:r w:rsidRPr="00BD177F">
        <w:rPr>
          <w:rFonts w:ascii="Arial" w:hAnsi="Arial" w:cs="Arial"/>
          <w:i/>
          <w:sz w:val="22"/>
          <w:szCs w:val="22"/>
        </w:rPr>
        <w:t>see</w:t>
      </w:r>
      <w:r w:rsidRPr="00BD177F">
        <w:rPr>
          <w:rFonts w:ascii="Arial" w:hAnsi="Arial" w:cs="Arial"/>
          <w:sz w:val="22"/>
          <w:szCs w:val="22"/>
        </w:rPr>
        <w:t xml:space="preserve"> </w:t>
      </w:r>
      <w:r w:rsidR="00724388" w:rsidRPr="00BD177F">
        <w:rPr>
          <w:rFonts w:ascii="Arial" w:hAnsi="Arial" w:cs="Arial"/>
          <w:sz w:val="22"/>
          <w:szCs w:val="22"/>
        </w:rPr>
        <w:t>leasing-out</w:t>
      </w:r>
    </w:p>
    <w:p w14:paraId="1C087BDD" w14:textId="77777777" w:rsidR="00016C03" w:rsidRDefault="00AF2050" w:rsidP="001646D2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BD177F">
        <w:rPr>
          <w:rFonts w:ascii="Arial" w:hAnsi="Arial" w:cs="Arial"/>
          <w:sz w:val="22"/>
          <w:szCs w:val="22"/>
        </w:rPr>
        <w:t>l</w:t>
      </w:r>
      <w:r w:rsidR="00016C03" w:rsidRPr="00BD177F">
        <w:rPr>
          <w:rFonts w:ascii="Arial" w:hAnsi="Arial" w:cs="Arial"/>
          <w:sz w:val="22"/>
          <w:szCs w:val="22"/>
        </w:rPr>
        <w:t xml:space="preserve">easing </w:t>
      </w:r>
      <w:r w:rsidR="005577E2" w:rsidRPr="00BD177F">
        <w:rPr>
          <w:rFonts w:ascii="Arial" w:hAnsi="Arial" w:cs="Arial"/>
          <w:sz w:val="22"/>
          <w:szCs w:val="22"/>
        </w:rPr>
        <w:t>(</w:t>
      </w:r>
      <w:r w:rsidR="005577E2">
        <w:rPr>
          <w:rFonts w:ascii="Arial" w:hAnsi="Arial" w:cs="Arial"/>
          <w:sz w:val="22"/>
          <w:szCs w:val="22"/>
        </w:rPr>
        <w:t xml:space="preserve">where the agency is the lessee), </w:t>
      </w:r>
      <w:r w:rsidR="00016C03">
        <w:rPr>
          <w:rFonts w:ascii="Arial" w:hAnsi="Arial" w:cs="Arial"/>
          <w:sz w:val="22"/>
          <w:szCs w:val="22"/>
        </w:rPr>
        <w:t xml:space="preserve">accommodation, </w:t>
      </w:r>
      <w:r w:rsidR="00016C03" w:rsidRPr="00A25AC5">
        <w:rPr>
          <w:rFonts w:ascii="Arial" w:hAnsi="Arial" w:cs="Arial"/>
          <w:i/>
          <w:sz w:val="22"/>
          <w:szCs w:val="22"/>
        </w:rPr>
        <w:t>see</w:t>
      </w:r>
      <w:r w:rsidR="00016C03">
        <w:rPr>
          <w:rFonts w:ascii="Arial" w:hAnsi="Arial" w:cs="Arial"/>
          <w:sz w:val="22"/>
          <w:szCs w:val="22"/>
        </w:rPr>
        <w:t xml:space="preserve"> </w:t>
      </w:r>
      <w:r w:rsidR="005577E2">
        <w:rPr>
          <w:rFonts w:ascii="Arial" w:hAnsi="Arial" w:cs="Arial"/>
          <w:sz w:val="22"/>
          <w:szCs w:val="22"/>
        </w:rPr>
        <w:t>accommodation</w:t>
      </w:r>
    </w:p>
    <w:p w14:paraId="0C8485A2" w14:textId="58309755" w:rsidR="00080AA8" w:rsidRDefault="005922AC" w:rsidP="001646D2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leasing</w:t>
      </w:r>
      <w:r w:rsidR="00AF2050">
        <w:rPr>
          <w:rFonts w:ascii="Arial" w:eastAsia="Calibri" w:hAnsi="Arial" w:cs="Arial"/>
          <w:color w:val="000000"/>
          <w:sz w:val="22"/>
          <w:szCs w:val="22"/>
        </w:rPr>
        <w:t xml:space="preserve"> (where the agency is the lessee)</w:t>
      </w:r>
      <w:r>
        <w:rPr>
          <w:rFonts w:ascii="Arial" w:hAnsi="Arial" w:cs="Arial"/>
          <w:sz w:val="22"/>
          <w:szCs w:val="22"/>
        </w:rPr>
        <w:t>, goods and services</w:t>
      </w:r>
      <w:r w:rsidR="00993325">
        <w:rPr>
          <w:rFonts w:ascii="Arial" w:hAnsi="Arial" w:cs="Arial"/>
          <w:sz w:val="22"/>
          <w:szCs w:val="22"/>
        </w:rPr>
        <w:t xml:space="preserve"> (including </w:t>
      </w:r>
      <w:r w:rsidR="003703EA">
        <w:rPr>
          <w:rFonts w:ascii="Arial" w:hAnsi="Arial" w:cs="Arial"/>
          <w:sz w:val="22"/>
          <w:szCs w:val="22"/>
        </w:rPr>
        <w:t xml:space="preserve">moveable assets such as </w:t>
      </w:r>
      <w:r w:rsidR="0056692C">
        <w:rPr>
          <w:rFonts w:ascii="Arial" w:hAnsi="Arial" w:cs="Arial"/>
          <w:sz w:val="22"/>
          <w:szCs w:val="22"/>
        </w:rPr>
        <w:t xml:space="preserve">equipment and </w:t>
      </w:r>
      <w:r w:rsidR="00993325">
        <w:rPr>
          <w:rFonts w:ascii="Arial" w:hAnsi="Arial" w:cs="Arial"/>
          <w:sz w:val="22"/>
          <w:szCs w:val="22"/>
        </w:rPr>
        <w:t>vehicles)</w:t>
      </w:r>
      <w:r>
        <w:rPr>
          <w:rFonts w:ascii="Arial" w:hAnsi="Arial" w:cs="Arial"/>
          <w:sz w:val="22"/>
          <w:szCs w:val="22"/>
        </w:rPr>
        <w:t xml:space="preserve">, </w:t>
      </w:r>
      <w:r w:rsidR="00B97F32" w:rsidRPr="00B97F32">
        <w:rPr>
          <w:rFonts w:ascii="Arial" w:hAnsi="Arial" w:cs="Arial"/>
          <w:i/>
          <w:sz w:val="22"/>
          <w:szCs w:val="22"/>
        </w:rPr>
        <w:t>see</w:t>
      </w:r>
      <w:r w:rsidR="00B97F32">
        <w:rPr>
          <w:rFonts w:ascii="Arial" w:hAnsi="Arial" w:cs="Arial"/>
          <w:sz w:val="22"/>
          <w:szCs w:val="22"/>
        </w:rPr>
        <w:t xml:space="preserve"> PROCUREMENT</w:t>
      </w:r>
    </w:p>
    <w:p w14:paraId="17B4E6CC" w14:textId="66EB67F0" w:rsidR="00AF2050" w:rsidRDefault="00AF2050" w:rsidP="00AF2050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leasing</w:t>
      </w:r>
      <w:r w:rsidR="0020260F">
        <w:rPr>
          <w:rFonts w:ascii="Arial" w:eastAsia="Calibri" w:hAnsi="Arial" w:cs="Arial"/>
          <w:color w:val="000000"/>
          <w:sz w:val="22"/>
          <w:szCs w:val="22"/>
        </w:rPr>
        <w:t xml:space="preserve"> (where the agency is the lessee)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, land and buildings (ie </w:t>
      </w:r>
      <w:r w:rsidR="00464DD5">
        <w:rPr>
          <w:rFonts w:ascii="Arial" w:eastAsia="Calibri" w:hAnsi="Arial" w:cs="Arial"/>
          <w:color w:val="000000"/>
          <w:sz w:val="22"/>
          <w:szCs w:val="22"/>
        </w:rPr>
        <w:t>im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moveable assets), </w:t>
      </w:r>
    </w:p>
    <w:p w14:paraId="0826B210" w14:textId="27525F93" w:rsidR="00B97F32" w:rsidRDefault="00B97F32" w:rsidP="00B97F32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administration and management of, </w:t>
      </w:r>
      <w:r>
        <w:rPr>
          <w:rFonts w:ascii="Arial" w:hAnsi="Arial" w:cs="Arial"/>
          <w:bCs/>
          <w:sz w:val="22"/>
          <w:szCs w:val="22"/>
        </w:rPr>
        <w:t>62</w:t>
      </w:r>
      <w:r w:rsidR="00350318">
        <w:rPr>
          <w:rFonts w:ascii="Arial" w:hAnsi="Arial" w:cs="Arial"/>
          <w:bCs/>
          <w:sz w:val="22"/>
          <w:szCs w:val="22"/>
        </w:rPr>
        <w:t>671</w:t>
      </w:r>
    </w:p>
    <w:p w14:paraId="10A0DB03" w14:textId="391CDAA7" w:rsidR="003E79D3" w:rsidRDefault="003E79D3" w:rsidP="00A1298F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investigations, initial, </w:t>
      </w:r>
      <w:r w:rsidR="00B26EC9">
        <w:rPr>
          <w:rFonts w:ascii="Arial" w:hAnsi="Arial" w:cs="Arial"/>
          <w:sz w:val="22"/>
          <w:szCs w:val="22"/>
        </w:rPr>
        <w:t>62671/</w:t>
      </w:r>
      <w:r>
        <w:rPr>
          <w:rFonts w:ascii="Arial" w:hAnsi="Arial" w:cs="Arial"/>
          <w:sz w:val="22"/>
          <w:szCs w:val="22"/>
        </w:rPr>
        <w:t>62670*</w:t>
      </w:r>
    </w:p>
    <w:p w14:paraId="2C56045B" w14:textId="22FE4B70" w:rsidR="00A1298F" w:rsidRDefault="00A1298F" w:rsidP="00A1298F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legal advice received, </w:t>
      </w:r>
      <w:r w:rsidRPr="00A1298F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LEGAL SERVICES</w:t>
      </w:r>
    </w:p>
    <w:p w14:paraId="0C58B025" w14:textId="113132BF" w:rsidR="00B97F32" w:rsidRDefault="00A1298F" w:rsidP="00B97F32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97F32">
        <w:rPr>
          <w:rFonts w:ascii="Arial" w:hAnsi="Arial" w:cs="Arial"/>
          <w:sz w:val="22"/>
          <w:szCs w:val="22"/>
        </w:rPr>
        <w:t>maintenance of</w:t>
      </w:r>
      <w:r w:rsidR="0004738D">
        <w:rPr>
          <w:rFonts w:ascii="Arial" w:hAnsi="Arial" w:cs="Arial"/>
          <w:sz w:val="22"/>
          <w:szCs w:val="22"/>
        </w:rPr>
        <w:t xml:space="preserve"> properties</w:t>
      </w:r>
      <w:r w:rsidR="00B97F32">
        <w:rPr>
          <w:rFonts w:ascii="Arial" w:hAnsi="Arial" w:cs="Arial"/>
          <w:sz w:val="22"/>
          <w:szCs w:val="22"/>
        </w:rPr>
        <w:t xml:space="preserve">, </w:t>
      </w:r>
      <w:r w:rsidR="00B97F32" w:rsidRPr="00CB59C5">
        <w:rPr>
          <w:rFonts w:ascii="Arial" w:hAnsi="Arial" w:cs="Arial"/>
          <w:i/>
          <w:sz w:val="22"/>
          <w:szCs w:val="22"/>
        </w:rPr>
        <w:t>see</w:t>
      </w:r>
      <w:r w:rsidR="00B97F32">
        <w:rPr>
          <w:rFonts w:ascii="Arial" w:hAnsi="Arial" w:cs="Arial"/>
          <w:sz w:val="22"/>
          <w:szCs w:val="22"/>
        </w:rPr>
        <w:t xml:space="preserve"> maintenance</w:t>
      </w:r>
      <w:r w:rsidR="007E6246">
        <w:rPr>
          <w:rFonts w:ascii="Arial" w:hAnsi="Arial" w:cs="Arial"/>
          <w:sz w:val="22"/>
          <w:szCs w:val="22"/>
        </w:rPr>
        <w:t xml:space="preserve"> and repairs</w:t>
      </w:r>
    </w:p>
    <w:p w14:paraId="416A2853" w14:textId="2FB1B86C" w:rsidR="00B97F32" w:rsidRDefault="00B97F32" w:rsidP="00B97F32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negotiations, </w:t>
      </w:r>
      <w:r>
        <w:rPr>
          <w:rFonts w:ascii="Arial" w:hAnsi="Arial" w:cs="Arial"/>
          <w:bCs/>
          <w:sz w:val="22"/>
          <w:szCs w:val="22"/>
        </w:rPr>
        <w:t>62</w:t>
      </w:r>
      <w:r w:rsidR="00116852">
        <w:rPr>
          <w:rFonts w:ascii="Arial" w:hAnsi="Arial" w:cs="Arial"/>
          <w:bCs/>
          <w:sz w:val="22"/>
          <w:szCs w:val="22"/>
        </w:rPr>
        <w:t>671</w:t>
      </w:r>
      <w:r w:rsidR="007C70ED">
        <w:rPr>
          <w:rFonts w:ascii="Arial" w:hAnsi="Arial" w:cs="Arial"/>
          <w:bCs/>
          <w:sz w:val="22"/>
          <w:szCs w:val="22"/>
        </w:rPr>
        <w:t>/62670*</w:t>
      </w:r>
    </w:p>
    <w:p w14:paraId="2099CA6D" w14:textId="7E0CDFE1" w:rsidR="00B97F32" w:rsidRDefault="00B97F32" w:rsidP="00B97F32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payments </w:t>
      </w:r>
      <w:r w:rsidR="0004738D">
        <w:rPr>
          <w:rFonts w:ascii="Arial" w:hAnsi="Arial" w:cs="Arial"/>
          <w:sz w:val="22"/>
          <w:szCs w:val="22"/>
        </w:rPr>
        <w:t>relating to</w:t>
      </w:r>
      <w:r>
        <w:rPr>
          <w:rFonts w:ascii="Arial" w:hAnsi="Arial" w:cs="Arial"/>
          <w:sz w:val="22"/>
          <w:szCs w:val="22"/>
        </w:rPr>
        <w:t xml:space="preserve">, </w:t>
      </w:r>
      <w:r w:rsidRPr="000059BC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FINANCIAL MANAGEMENT</w:t>
      </w:r>
    </w:p>
    <w:p w14:paraId="46F77C02" w14:textId="6145F768" w:rsidR="00B97F32" w:rsidRDefault="00B97F32" w:rsidP="00B97F32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signed leases, </w:t>
      </w:r>
      <w:r>
        <w:rPr>
          <w:rFonts w:ascii="Arial" w:hAnsi="Arial" w:cs="Arial"/>
          <w:bCs/>
          <w:sz w:val="22"/>
          <w:szCs w:val="22"/>
        </w:rPr>
        <w:t>62</w:t>
      </w:r>
      <w:r w:rsidR="00116852">
        <w:rPr>
          <w:rFonts w:ascii="Arial" w:hAnsi="Arial" w:cs="Arial"/>
          <w:bCs/>
          <w:sz w:val="22"/>
          <w:szCs w:val="22"/>
        </w:rPr>
        <w:t>671</w:t>
      </w:r>
    </w:p>
    <w:p w14:paraId="7474C9E5" w14:textId="69C04C2F" w:rsidR="00A95224" w:rsidRDefault="00B97F32" w:rsidP="00B97F32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0349E">
        <w:rPr>
          <w:rFonts w:ascii="Arial" w:hAnsi="Arial" w:cs="Arial"/>
          <w:sz w:val="22"/>
          <w:szCs w:val="22"/>
        </w:rPr>
        <w:t>termination of, 62664/62668</w:t>
      </w:r>
    </w:p>
    <w:p w14:paraId="1F5D2C59" w14:textId="713DF157" w:rsidR="00B97F32" w:rsidRDefault="00A95224" w:rsidP="00B97F32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97F32">
        <w:rPr>
          <w:rFonts w:ascii="Arial" w:hAnsi="Arial" w:cs="Arial"/>
          <w:sz w:val="22"/>
          <w:szCs w:val="22"/>
        </w:rPr>
        <w:t xml:space="preserve">unsuccessful or not proceeded with, </w:t>
      </w:r>
      <w:r w:rsidR="00B97F32">
        <w:rPr>
          <w:rFonts w:ascii="Arial" w:hAnsi="Arial" w:cs="Arial"/>
          <w:bCs/>
          <w:sz w:val="22"/>
          <w:szCs w:val="22"/>
        </w:rPr>
        <w:t>62</w:t>
      </w:r>
      <w:r w:rsidR="00116852">
        <w:rPr>
          <w:rFonts w:ascii="Arial" w:hAnsi="Arial" w:cs="Arial"/>
          <w:bCs/>
          <w:sz w:val="22"/>
          <w:szCs w:val="22"/>
        </w:rPr>
        <w:t>670</w:t>
      </w:r>
      <w:r w:rsidR="00B97F32">
        <w:rPr>
          <w:rFonts w:ascii="Arial" w:hAnsi="Arial" w:cs="Arial"/>
          <w:sz w:val="22"/>
          <w:szCs w:val="22"/>
        </w:rPr>
        <w:t>*</w:t>
      </w:r>
    </w:p>
    <w:p w14:paraId="1206CD38" w14:textId="1C95B00E" w:rsidR="00E25E58" w:rsidRDefault="00E25E58" w:rsidP="001646D2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BD177F">
        <w:rPr>
          <w:rFonts w:ascii="Arial" w:hAnsi="Arial" w:cs="Arial"/>
          <w:sz w:val="22"/>
          <w:szCs w:val="22"/>
        </w:rPr>
        <w:t>leasing-out (where</w:t>
      </w:r>
      <w:r>
        <w:rPr>
          <w:rFonts w:ascii="Arial" w:hAnsi="Arial" w:cs="Arial"/>
          <w:sz w:val="22"/>
          <w:szCs w:val="22"/>
        </w:rPr>
        <w:t xml:space="preserve"> the agency is the lessor), ICT solutions and technology (including ICT facilities</w:t>
      </w:r>
      <w:r w:rsidR="008C197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services and assets), </w:t>
      </w:r>
      <w:r w:rsidRPr="002501AB">
        <w:rPr>
          <w:rFonts w:ascii="Arial" w:hAnsi="Arial" w:cs="Arial"/>
          <w:i/>
          <w:sz w:val="22"/>
          <w:szCs w:val="22"/>
        </w:rPr>
        <w:t xml:space="preserve">see </w:t>
      </w:r>
      <w:r>
        <w:rPr>
          <w:rFonts w:ascii="Arial" w:hAnsi="Arial" w:cs="Arial"/>
          <w:sz w:val="22"/>
          <w:szCs w:val="22"/>
        </w:rPr>
        <w:t>TECHNOLOGY AND INFORMATION MANAGEMENT</w:t>
      </w:r>
    </w:p>
    <w:p w14:paraId="29FB9E29" w14:textId="77777777" w:rsidR="00E25E58" w:rsidRDefault="00E25E58" w:rsidP="00E25E58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leasing-out (where the agency is the lessor), moveable assets, including equipment and vehicles (other than ICT solutions and technology), </w:t>
      </w:r>
      <w:r w:rsidRPr="00E25E58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ASSET MANAGEMENT</w:t>
      </w:r>
    </w:p>
    <w:p w14:paraId="34EF42F1" w14:textId="5BF2A4AA" w:rsidR="000623A4" w:rsidRDefault="000623A4" w:rsidP="001646D2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leasing-out</w:t>
      </w:r>
      <w:r w:rsidR="00E25E58">
        <w:rPr>
          <w:rFonts w:ascii="Arial" w:hAnsi="Arial" w:cs="Arial"/>
          <w:sz w:val="22"/>
          <w:szCs w:val="22"/>
        </w:rPr>
        <w:t xml:space="preserve"> (where the agency is the lessor)</w:t>
      </w:r>
      <w:r>
        <w:rPr>
          <w:rFonts w:ascii="Arial" w:hAnsi="Arial" w:cs="Arial"/>
          <w:sz w:val="22"/>
          <w:szCs w:val="22"/>
        </w:rPr>
        <w:t xml:space="preserve">, </w:t>
      </w:r>
      <w:r w:rsidR="0004738D">
        <w:rPr>
          <w:rFonts w:ascii="Arial" w:hAnsi="Arial" w:cs="Arial"/>
          <w:sz w:val="22"/>
          <w:szCs w:val="22"/>
        </w:rPr>
        <w:t>land and buildings</w:t>
      </w:r>
      <w:r w:rsidR="00AA4926">
        <w:rPr>
          <w:rFonts w:ascii="Arial" w:hAnsi="Arial" w:cs="Arial"/>
          <w:sz w:val="22"/>
          <w:szCs w:val="22"/>
        </w:rPr>
        <w:t xml:space="preserve"> (</w:t>
      </w:r>
      <w:r w:rsidR="0004738D">
        <w:rPr>
          <w:rFonts w:ascii="Arial" w:hAnsi="Arial" w:cs="Arial"/>
          <w:sz w:val="22"/>
          <w:szCs w:val="22"/>
        </w:rPr>
        <w:t>ie immoveable assets</w:t>
      </w:r>
      <w:r>
        <w:rPr>
          <w:rFonts w:ascii="Arial" w:hAnsi="Arial" w:cs="Arial"/>
          <w:sz w:val="22"/>
          <w:szCs w:val="22"/>
        </w:rPr>
        <w:t xml:space="preserve">), </w:t>
      </w:r>
    </w:p>
    <w:p w14:paraId="3BBC151E" w14:textId="0041626E" w:rsidR="00B85115" w:rsidRPr="008464D6" w:rsidRDefault="00B85115" w:rsidP="001646D2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A659B">
        <w:rPr>
          <w:rFonts w:ascii="Arial" w:hAnsi="Arial" w:cs="Arial"/>
          <w:sz w:val="22"/>
          <w:szCs w:val="22"/>
        </w:rPr>
        <w:t>administration and management of, 62671</w:t>
      </w:r>
    </w:p>
    <w:p w14:paraId="5AF6CD58" w14:textId="77777777" w:rsidR="00B76818" w:rsidRDefault="00B76818" w:rsidP="00B76818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legal advice received, </w:t>
      </w:r>
      <w:r w:rsidRPr="00A1298F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LEGAL SERVICES</w:t>
      </w:r>
    </w:p>
    <w:p w14:paraId="493087D4" w14:textId="105F8EB7" w:rsidR="00B76818" w:rsidRDefault="00B76818" w:rsidP="00B76818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maintenance of</w:t>
      </w:r>
      <w:r w:rsidR="0004738D">
        <w:rPr>
          <w:rFonts w:ascii="Arial" w:hAnsi="Arial" w:cs="Arial"/>
          <w:sz w:val="22"/>
          <w:szCs w:val="22"/>
        </w:rPr>
        <w:t xml:space="preserve"> properties</w:t>
      </w:r>
      <w:r>
        <w:rPr>
          <w:rFonts w:ascii="Arial" w:hAnsi="Arial" w:cs="Arial"/>
          <w:sz w:val="22"/>
          <w:szCs w:val="22"/>
        </w:rPr>
        <w:t xml:space="preserve">, </w:t>
      </w:r>
      <w:r w:rsidRPr="00CB59C5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maintenance</w:t>
      </w:r>
      <w:r w:rsidR="007E6246">
        <w:rPr>
          <w:rFonts w:ascii="Arial" w:hAnsi="Arial" w:cs="Arial"/>
          <w:sz w:val="22"/>
          <w:szCs w:val="22"/>
        </w:rPr>
        <w:t xml:space="preserve"> and repairs</w:t>
      </w:r>
    </w:p>
    <w:p w14:paraId="65D7A834" w14:textId="4683E087" w:rsidR="00B76818" w:rsidRDefault="00B76818" w:rsidP="00B76818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negotiations, </w:t>
      </w:r>
      <w:r>
        <w:rPr>
          <w:rFonts w:ascii="Arial" w:hAnsi="Arial" w:cs="Arial"/>
          <w:bCs/>
          <w:sz w:val="22"/>
          <w:szCs w:val="22"/>
        </w:rPr>
        <w:t>62671</w:t>
      </w:r>
      <w:r w:rsidR="00D7688E">
        <w:rPr>
          <w:rFonts w:ascii="Arial" w:hAnsi="Arial" w:cs="Arial"/>
          <w:bCs/>
          <w:sz w:val="22"/>
          <w:szCs w:val="22"/>
        </w:rPr>
        <w:t>/62670*</w:t>
      </w:r>
    </w:p>
    <w:p w14:paraId="7930254C" w14:textId="292364F1" w:rsidR="00B76818" w:rsidRDefault="00B76818" w:rsidP="00B76818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payments </w:t>
      </w:r>
      <w:r w:rsidR="0004738D">
        <w:rPr>
          <w:rFonts w:ascii="Arial" w:hAnsi="Arial" w:cs="Arial"/>
          <w:sz w:val="22"/>
          <w:szCs w:val="22"/>
        </w:rPr>
        <w:t>relating to</w:t>
      </w:r>
      <w:r>
        <w:rPr>
          <w:rFonts w:ascii="Arial" w:hAnsi="Arial" w:cs="Arial"/>
          <w:sz w:val="22"/>
          <w:szCs w:val="22"/>
        </w:rPr>
        <w:t xml:space="preserve">, </w:t>
      </w:r>
      <w:r w:rsidRPr="000059BC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FINANCIAL MANAGEMENT</w:t>
      </w:r>
    </w:p>
    <w:p w14:paraId="6C63CBB8" w14:textId="77777777" w:rsidR="00B76818" w:rsidRDefault="00B76818" w:rsidP="00B76818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signed leases, </w:t>
      </w:r>
      <w:r>
        <w:rPr>
          <w:rFonts w:ascii="Arial" w:hAnsi="Arial" w:cs="Arial"/>
          <w:bCs/>
          <w:sz w:val="22"/>
          <w:szCs w:val="22"/>
        </w:rPr>
        <w:t>62671</w:t>
      </w:r>
    </w:p>
    <w:p w14:paraId="68F58C81" w14:textId="30FD52C0" w:rsidR="00B76818" w:rsidRDefault="00B76818" w:rsidP="00B76818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termination of, 626</w:t>
      </w:r>
      <w:r w:rsidR="0004738D">
        <w:rPr>
          <w:rFonts w:ascii="Arial" w:hAnsi="Arial" w:cs="Arial"/>
          <w:sz w:val="22"/>
          <w:szCs w:val="22"/>
        </w:rPr>
        <w:t>71</w:t>
      </w:r>
    </w:p>
    <w:p w14:paraId="2F1C25D4" w14:textId="77777777" w:rsidR="00B76818" w:rsidRDefault="00B76818" w:rsidP="00B76818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unsuccessful or not proceeded with, </w:t>
      </w:r>
      <w:r>
        <w:rPr>
          <w:rFonts w:ascii="Arial" w:hAnsi="Arial" w:cs="Arial"/>
          <w:bCs/>
          <w:sz w:val="22"/>
          <w:szCs w:val="22"/>
        </w:rPr>
        <w:t>62670</w:t>
      </w:r>
      <w:r>
        <w:rPr>
          <w:rFonts w:ascii="Arial" w:hAnsi="Arial" w:cs="Arial"/>
          <w:sz w:val="22"/>
          <w:szCs w:val="22"/>
        </w:rPr>
        <w:t>*</w:t>
      </w:r>
    </w:p>
    <w:p w14:paraId="3937CC8E" w14:textId="00EC6A08" w:rsidR="004E6EAC" w:rsidRDefault="001D4BF5" w:rsidP="004E6EAC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legal advice,</w:t>
      </w:r>
      <w:r w:rsidR="004509B1">
        <w:rPr>
          <w:rFonts w:ascii="Arial" w:hAnsi="Arial" w:cs="Arial"/>
          <w:sz w:val="22"/>
          <w:szCs w:val="22"/>
        </w:rPr>
        <w:t xml:space="preserve"> pro</w:t>
      </w:r>
      <w:r w:rsidR="006D70FE">
        <w:rPr>
          <w:rFonts w:ascii="Arial" w:hAnsi="Arial" w:cs="Arial"/>
          <w:sz w:val="22"/>
          <w:szCs w:val="22"/>
        </w:rPr>
        <w:t>perty management,</w:t>
      </w:r>
      <w:r>
        <w:rPr>
          <w:rFonts w:ascii="Arial" w:hAnsi="Arial" w:cs="Arial"/>
          <w:sz w:val="22"/>
          <w:szCs w:val="22"/>
        </w:rPr>
        <w:t xml:space="preserve"> </w:t>
      </w:r>
      <w:r w:rsidR="00286D44" w:rsidRPr="00286D44">
        <w:rPr>
          <w:rFonts w:ascii="Arial" w:hAnsi="Arial" w:cs="Arial"/>
          <w:i/>
          <w:sz w:val="22"/>
          <w:szCs w:val="22"/>
        </w:rPr>
        <w:t>see</w:t>
      </w:r>
      <w:r w:rsidR="00286D44">
        <w:rPr>
          <w:rFonts w:ascii="Arial" w:hAnsi="Arial" w:cs="Arial"/>
          <w:sz w:val="22"/>
          <w:szCs w:val="22"/>
        </w:rPr>
        <w:t xml:space="preserve"> LEGAL SERVICES</w:t>
      </w:r>
    </w:p>
    <w:p w14:paraId="3160E3CC" w14:textId="62B59FA0" w:rsidR="00FA6749" w:rsidRPr="00D25DD7" w:rsidRDefault="00D24684" w:rsidP="00D25DD7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D25DD7">
        <w:rPr>
          <w:rFonts w:ascii="Arial" w:hAnsi="Arial" w:cs="Arial"/>
          <w:sz w:val="22"/>
          <w:szCs w:val="22"/>
        </w:rPr>
        <w:t>liaison,</w:t>
      </w:r>
      <w:r w:rsidR="001B2660">
        <w:rPr>
          <w:rFonts w:ascii="Arial" w:hAnsi="Arial" w:cs="Arial"/>
          <w:sz w:val="22"/>
          <w:szCs w:val="22"/>
        </w:rPr>
        <w:t xml:space="preserve"> property management, 62665/62664/62671</w:t>
      </w:r>
      <w:r w:rsidRPr="00D25DD7">
        <w:rPr>
          <w:rFonts w:ascii="Arial" w:hAnsi="Arial" w:cs="Arial"/>
          <w:sz w:val="22"/>
          <w:szCs w:val="22"/>
        </w:rPr>
        <w:t xml:space="preserve"> </w:t>
      </w:r>
    </w:p>
    <w:p w14:paraId="6D0FC7D2" w14:textId="564D494D" w:rsidR="005922AC" w:rsidRDefault="00553200" w:rsidP="00D27007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litigation, pro</w:t>
      </w:r>
      <w:r w:rsidR="006D70FE">
        <w:rPr>
          <w:rFonts w:ascii="Arial" w:eastAsia="Calibri" w:hAnsi="Arial" w:cs="Arial"/>
          <w:color w:val="000000"/>
          <w:sz w:val="22"/>
          <w:szCs w:val="22"/>
        </w:rPr>
        <w:t>perty management</w:t>
      </w:r>
      <w:r w:rsidR="00200785">
        <w:rPr>
          <w:rFonts w:ascii="Arial" w:eastAsia="Calibri" w:hAnsi="Arial" w:cs="Arial"/>
          <w:color w:val="000000"/>
          <w:sz w:val="22"/>
          <w:szCs w:val="22"/>
        </w:rPr>
        <w:t xml:space="preserve"> related</w:t>
      </w:r>
      <w:r>
        <w:rPr>
          <w:rFonts w:ascii="Arial" w:eastAsia="Calibri" w:hAnsi="Arial" w:cs="Arial"/>
          <w:color w:val="000000"/>
          <w:sz w:val="22"/>
          <w:szCs w:val="22"/>
        </w:rPr>
        <w:t>,</w:t>
      </w:r>
      <w:r w:rsidRPr="004509B1">
        <w:rPr>
          <w:rFonts w:ascii="Arial" w:eastAsia="Calibri" w:hAnsi="Arial" w:cs="Arial"/>
          <w:i/>
          <w:color w:val="000000"/>
          <w:sz w:val="22"/>
          <w:szCs w:val="22"/>
        </w:rPr>
        <w:t xml:space="preserve"> see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LEGAL SERVICES</w:t>
      </w:r>
    </w:p>
    <w:p w14:paraId="276B142F" w14:textId="7F01045C" w:rsidR="008F1EEF" w:rsidRDefault="008F1EEF" w:rsidP="009D11C3">
      <w:pPr>
        <w:pStyle w:val="Main"/>
        <w:widowControl/>
        <w:tabs>
          <w:tab w:val="left" w:pos="284"/>
        </w:tabs>
        <w:ind w:left="0" w:firstLine="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locks, </w:t>
      </w:r>
      <w:r w:rsidR="00010C49">
        <w:rPr>
          <w:rFonts w:ascii="Arial" w:hAnsi="Arial" w:cs="Arial"/>
          <w:sz w:val="22"/>
          <w:szCs w:val="22"/>
        </w:rPr>
        <w:t xml:space="preserve">building, management of (including key register), </w:t>
      </w:r>
      <w:r w:rsidR="00010C49" w:rsidRPr="009D617F">
        <w:rPr>
          <w:rFonts w:ascii="Arial" w:hAnsi="Arial" w:cs="Arial"/>
          <w:i/>
          <w:sz w:val="22"/>
          <w:szCs w:val="22"/>
        </w:rPr>
        <w:t>see</w:t>
      </w:r>
      <w:r w:rsidR="00010C49">
        <w:rPr>
          <w:rFonts w:ascii="Arial" w:hAnsi="Arial" w:cs="Arial"/>
          <w:sz w:val="22"/>
          <w:szCs w:val="22"/>
        </w:rPr>
        <w:t xml:space="preserve"> security</w:t>
      </w:r>
      <w:r w:rsidR="00010C49">
        <w:rPr>
          <w:rFonts w:ascii="Arial" w:eastAsia="Calibri" w:hAnsi="Arial" w:cs="Arial"/>
          <w:color w:val="000000"/>
          <w:sz w:val="22"/>
          <w:szCs w:val="22"/>
        </w:rPr>
        <w:t xml:space="preserve"> </w:t>
      </w:r>
    </w:p>
    <w:p w14:paraId="6975C3D3" w14:textId="156EF78E" w:rsidR="00D00B66" w:rsidRPr="0040412B" w:rsidRDefault="0040412B" w:rsidP="0040412B">
      <w:pPr>
        <w:pStyle w:val="Main"/>
        <w:widowControl/>
        <w:tabs>
          <w:tab w:val="left" w:pos="284"/>
        </w:tabs>
        <w:ind w:left="0" w:firstLine="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logs, </w:t>
      </w:r>
      <w:r w:rsidR="00D00B66" w:rsidRPr="007E5199">
        <w:rPr>
          <w:rFonts w:ascii="Arial" w:hAnsi="Arial" w:cs="Arial"/>
          <w:sz w:val="22"/>
          <w:szCs w:val="22"/>
        </w:rPr>
        <w:t>security</w:t>
      </w:r>
      <w:r w:rsidR="00D00B66">
        <w:rPr>
          <w:rFonts w:ascii="Arial" w:hAnsi="Arial" w:cs="Arial"/>
          <w:sz w:val="22"/>
          <w:szCs w:val="22"/>
        </w:rPr>
        <w:t xml:space="preserve"> </w:t>
      </w:r>
      <w:r w:rsidR="002F4672">
        <w:rPr>
          <w:rFonts w:ascii="Arial" w:hAnsi="Arial" w:cs="Arial"/>
          <w:sz w:val="22"/>
          <w:szCs w:val="22"/>
        </w:rPr>
        <w:t xml:space="preserve">system </w:t>
      </w:r>
      <w:r w:rsidR="00D00B66">
        <w:rPr>
          <w:rFonts w:ascii="Arial" w:hAnsi="Arial" w:cs="Arial"/>
          <w:sz w:val="22"/>
          <w:szCs w:val="22"/>
        </w:rPr>
        <w:t>data, 62671</w:t>
      </w:r>
    </w:p>
    <w:p w14:paraId="1D4351DA" w14:textId="7880E2F6" w:rsidR="000E0213" w:rsidRDefault="006D70FE" w:rsidP="009D11C3">
      <w:pPr>
        <w:pStyle w:val="Main"/>
        <w:widowControl/>
        <w:tabs>
          <w:tab w:val="left" w:pos="284"/>
        </w:tabs>
        <w:ind w:left="0" w:firstLine="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lost property</w:t>
      </w:r>
      <w:r w:rsidR="000E0213">
        <w:rPr>
          <w:rFonts w:ascii="Arial" w:eastAsia="Calibri" w:hAnsi="Arial" w:cs="Arial"/>
          <w:color w:val="000000"/>
          <w:sz w:val="22"/>
          <w:szCs w:val="22"/>
        </w:rPr>
        <w:t xml:space="preserve"> (</w:t>
      </w:r>
      <w:r w:rsidR="006D74A5">
        <w:rPr>
          <w:rFonts w:ascii="Arial" w:eastAsia="Calibri" w:hAnsi="Arial" w:cs="Arial"/>
          <w:color w:val="000000"/>
          <w:sz w:val="22"/>
          <w:szCs w:val="22"/>
        </w:rPr>
        <w:t xml:space="preserve">lost </w:t>
      </w:r>
      <w:r w:rsidR="000E0213">
        <w:rPr>
          <w:rFonts w:ascii="Arial" w:eastAsia="Calibri" w:hAnsi="Arial" w:cs="Arial"/>
          <w:color w:val="000000"/>
          <w:sz w:val="22"/>
          <w:szCs w:val="22"/>
        </w:rPr>
        <w:t xml:space="preserve">on agency premises), </w:t>
      </w:r>
      <w:r w:rsidR="00667622">
        <w:rPr>
          <w:rFonts w:ascii="Arial" w:eastAsia="Calibri" w:hAnsi="Arial" w:cs="Arial"/>
          <w:color w:val="000000"/>
          <w:sz w:val="22"/>
          <w:szCs w:val="22"/>
        </w:rPr>
        <w:t>62671/62670*</w:t>
      </w:r>
    </w:p>
    <w:p w14:paraId="04F9162C" w14:textId="1DCB5B69" w:rsidR="006D70FE" w:rsidRDefault="006D70FE" w:rsidP="009D11C3">
      <w:pPr>
        <w:pStyle w:val="Main"/>
        <w:widowControl/>
        <w:tabs>
          <w:tab w:val="left" w:pos="284"/>
        </w:tabs>
        <w:ind w:left="0" w:firstLine="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lost property register,</w:t>
      </w:r>
      <w:r w:rsidR="000E0213">
        <w:rPr>
          <w:rFonts w:ascii="Arial" w:eastAsia="Calibri" w:hAnsi="Arial" w:cs="Arial"/>
          <w:color w:val="000000"/>
          <w:sz w:val="22"/>
          <w:szCs w:val="22"/>
        </w:rPr>
        <w:t xml:space="preserve"> 62671</w:t>
      </w:r>
    </w:p>
    <w:p w14:paraId="21B105BB" w14:textId="77777777" w:rsidR="006D70FE" w:rsidRPr="006D5B52" w:rsidRDefault="006D70FE" w:rsidP="009D11C3">
      <w:pPr>
        <w:pStyle w:val="Main"/>
        <w:widowControl/>
        <w:tabs>
          <w:tab w:val="left" w:pos="284"/>
        </w:tabs>
        <w:ind w:left="0" w:firstLine="0"/>
        <w:rPr>
          <w:rFonts w:ascii="Arial" w:eastAsia="Calibri" w:hAnsi="Arial" w:cs="Arial"/>
          <w:color w:val="000000"/>
          <w:sz w:val="22"/>
          <w:szCs w:val="22"/>
        </w:rPr>
      </w:pPr>
    </w:p>
    <w:p w14:paraId="5496683F" w14:textId="77777777" w:rsidR="001A0849" w:rsidRPr="006D5B52" w:rsidRDefault="001A0849" w:rsidP="001A0849">
      <w:pPr>
        <w:pStyle w:val="Main"/>
        <w:widowControl/>
        <w:tabs>
          <w:tab w:val="left" w:pos="284"/>
        </w:tabs>
        <w:rPr>
          <w:rFonts w:ascii="Arial" w:eastAsia="Calibri" w:hAnsi="Arial" w:cs="Arial"/>
          <w:b/>
          <w:color w:val="000000"/>
          <w:sz w:val="24"/>
          <w:szCs w:val="24"/>
        </w:rPr>
      </w:pPr>
      <w:r w:rsidRPr="006D5B52">
        <w:rPr>
          <w:rFonts w:ascii="Arial" w:eastAsia="Calibri" w:hAnsi="Arial" w:cs="Arial"/>
          <w:b/>
          <w:color w:val="000000"/>
          <w:sz w:val="24"/>
          <w:szCs w:val="24"/>
        </w:rPr>
        <w:t>M</w:t>
      </w:r>
    </w:p>
    <w:p w14:paraId="292A18F2" w14:textId="6DD55D47" w:rsidR="007F517F" w:rsidRDefault="00FF1087" w:rsidP="007F517F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m</w:t>
      </w:r>
      <w:r w:rsidR="007F517F">
        <w:rPr>
          <w:rFonts w:ascii="Arial" w:eastAsia="Calibri" w:hAnsi="Arial" w:cs="Arial"/>
          <w:color w:val="000000"/>
          <w:sz w:val="22"/>
          <w:szCs w:val="22"/>
        </w:rPr>
        <w:t>aintenance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and repairs</w:t>
      </w:r>
      <w:r w:rsidR="007F517F">
        <w:rPr>
          <w:rFonts w:ascii="Arial" w:eastAsia="Calibri" w:hAnsi="Arial" w:cs="Arial"/>
          <w:color w:val="000000"/>
          <w:sz w:val="22"/>
          <w:szCs w:val="22"/>
        </w:rPr>
        <w:t xml:space="preserve">, moveable assets such as equipment, stores and vehicles </w:t>
      </w:r>
      <w:r w:rsidR="00AB6701">
        <w:rPr>
          <w:rFonts w:ascii="Arial" w:eastAsia="Calibri" w:hAnsi="Arial" w:cs="Arial"/>
          <w:color w:val="000000"/>
          <w:sz w:val="22"/>
          <w:szCs w:val="22"/>
        </w:rPr>
        <w:t>(</w:t>
      </w:r>
      <w:r w:rsidR="007F517F">
        <w:rPr>
          <w:rFonts w:ascii="Arial" w:eastAsia="Calibri" w:hAnsi="Arial" w:cs="Arial"/>
          <w:color w:val="000000"/>
          <w:sz w:val="22"/>
          <w:szCs w:val="22"/>
        </w:rPr>
        <w:t>other than ICT solutions and equipment</w:t>
      </w:r>
      <w:r w:rsidR="00AB6701">
        <w:rPr>
          <w:rFonts w:ascii="Arial" w:eastAsia="Calibri" w:hAnsi="Arial" w:cs="Arial"/>
          <w:color w:val="000000"/>
          <w:sz w:val="22"/>
          <w:szCs w:val="22"/>
        </w:rPr>
        <w:t>)</w:t>
      </w:r>
      <w:r w:rsidR="007F517F"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="007F517F" w:rsidRPr="007F517F">
        <w:rPr>
          <w:rFonts w:ascii="Arial" w:eastAsia="Calibri" w:hAnsi="Arial" w:cs="Arial"/>
          <w:i/>
          <w:color w:val="000000"/>
          <w:sz w:val="22"/>
          <w:szCs w:val="22"/>
        </w:rPr>
        <w:t>see</w:t>
      </w:r>
      <w:r w:rsidR="007F517F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AB6701">
        <w:rPr>
          <w:rFonts w:ascii="Arial" w:eastAsia="Calibri" w:hAnsi="Arial" w:cs="Arial"/>
          <w:color w:val="000000"/>
          <w:sz w:val="22"/>
          <w:szCs w:val="22"/>
        </w:rPr>
        <w:t>ASSET MANAGEMENT</w:t>
      </w:r>
    </w:p>
    <w:p w14:paraId="4F0BD082" w14:textId="27EE31D2" w:rsidR="007F517F" w:rsidRDefault="007F517F" w:rsidP="007F517F">
      <w:pPr>
        <w:pStyle w:val="Main"/>
        <w:widowControl/>
        <w:tabs>
          <w:tab w:val="left" w:pos="284"/>
        </w:tabs>
        <w:ind w:left="601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maintenance</w:t>
      </w:r>
      <w:r w:rsidR="00FF1087">
        <w:rPr>
          <w:rFonts w:ascii="Arial" w:hAnsi="Arial" w:cs="Arial"/>
          <w:sz w:val="22"/>
          <w:szCs w:val="22"/>
        </w:rPr>
        <w:t xml:space="preserve"> and repairs</w:t>
      </w:r>
      <w:r>
        <w:rPr>
          <w:rFonts w:ascii="Arial" w:hAnsi="Arial" w:cs="Arial"/>
          <w:sz w:val="22"/>
          <w:szCs w:val="22"/>
        </w:rPr>
        <w:t xml:space="preserve">, ICT solutions and equipment, </w:t>
      </w:r>
      <w:r w:rsidRPr="00CD1620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TECHNOLOGY AND INFORMATION MANAGEMENT</w:t>
      </w:r>
    </w:p>
    <w:p w14:paraId="2837364E" w14:textId="2CCECAD6" w:rsidR="00F73A14" w:rsidRDefault="007F517F" w:rsidP="00F73A14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 w:rsidRPr="00271B72">
        <w:rPr>
          <w:rFonts w:ascii="Arial" w:eastAsia="Calibri" w:hAnsi="Arial" w:cs="Arial"/>
          <w:color w:val="000000"/>
          <w:sz w:val="22"/>
          <w:szCs w:val="22"/>
        </w:rPr>
        <w:t>maintenance</w:t>
      </w:r>
      <w:r w:rsidR="003F51FC">
        <w:rPr>
          <w:rFonts w:ascii="Arial" w:eastAsia="Calibri" w:hAnsi="Arial" w:cs="Arial"/>
          <w:color w:val="000000"/>
          <w:sz w:val="22"/>
          <w:szCs w:val="22"/>
        </w:rPr>
        <w:t xml:space="preserve"> and repairs</w:t>
      </w:r>
      <w:r>
        <w:rPr>
          <w:rFonts w:ascii="Arial" w:eastAsia="Calibri" w:hAnsi="Arial" w:cs="Arial"/>
          <w:color w:val="000000"/>
          <w:sz w:val="22"/>
          <w:szCs w:val="22"/>
        </w:rPr>
        <w:t>, land and buildings (ie immoveable assets),</w:t>
      </w:r>
      <w:r w:rsidR="00F73A14">
        <w:rPr>
          <w:rFonts w:ascii="Arial" w:eastAsia="Calibri" w:hAnsi="Arial" w:cs="Arial"/>
          <w:color w:val="000000"/>
          <w:sz w:val="22"/>
          <w:szCs w:val="22"/>
        </w:rPr>
        <w:t xml:space="preserve"> </w:t>
      </w:r>
    </w:p>
    <w:p w14:paraId="10688D02" w14:textId="7A8A416B" w:rsidR="00B61EAA" w:rsidRPr="0009227F" w:rsidRDefault="00B61EAA" w:rsidP="00B61EAA">
      <w:pPr>
        <w:pStyle w:val="Main"/>
        <w:widowControl/>
        <w:tabs>
          <w:tab w:val="left" w:pos="284"/>
        </w:tabs>
        <w:ind w:left="120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agreements, </w:t>
      </w:r>
      <w:r w:rsidR="0009227F">
        <w:rPr>
          <w:rFonts w:ascii="Arial" w:eastAsia="Calibri" w:hAnsi="Arial" w:cs="Arial"/>
          <w:i/>
          <w:color w:val="000000"/>
          <w:sz w:val="22"/>
          <w:szCs w:val="22"/>
        </w:rPr>
        <w:t xml:space="preserve">see </w:t>
      </w:r>
      <w:r w:rsidR="0009227F">
        <w:rPr>
          <w:rFonts w:ascii="Arial" w:eastAsia="Calibri" w:hAnsi="Arial" w:cs="Arial"/>
          <w:color w:val="000000"/>
          <w:sz w:val="22"/>
          <w:szCs w:val="22"/>
        </w:rPr>
        <w:t>agreements and contracts</w:t>
      </w:r>
    </w:p>
    <w:p w14:paraId="1F018F72" w14:textId="04E46F21" w:rsidR="00A47E31" w:rsidRDefault="00A47E31" w:rsidP="00F73A14">
      <w:pPr>
        <w:pStyle w:val="Main"/>
        <w:widowControl/>
        <w:tabs>
          <w:tab w:val="left" w:pos="284"/>
        </w:tabs>
        <w:ind w:left="120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building maintenance history, 62664/62668</w:t>
      </w:r>
    </w:p>
    <w:p w14:paraId="2CCE9DD9" w14:textId="4693611E" w:rsidR="00F73A14" w:rsidRDefault="00F73A14" w:rsidP="00F73A14">
      <w:pPr>
        <w:pStyle w:val="Main"/>
        <w:widowControl/>
        <w:tabs>
          <w:tab w:val="left" w:pos="284"/>
        </w:tabs>
        <w:ind w:left="120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cleaning, 62671</w:t>
      </w:r>
    </w:p>
    <w:p w14:paraId="6E62C291" w14:textId="58C2FADB" w:rsidR="00D97906" w:rsidRDefault="00D97906" w:rsidP="009941F2">
      <w:pPr>
        <w:pStyle w:val="Main"/>
        <w:widowControl/>
        <w:tabs>
          <w:tab w:val="left" w:pos="284"/>
        </w:tabs>
        <w:ind w:left="120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construction relating to, </w:t>
      </w:r>
      <w:r w:rsidRPr="00D97906">
        <w:rPr>
          <w:rFonts w:ascii="Arial" w:eastAsia="Calibri" w:hAnsi="Arial" w:cs="Arial"/>
          <w:i/>
          <w:color w:val="000000"/>
          <w:sz w:val="22"/>
          <w:szCs w:val="22"/>
        </w:rPr>
        <w:t>see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construction</w:t>
      </w:r>
    </w:p>
    <w:p w14:paraId="1ECC7CB4" w14:textId="48EFA3D9" w:rsidR="009515DE" w:rsidRDefault="009515DE" w:rsidP="009941F2">
      <w:pPr>
        <w:pStyle w:val="Main"/>
        <w:widowControl/>
        <w:tabs>
          <w:tab w:val="left" w:pos="284"/>
        </w:tabs>
        <w:ind w:left="120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conservation, preservation and restoration activities, </w:t>
      </w:r>
      <w:r w:rsidRPr="009515DE">
        <w:rPr>
          <w:rFonts w:ascii="Arial" w:eastAsia="Calibri" w:hAnsi="Arial" w:cs="Arial"/>
          <w:i/>
          <w:color w:val="000000"/>
          <w:sz w:val="22"/>
          <w:szCs w:val="22"/>
        </w:rPr>
        <w:t>see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conservation and restoration</w:t>
      </w:r>
    </w:p>
    <w:p w14:paraId="020EEDB2" w14:textId="16643EDE" w:rsidR="00DF7162" w:rsidRPr="00DF7162" w:rsidRDefault="00DF7162" w:rsidP="009941F2">
      <w:pPr>
        <w:pStyle w:val="Main"/>
        <w:widowControl/>
        <w:tabs>
          <w:tab w:val="left" w:pos="284"/>
        </w:tabs>
        <w:ind w:left="120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fit-outs, </w:t>
      </w:r>
      <w:r>
        <w:rPr>
          <w:rFonts w:ascii="Arial" w:eastAsia="Calibri" w:hAnsi="Arial" w:cs="Arial"/>
          <w:i/>
          <w:color w:val="000000"/>
          <w:sz w:val="22"/>
          <w:szCs w:val="22"/>
        </w:rPr>
        <w:t xml:space="preserve">see </w:t>
      </w:r>
      <w:r>
        <w:rPr>
          <w:rFonts w:ascii="Arial" w:eastAsia="Calibri" w:hAnsi="Arial" w:cs="Arial"/>
          <w:color w:val="000000"/>
          <w:sz w:val="22"/>
          <w:szCs w:val="22"/>
        </w:rPr>
        <w:t>fit-outs</w:t>
      </w:r>
    </w:p>
    <w:p w14:paraId="5844C365" w14:textId="726B8968" w:rsidR="000127C6" w:rsidRPr="00DF7162" w:rsidRDefault="00A153B2" w:rsidP="00B61EAA">
      <w:pPr>
        <w:pStyle w:val="Main"/>
        <w:widowControl/>
        <w:tabs>
          <w:tab w:val="left" w:pos="284"/>
        </w:tabs>
        <w:ind w:left="120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involving </w:t>
      </w:r>
      <w:r w:rsidR="000127C6" w:rsidRPr="00FF1087">
        <w:rPr>
          <w:rFonts w:ascii="Arial" w:eastAsia="Calibri" w:hAnsi="Arial" w:cs="Arial"/>
          <w:color w:val="000000"/>
          <w:sz w:val="22"/>
          <w:szCs w:val="22"/>
        </w:rPr>
        <w:t xml:space="preserve">hazardous </w:t>
      </w:r>
      <w:r w:rsidR="00812201" w:rsidRPr="00FF1087">
        <w:rPr>
          <w:rFonts w:ascii="Arial" w:eastAsia="Calibri" w:hAnsi="Arial" w:cs="Arial"/>
          <w:color w:val="000000"/>
          <w:sz w:val="22"/>
          <w:szCs w:val="22"/>
        </w:rPr>
        <w:t>substances</w:t>
      </w:r>
      <w:r w:rsidR="000127C6" w:rsidRPr="00FF1087"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="00DF7162" w:rsidRPr="00FF1087">
        <w:rPr>
          <w:rFonts w:ascii="Arial" w:eastAsia="Calibri" w:hAnsi="Arial" w:cs="Arial"/>
          <w:i/>
          <w:color w:val="000000"/>
          <w:sz w:val="22"/>
          <w:szCs w:val="22"/>
        </w:rPr>
        <w:t xml:space="preserve">see </w:t>
      </w:r>
      <w:r w:rsidR="00DF7162" w:rsidRPr="00FF1087">
        <w:rPr>
          <w:rFonts w:ascii="Arial" w:eastAsia="Calibri" w:hAnsi="Arial" w:cs="Arial"/>
          <w:color w:val="000000"/>
          <w:sz w:val="22"/>
          <w:szCs w:val="22"/>
        </w:rPr>
        <w:t xml:space="preserve">hazardous </w:t>
      </w:r>
      <w:r w:rsidR="00812201" w:rsidRPr="00FF1087">
        <w:rPr>
          <w:rFonts w:ascii="Arial" w:eastAsia="Calibri" w:hAnsi="Arial" w:cs="Arial"/>
          <w:color w:val="000000"/>
          <w:sz w:val="22"/>
          <w:szCs w:val="22"/>
        </w:rPr>
        <w:t>substances</w:t>
      </w:r>
    </w:p>
    <w:p w14:paraId="271D813A" w14:textId="7808EAC7" w:rsidR="004A06E7" w:rsidRDefault="009941F2" w:rsidP="009941F2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A06E7">
        <w:rPr>
          <w:rFonts w:ascii="Arial" w:hAnsi="Arial" w:cs="Arial"/>
          <w:sz w:val="22"/>
          <w:szCs w:val="22"/>
        </w:rPr>
        <w:t xml:space="preserve">inspections, </w:t>
      </w:r>
      <w:r w:rsidR="00F40A2E" w:rsidRPr="00F40A2E">
        <w:rPr>
          <w:rFonts w:ascii="Arial" w:hAnsi="Arial" w:cs="Arial"/>
          <w:i/>
          <w:sz w:val="22"/>
          <w:szCs w:val="22"/>
        </w:rPr>
        <w:t>see</w:t>
      </w:r>
      <w:r w:rsidR="00F40A2E">
        <w:rPr>
          <w:rFonts w:ascii="Arial" w:hAnsi="Arial" w:cs="Arial"/>
          <w:sz w:val="22"/>
          <w:szCs w:val="22"/>
        </w:rPr>
        <w:t xml:space="preserve"> inspections</w:t>
      </w:r>
    </w:p>
    <w:p w14:paraId="143356B0" w14:textId="280D87D3" w:rsidR="009941F2" w:rsidRDefault="004A06E7" w:rsidP="009941F2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F1087">
        <w:rPr>
          <w:rFonts w:ascii="Arial" w:hAnsi="Arial" w:cs="Arial"/>
          <w:sz w:val="22"/>
          <w:szCs w:val="22"/>
        </w:rPr>
        <w:t xml:space="preserve">maintenance and repair activities, </w:t>
      </w:r>
      <w:r w:rsidR="009941F2">
        <w:rPr>
          <w:rFonts w:ascii="Arial" w:hAnsi="Arial" w:cs="Arial"/>
          <w:sz w:val="22"/>
          <w:szCs w:val="22"/>
        </w:rPr>
        <w:t>major, 62664/62668</w:t>
      </w:r>
    </w:p>
    <w:p w14:paraId="10915DC8" w14:textId="618A4484" w:rsidR="009941F2" w:rsidRDefault="009941F2" w:rsidP="009941F2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F1087">
        <w:rPr>
          <w:rFonts w:ascii="Arial" w:hAnsi="Arial" w:cs="Arial"/>
          <w:sz w:val="22"/>
          <w:szCs w:val="22"/>
        </w:rPr>
        <w:t xml:space="preserve">maintenance and repair activities, </w:t>
      </w:r>
      <w:r>
        <w:rPr>
          <w:rFonts w:ascii="Arial" w:hAnsi="Arial" w:cs="Arial"/>
          <w:sz w:val="22"/>
          <w:szCs w:val="22"/>
        </w:rPr>
        <w:t xml:space="preserve">minor, </w:t>
      </w:r>
      <w:r w:rsidR="0009227F">
        <w:rPr>
          <w:rFonts w:ascii="Arial" w:hAnsi="Arial" w:cs="Arial"/>
          <w:sz w:val="22"/>
          <w:szCs w:val="22"/>
        </w:rPr>
        <w:t>62671</w:t>
      </w:r>
    </w:p>
    <w:p w14:paraId="2D371520" w14:textId="5BE4A807" w:rsidR="00F73A14" w:rsidRDefault="00F73A14" w:rsidP="00B61EAA">
      <w:pPr>
        <w:pStyle w:val="Main"/>
        <w:widowControl/>
        <w:tabs>
          <w:tab w:val="left" w:pos="284"/>
        </w:tabs>
        <w:ind w:left="120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monitoring </w:t>
      </w:r>
      <w:r w:rsidR="00470248">
        <w:rPr>
          <w:rFonts w:ascii="Arial" w:eastAsia="Calibri" w:hAnsi="Arial" w:cs="Arial"/>
          <w:color w:val="000000"/>
          <w:sz w:val="22"/>
          <w:szCs w:val="22"/>
        </w:rPr>
        <w:t xml:space="preserve">building </w:t>
      </w:r>
      <w:r w:rsidR="00E150E4">
        <w:rPr>
          <w:rFonts w:ascii="Arial" w:eastAsia="Calibri" w:hAnsi="Arial" w:cs="Arial"/>
          <w:color w:val="000000"/>
          <w:sz w:val="22"/>
          <w:szCs w:val="22"/>
        </w:rPr>
        <w:t xml:space="preserve">management </w:t>
      </w:r>
      <w:r>
        <w:rPr>
          <w:rFonts w:ascii="Arial" w:eastAsia="Calibri" w:hAnsi="Arial" w:cs="Arial"/>
          <w:color w:val="000000"/>
          <w:sz w:val="22"/>
          <w:szCs w:val="22"/>
        </w:rPr>
        <w:t>systems, 62671</w:t>
      </w:r>
    </w:p>
    <w:p w14:paraId="64ACF989" w14:textId="4CC227C5" w:rsidR="00B01800" w:rsidRDefault="00B01800" w:rsidP="00B61EAA">
      <w:pPr>
        <w:pStyle w:val="Main"/>
        <w:widowControl/>
        <w:tabs>
          <w:tab w:val="left" w:pos="284"/>
        </w:tabs>
        <w:ind w:left="120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monitoring need for maintenance, repair and upkeep, 62671</w:t>
      </w:r>
    </w:p>
    <w:p w14:paraId="1C7BBE5E" w14:textId="77777777" w:rsidR="00DF7162" w:rsidRDefault="00DF7162" w:rsidP="00DF7162">
      <w:pPr>
        <w:pStyle w:val="Main"/>
        <w:widowControl/>
        <w:tabs>
          <w:tab w:val="left" w:pos="284"/>
        </w:tabs>
        <w:ind w:left="120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plans, </w:t>
      </w:r>
      <w:r w:rsidRPr="00401E72">
        <w:rPr>
          <w:rFonts w:ascii="Arial" w:eastAsia="Calibri" w:hAnsi="Arial" w:cs="Arial"/>
          <w:i/>
          <w:color w:val="000000"/>
          <w:sz w:val="22"/>
          <w:szCs w:val="22"/>
        </w:rPr>
        <w:t>see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planning and plans</w:t>
      </w:r>
    </w:p>
    <w:p w14:paraId="64CC1732" w14:textId="1BB08CE8" w:rsidR="0009227F" w:rsidRPr="0009227F" w:rsidRDefault="0009227F" w:rsidP="0009227F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623FE9">
        <w:rPr>
          <w:rFonts w:ascii="Arial" w:hAnsi="Arial" w:cs="Arial"/>
          <w:sz w:val="22"/>
          <w:szCs w:val="22"/>
        </w:rPr>
        <w:tab/>
      </w:r>
      <w:r w:rsidRPr="00623FE9">
        <w:rPr>
          <w:rFonts w:ascii="Arial" w:hAnsi="Arial" w:cs="Arial"/>
          <w:sz w:val="22"/>
          <w:szCs w:val="22"/>
        </w:rPr>
        <w:tab/>
        <w:t>procedures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i/>
          <w:sz w:val="22"/>
          <w:szCs w:val="22"/>
        </w:rPr>
        <w:t xml:space="preserve">see </w:t>
      </w:r>
      <w:r>
        <w:rPr>
          <w:rFonts w:ascii="Arial" w:hAnsi="Arial" w:cs="Arial"/>
          <w:sz w:val="22"/>
          <w:szCs w:val="22"/>
        </w:rPr>
        <w:t>procedures</w:t>
      </w:r>
    </w:p>
    <w:p w14:paraId="19D22BBC" w14:textId="58FF8388" w:rsidR="001D7932" w:rsidRDefault="001D7932" w:rsidP="00C12BE7">
      <w:pPr>
        <w:pStyle w:val="Main"/>
        <w:widowControl/>
        <w:tabs>
          <w:tab w:val="left" w:pos="284"/>
        </w:tabs>
        <w:ind w:left="120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procurement of maintenance, repair and upkeep services, </w:t>
      </w:r>
      <w:r w:rsidRPr="001D7932">
        <w:rPr>
          <w:rFonts w:ascii="Arial" w:eastAsia="Calibri" w:hAnsi="Arial" w:cs="Arial"/>
          <w:i/>
          <w:color w:val="000000"/>
          <w:sz w:val="22"/>
          <w:szCs w:val="22"/>
        </w:rPr>
        <w:t>see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PROCUREMENT</w:t>
      </w:r>
    </w:p>
    <w:p w14:paraId="74909EC9" w14:textId="54B75F5C" w:rsidR="00C12BE7" w:rsidRDefault="00C12BE7" w:rsidP="00C12BE7">
      <w:pPr>
        <w:pStyle w:val="Main"/>
        <w:widowControl/>
        <w:tabs>
          <w:tab w:val="left" w:pos="284"/>
        </w:tabs>
        <w:ind w:left="120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relating to conservation, 62664/62668</w:t>
      </w:r>
    </w:p>
    <w:p w14:paraId="2C711EED" w14:textId="1101BB85" w:rsidR="00953E0C" w:rsidRDefault="00953E0C" w:rsidP="00B61EAA">
      <w:pPr>
        <w:pStyle w:val="Main"/>
        <w:widowControl/>
        <w:tabs>
          <w:tab w:val="left" w:pos="284"/>
        </w:tabs>
        <w:ind w:left="120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repairs made</w:t>
      </w:r>
      <w:r w:rsidR="004A68E9">
        <w:rPr>
          <w:rFonts w:ascii="Arial" w:eastAsia="Calibri" w:hAnsi="Arial" w:cs="Arial"/>
          <w:color w:val="000000"/>
          <w:sz w:val="22"/>
          <w:szCs w:val="22"/>
        </w:rPr>
        <w:t xml:space="preserve"> to properties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FF1087">
        <w:rPr>
          <w:rFonts w:ascii="Arial" w:eastAsia="Calibri" w:hAnsi="Arial" w:cs="Arial"/>
          <w:color w:val="000000"/>
          <w:sz w:val="22"/>
          <w:szCs w:val="22"/>
        </w:rPr>
        <w:t>after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a disaster</w:t>
      </w:r>
      <w:r w:rsidR="009941F2">
        <w:rPr>
          <w:rFonts w:ascii="Arial" w:eastAsia="Calibri" w:hAnsi="Arial" w:cs="Arial"/>
          <w:color w:val="000000"/>
          <w:sz w:val="22"/>
          <w:szCs w:val="22"/>
        </w:rPr>
        <w:t>, 62664/62668</w:t>
      </w:r>
    </w:p>
    <w:p w14:paraId="7D977C15" w14:textId="10A58F08" w:rsidR="002B15E2" w:rsidRDefault="002B15E2" w:rsidP="00B61EAA">
      <w:pPr>
        <w:pStyle w:val="Main"/>
        <w:widowControl/>
        <w:tabs>
          <w:tab w:val="left" w:pos="284"/>
        </w:tabs>
        <w:ind w:left="120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upkeep, routine, 62671</w:t>
      </w:r>
    </w:p>
    <w:p w14:paraId="3B809DD6" w14:textId="0DE0983F" w:rsidR="008D1F3B" w:rsidRDefault="008D1F3B" w:rsidP="00B61EAA">
      <w:pPr>
        <w:pStyle w:val="Main"/>
        <w:widowControl/>
        <w:tabs>
          <w:tab w:val="left" w:pos="284"/>
        </w:tabs>
        <w:ind w:left="120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waste removal</w:t>
      </w:r>
      <w:r w:rsidR="00624CC1">
        <w:rPr>
          <w:rFonts w:ascii="Arial" w:eastAsia="Calibri" w:hAnsi="Arial" w:cs="Arial"/>
          <w:color w:val="000000"/>
          <w:sz w:val="22"/>
          <w:szCs w:val="22"/>
        </w:rPr>
        <w:t xml:space="preserve"> and disposal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="00A16DED" w:rsidRPr="00A16DED">
        <w:rPr>
          <w:rFonts w:ascii="Arial" w:eastAsia="Calibri" w:hAnsi="Arial" w:cs="Arial"/>
          <w:i/>
          <w:color w:val="000000"/>
          <w:sz w:val="22"/>
          <w:szCs w:val="22"/>
        </w:rPr>
        <w:t>see</w:t>
      </w:r>
      <w:r w:rsidR="00A16DED">
        <w:rPr>
          <w:rFonts w:ascii="Arial" w:eastAsia="Calibri" w:hAnsi="Arial" w:cs="Arial"/>
          <w:color w:val="000000"/>
          <w:sz w:val="22"/>
          <w:szCs w:val="22"/>
        </w:rPr>
        <w:t xml:space="preserve"> waste</w:t>
      </w:r>
    </w:p>
    <w:p w14:paraId="7AD1C0E3" w14:textId="7ED51107" w:rsidR="003F51FC" w:rsidRDefault="003F51FC" w:rsidP="007F517F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maintenance history, lifetime maintenance, 62664/62668</w:t>
      </w:r>
    </w:p>
    <w:p w14:paraId="3BACEA10" w14:textId="4292FC37" w:rsidR="00D15F32" w:rsidRDefault="00E10F57" w:rsidP="002D32AD">
      <w:pPr>
        <w:autoSpaceDE w:val="0"/>
        <w:autoSpaceDN w:val="0"/>
        <w:adjustRightInd w:val="0"/>
        <w:spacing w:before="0"/>
        <w:rPr>
          <w:rFonts w:eastAsia="Calibri" w:cs="Arial"/>
          <w:bCs/>
          <w:color w:val="000000"/>
          <w:sz w:val="22"/>
          <w:szCs w:val="22"/>
        </w:rPr>
      </w:pPr>
      <w:r>
        <w:rPr>
          <w:rFonts w:eastAsia="Calibri" w:cs="Arial"/>
          <w:bCs/>
          <w:color w:val="000000"/>
          <w:sz w:val="22"/>
          <w:szCs w:val="22"/>
        </w:rPr>
        <w:t>m</w:t>
      </w:r>
      <w:r w:rsidR="00D15F32">
        <w:rPr>
          <w:rFonts w:eastAsia="Calibri" w:cs="Arial"/>
          <w:bCs/>
          <w:color w:val="000000"/>
          <w:sz w:val="22"/>
          <w:szCs w:val="22"/>
        </w:rPr>
        <w:t>anaging contracted services</w:t>
      </w:r>
      <w:r>
        <w:rPr>
          <w:rFonts w:eastAsia="Calibri" w:cs="Arial"/>
          <w:bCs/>
          <w:color w:val="000000"/>
          <w:sz w:val="22"/>
          <w:szCs w:val="22"/>
        </w:rPr>
        <w:t xml:space="preserve"> and performance of work, </w:t>
      </w:r>
      <w:r w:rsidR="00D33A35">
        <w:rPr>
          <w:rFonts w:eastAsia="Calibri" w:cs="Arial"/>
          <w:bCs/>
          <w:color w:val="000000"/>
          <w:sz w:val="22"/>
          <w:szCs w:val="22"/>
        </w:rPr>
        <w:t xml:space="preserve">property management, </w:t>
      </w:r>
      <w:r w:rsidR="00947EAF">
        <w:rPr>
          <w:rFonts w:cs="Arial"/>
          <w:bCs/>
          <w:sz w:val="22"/>
          <w:szCs w:val="22"/>
        </w:rPr>
        <w:t>62</w:t>
      </w:r>
      <w:r w:rsidR="00D33A35">
        <w:rPr>
          <w:rFonts w:cs="Arial"/>
          <w:bCs/>
          <w:sz w:val="22"/>
          <w:szCs w:val="22"/>
        </w:rPr>
        <w:t>671</w:t>
      </w:r>
    </w:p>
    <w:p w14:paraId="4CA3946F" w14:textId="19D3B994" w:rsidR="006B327A" w:rsidRDefault="006B327A" w:rsidP="006B327A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manuals, </w:t>
      </w:r>
      <w:r w:rsidR="00286D44">
        <w:rPr>
          <w:rFonts w:ascii="Arial" w:hAnsi="Arial" w:cs="Arial"/>
          <w:bCs/>
          <w:sz w:val="22"/>
          <w:szCs w:val="22"/>
        </w:rPr>
        <w:t>pro</w:t>
      </w:r>
      <w:r w:rsidR="00C75D64">
        <w:rPr>
          <w:rFonts w:ascii="Arial" w:hAnsi="Arial" w:cs="Arial"/>
          <w:bCs/>
          <w:sz w:val="22"/>
          <w:szCs w:val="22"/>
        </w:rPr>
        <w:t>perty management</w:t>
      </w:r>
      <w:r w:rsidR="001357B7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657B44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procedures</w:t>
      </w:r>
    </w:p>
    <w:p w14:paraId="12527FEA" w14:textId="066C7DCF" w:rsidR="006A2E08" w:rsidRDefault="006A2E08" w:rsidP="004E1CD1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material safety data sheets, see</w:t>
      </w:r>
      <w:r w:rsidR="00D61AD3">
        <w:rPr>
          <w:rFonts w:ascii="Arial" w:eastAsia="Calibri" w:hAnsi="Arial" w:cs="Arial"/>
          <w:color w:val="000000"/>
          <w:sz w:val="22"/>
          <w:szCs w:val="22"/>
        </w:rPr>
        <w:t xml:space="preserve"> WORK HEALTH </w:t>
      </w:r>
      <w:r w:rsidR="001D39A5">
        <w:rPr>
          <w:rFonts w:ascii="Arial" w:eastAsia="Calibri" w:hAnsi="Arial" w:cs="Arial"/>
          <w:color w:val="000000"/>
          <w:sz w:val="22"/>
          <w:szCs w:val="22"/>
        </w:rPr>
        <w:t>&amp;</w:t>
      </w:r>
      <w:r w:rsidR="00D61AD3">
        <w:rPr>
          <w:rFonts w:ascii="Arial" w:eastAsia="Calibri" w:hAnsi="Arial" w:cs="Arial"/>
          <w:color w:val="000000"/>
          <w:sz w:val="22"/>
          <w:szCs w:val="22"/>
        </w:rPr>
        <w:t xml:space="preserve"> SAFETY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</w:t>
      </w:r>
    </w:p>
    <w:p w14:paraId="3A82494E" w14:textId="5CA4B46A" w:rsidR="00825B17" w:rsidRDefault="00825B17" w:rsidP="004E1CD1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 w:rsidRPr="00EB4124">
        <w:rPr>
          <w:rFonts w:ascii="Arial" w:eastAsia="Calibri" w:hAnsi="Arial" w:cs="Arial"/>
          <w:color w:val="000000"/>
          <w:sz w:val="22"/>
          <w:szCs w:val="22"/>
        </w:rPr>
        <w:t xml:space="preserve">meetings, </w:t>
      </w:r>
      <w:r w:rsidR="00286D44" w:rsidRPr="00EB4124">
        <w:rPr>
          <w:rFonts w:ascii="Arial" w:eastAsia="Calibri" w:hAnsi="Arial" w:cs="Arial"/>
          <w:color w:val="000000"/>
          <w:sz w:val="22"/>
          <w:szCs w:val="22"/>
        </w:rPr>
        <w:t>pro</w:t>
      </w:r>
      <w:r w:rsidR="00DC0689" w:rsidRPr="00EB4124">
        <w:rPr>
          <w:rFonts w:ascii="Arial" w:eastAsia="Calibri" w:hAnsi="Arial" w:cs="Arial"/>
          <w:color w:val="000000"/>
          <w:sz w:val="22"/>
          <w:szCs w:val="22"/>
        </w:rPr>
        <w:t>perty</w:t>
      </w:r>
      <w:r w:rsidR="00DC0689">
        <w:rPr>
          <w:rFonts w:ascii="Arial" w:eastAsia="Calibri" w:hAnsi="Arial" w:cs="Arial"/>
          <w:color w:val="000000"/>
          <w:sz w:val="22"/>
          <w:szCs w:val="22"/>
        </w:rPr>
        <w:t xml:space="preserve"> management</w:t>
      </w:r>
      <w:r w:rsidR="000C10E4"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="00425B9E">
        <w:rPr>
          <w:rFonts w:ascii="Arial" w:eastAsia="Calibri" w:hAnsi="Arial" w:cs="Arial"/>
          <w:color w:val="000000"/>
          <w:sz w:val="22"/>
          <w:szCs w:val="22"/>
        </w:rPr>
        <w:t>62664/62665/62668/62670*/</w:t>
      </w:r>
      <w:r w:rsidR="00947EAF" w:rsidRPr="00EB4124">
        <w:rPr>
          <w:rFonts w:ascii="Arial" w:hAnsi="Arial" w:cs="Arial"/>
          <w:bCs/>
          <w:sz w:val="22"/>
          <w:szCs w:val="22"/>
        </w:rPr>
        <w:t>62</w:t>
      </w:r>
      <w:r w:rsidR="000E7517" w:rsidRPr="00EB4124">
        <w:rPr>
          <w:rFonts w:ascii="Arial" w:hAnsi="Arial" w:cs="Arial"/>
          <w:bCs/>
          <w:sz w:val="22"/>
          <w:szCs w:val="22"/>
        </w:rPr>
        <w:t>671</w:t>
      </w:r>
    </w:p>
    <w:p w14:paraId="33430D27" w14:textId="3CFED6AA" w:rsidR="00F12DFB" w:rsidRDefault="00744053" w:rsidP="0061446D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m</w:t>
      </w:r>
      <w:r w:rsidR="00F12DFB">
        <w:rPr>
          <w:rFonts w:ascii="Arial" w:eastAsia="Calibri" w:hAnsi="Arial" w:cs="Arial"/>
          <w:color w:val="000000"/>
          <w:sz w:val="22"/>
          <w:szCs w:val="22"/>
        </w:rPr>
        <w:t xml:space="preserve">emoranda of </w:t>
      </w:r>
      <w:r>
        <w:rPr>
          <w:rFonts w:ascii="Arial" w:eastAsia="Calibri" w:hAnsi="Arial" w:cs="Arial"/>
          <w:color w:val="000000"/>
          <w:sz w:val="22"/>
          <w:szCs w:val="22"/>
        </w:rPr>
        <w:t>u</w:t>
      </w:r>
      <w:r w:rsidR="00F12DFB">
        <w:rPr>
          <w:rFonts w:ascii="Arial" w:eastAsia="Calibri" w:hAnsi="Arial" w:cs="Arial"/>
          <w:color w:val="000000"/>
          <w:sz w:val="22"/>
          <w:szCs w:val="22"/>
        </w:rPr>
        <w:t>nderstanding, pro</w:t>
      </w:r>
      <w:r w:rsidR="006C6305">
        <w:rPr>
          <w:rFonts w:ascii="Arial" w:eastAsia="Calibri" w:hAnsi="Arial" w:cs="Arial"/>
          <w:color w:val="000000"/>
          <w:sz w:val="22"/>
          <w:szCs w:val="22"/>
        </w:rPr>
        <w:t>perty management</w:t>
      </w:r>
      <w:r w:rsidR="00F12DFB"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="00F12DFB" w:rsidRPr="00F12DFB">
        <w:rPr>
          <w:rFonts w:ascii="Arial" w:eastAsia="Calibri" w:hAnsi="Arial" w:cs="Arial"/>
          <w:i/>
          <w:color w:val="000000"/>
          <w:sz w:val="22"/>
          <w:szCs w:val="22"/>
        </w:rPr>
        <w:t>see</w:t>
      </w:r>
      <w:r w:rsidR="00F12DFB">
        <w:rPr>
          <w:rFonts w:ascii="Arial" w:eastAsia="Calibri" w:hAnsi="Arial" w:cs="Arial"/>
          <w:color w:val="000000"/>
          <w:sz w:val="22"/>
          <w:szCs w:val="22"/>
        </w:rPr>
        <w:t xml:space="preserve"> agreements and contracts</w:t>
      </w:r>
    </w:p>
    <w:p w14:paraId="2E5C6683" w14:textId="0F60920D" w:rsidR="007F517F" w:rsidRDefault="007F517F" w:rsidP="007F517F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modifications, </w:t>
      </w:r>
      <w:r w:rsidRPr="007F517F">
        <w:rPr>
          <w:rFonts w:ascii="Arial" w:eastAsia="Calibri" w:hAnsi="Arial" w:cs="Arial"/>
          <w:i/>
          <w:color w:val="000000"/>
          <w:sz w:val="22"/>
          <w:szCs w:val="22"/>
        </w:rPr>
        <w:t>see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A47E31">
        <w:rPr>
          <w:rFonts w:ascii="Arial" w:eastAsia="Calibri" w:hAnsi="Arial" w:cs="Arial"/>
          <w:color w:val="000000"/>
          <w:sz w:val="22"/>
          <w:szCs w:val="22"/>
        </w:rPr>
        <w:t>conservation and restoration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</w:t>
      </w:r>
    </w:p>
    <w:p w14:paraId="384A1BBA" w14:textId="77777777" w:rsidR="00B01800" w:rsidRDefault="00C20D86" w:rsidP="0061446D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 w:rsidRPr="00CA4D13">
        <w:rPr>
          <w:rFonts w:ascii="Arial" w:eastAsia="Calibri" w:hAnsi="Arial" w:cs="Arial"/>
          <w:color w:val="000000"/>
          <w:sz w:val="22"/>
          <w:szCs w:val="22"/>
        </w:rPr>
        <w:t xml:space="preserve">monitoring, </w:t>
      </w:r>
      <w:r w:rsidR="00470248">
        <w:rPr>
          <w:rFonts w:ascii="Arial" w:eastAsia="Calibri" w:hAnsi="Arial" w:cs="Arial"/>
          <w:color w:val="000000"/>
          <w:sz w:val="22"/>
          <w:szCs w:val="22"/>
        </w:rPr>
        <w:t xml:space="preserve">land and buildings (ie immoveable assets), </w:t>
      </w:r>
    </w:p>
    <w:p w14:paraId="1A584B1E" w14:textId="4A169B36" w:rsidR="00C20D86" w:rsidRPr="00271B72" w:rsidRDefault="00E4642E" w:rsidP="0061446D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lastRenderedPageBreak/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r w:rsidR="00C20D86" w:rsidRPr="00CA4D13">
        <w:rPr>
          <w:rFonts w:ascii="Arial" w:eastAsia="Calibri" w:hAnsi="Arial" w:cs="Arial"/>
          <w:color w:val="000000"/>
          <w:sz w:val="22"/>
          <w:szCs w:val="22"/>
        </w:rPr>
        <w:t>airborne</w:t>
      </w:r>
      <w:r w:rsidR="00C20D86">
        <w:rPr>
          <w:rFonts w:ascii="Arial" w:eastAsia="Calibri" w:hAnsi="Arial" w:cs="Arial"/>
          <w:color w:val="000000"/>
          <w:sz w:val="22"/>
          <w:szCs w:val="22"/>
        </w:rPr>
        <w:t xml:space="preserve"> contaminants, </w:t>
      </w:r>
      <w:r w:rsidR="00271B72">
        <w:rPr>
          <w:rFonts w:ascii="Arial" w:eastAsia="Calibri" w:hAnsi="Arial" w:cs="Arial"/>
          <w:i/>
          <w:color w:val="000000"/>
          <w:sz w:val="22"/>
          <w:szCs w:val="22"/>
        </w:rPr>
        <w:t xml:space="preserve">see </w:t>
      </w:r>
      <w:r w:rsidR="00271B72">
        <w:rPr>
          <w:rFonts w:ascii="Arial" w:eastAsia="Calibri" w:hAnsi="Arial" w:cs="Arial"/>
          <w:color w:val="000000"/>
          <w:sz w:val="22"/>
          <w:szCs w:val="22"/>
        </w:rPr>
        <w:t xml:space="preserve">WORK HEALTH </w:t>
      </w:r>
      <w:r w:rsidR="001D39A5">
        <w:rPr>
          <w:rFonts w:ascii="Arial" w:eastAsia="Calibri" w:hAnsi="Arial" w:cs="Arial"/>
          <w:color w:val="000000"/>
          <w:sz w:val="22"/>
          <w:szCs w:val="22"/>
        </w:rPr>
        <w:t>&amp;</w:t>
      </w:r>
      <w:r w:rsidR="00271B72">
        <w:rPr>
          <w:rFonts w:ascii="Arial" w:eastAsia="Calibri" w:hAnsi="Arial" w:cs="Arial"/>
          <w:color w:val="000000"/>
          <w:sz w:val="22"/>
          <w:szCs w:val="22"/>
        </w:rPr>
        <w:t xml:space="preserve"> SAFETY</w:t>
      </w:r>
    </w:p>
    <w:p w14:paraId="71664BB0" w14:textId="2733DA9A" w:rsidR="000D5A47" w:rsidRDefault="00E4642E" w:rsidP="000D5A47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r w:rsidR="000D5A47">
        <w:rPr>
          <w:rFonts w:ascii="Arial" w:eastAsia="Calibri" w:hAnsi="Arial" w:cs="Arial"/>
          <w:color w:val="000000"/>
          <w:sz w:val="22"/>
          <w:szCs w:val="22"/>
        </w:rPr>
        <w:t>building management systems, 6267</w:t>
      </w:r>
      <w:r w:rsidR="00C51B4A">
        <w:rPr>
          <w:rFonts w:ascii="Arial" w:eastAsia="Calibri" w:hAnsi="Arial" w:cs="Arial"/>
          <w:color w:val="000000"/>
          <w:sz w:val="22"/>
          <w:szCs w:val="22"/>
        </w:rPr>
        <w:t>1</w:t>
      </w:r>
      <w:r w:rsidR="000D5A47">
        <w:rPr>
          <w:rFonts w:ascii="Arial" w:eastAsia="Calibri" w:hAnsi="Arial" w:cs="Arial"/>
          <w:color w:val="000000"/>
          <w:sz w:val="22"/>
          <w:szCs w:val="22"/>
        </w:rPr>
        <w:t xml:space="preserve"> </w:t>
      </w:r>
    </w:p>
    <w:p w14:paraId="435A368F" w14:textId="206ECD24" w:rsidR="00470248" w:rsidRDefault="00E4642E" w:rsidP="0061446D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r w:rsidR="00470248">
        <w:rPr>
          <w:rFonts w:ascii="Arial" w:eastAsia="Calibri" w:hAnsi="Arial" w:cs="Arial"/>
          <w:color w:val="000000"/>
          <w:sz w:val="22"/>
          <w:szCs w:val="22"/>
        </w:rPr>
        <w:t xml:space="preserve">building security systems, </w:t>
      </w:r>
      <w:r w:rsidR="00470248" w:rsidRPr="00470248">
        <w:rPr>
          <w:rFonts w:ascii="Arial" w:eastAsia="Calibri" w:hAnsi="Arial" w:cs="Arial"/>
          <w:i/>
          <w:color w:val="000000"/>
          <w:sz w:val="22"/>
          <w:szCs w:val="22"/>
        </w:rPr>
        <w:t>see</w:t>
      </w:r>
      <w:r w:rsidR="00470248">
        <w:rPr>
          <w:rFonts w:ascii="Arial" w:eastAsia="Calibri" w:hAnsi="Arial" w:cs="Arial"/>
          <w:color w:val="000000"/>
          <w:sz w:val="22"/>
          <w:szCs w:val="22"/>
        </w:rPr>
        <w:t xml:space="preserve"> security</w:t>
      </w:r>
    </w:p>
    <w:p w14:paraId="65566CC4" w14:textId="27237E60" w:rsidR="00470248" w:rsidRDefault="00E4642E" w:rsidP="0061446D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r w:rsidR="00B01800">
        <w:rPr>
          <w:rFonts w:ascii="Arial" w:eastAsia="Calibri" w:hAnsi="Arial" w:cs="Arial"/>
          <w:color w:val="000000"/>
          <w:sz w:val="22"/>
          <w:szCs w:val="22"/>
        </w:rPr>
        <w:t xml:space="preserve">need for </w:t>
      </w:r>
      <w:r w:rsidR="00470248">
        <w:rPr>
          <w:rFonts w:ascii="Arial" w:eastAsia="Calibri" w:hAnsi="Arial" w:cs="Arial"/>
          <w:color w:val="000000"/>
          <w:sz w:val="22"/>
          <w:szCs w:val="22"/>
        </w:rPr>
        <w:t>maintenance</w:t>
      </w:r>
      <w:r w:rsidR="00B01800">
        <w:rPr>
          <w:rFonts w:ascii="Arial" w:eastAsia="Calibri" w:hAnsi="Arial" w:cs="Arial"/>
          <w:color w:val="000000"/>
          <w:sz w:val="22"/>
          <w:szCs w:val="22"/>
        </w:rPr>
        <w:t>, repair</w:t>
      </w:r>
      <w:r w:rsidR="00470248">
        <w:rPr>
          <w:rFonts w:ascii="Arial" w:eastAsia="Calibri" w:hAnsi="Arial" w:cs="Arial"/>
          <w:color w:val="000000"/>
          <w:sz w:val="22"/>
          <w:szCs w:val="22"/>
        </w:rPr>
        <w:t xml:space="preserve"> and upkeep, 62671 </w:t>
      </w:r>
    </w:p>
    <w:p w14:paraId="41C72FE2" w14:textId="1DDDE993" w:rsidR="00C20D86" w:rsidRDefault="00EF3686" w:rsidP="0061446D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monuments, </w:t>
      </w:r>
      <w:r w:rsidRPr="009E4D1A">
        <w:rPr>
          <w:rFonts w:ascii="Arial" w:eastAsia="Calibri" w:hAnsi="Arial" w:cs="Arial"/>
          <w:i/>
          <w:color w:val="000000"/>
          <w:sz w:val="22"/>
          <w:szCs w:val="22"/>
        </w:rPr>
        <w:t>see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land and buildings</w:t>
      </w:r>
    </w:p>
    <w:p w14:paraId="6D2E6811" w14:textId="54D15684" w:rsidR="00D92908" w:rsidRPr="00D92908" w:rsidRDefault="00F932DA" w:rsidP="0061446D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movable assets</w:t>
      </w:r>
      <w:r w:rsidR="00D92908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</w:rPr>
        <w:t>(</w:t>
      </w:r>
      <w:r w:rsidR="009E4D1A">
        <w:rPr>
          <w:rFonts w:ascii="Arial" w:eastAsia="Calibri" w:hAnsi="Arial" w:cs="Arial"/>
          <w:color w:val="000000"/>
          <w:sz w:val="22"/>
          <w:szCs w:val="22"/>
        </w:rPr>
        <w:t>such as equipment, stores and vehicles),</w:t>
      </w:r>
      <w:r w:rsidR="00D92908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D92908">
        <w:rPr>
          <w:rFonts w:ascii="Arial" w:eastAsia="Calibri" w:hAnsi="Arial" w:cs="Arial"/>
          <w:i/>
          <w:color w:val="000000"/>
          <w:sz w:val="22"/>
          <w:szCs w:val="22"/>
        </w:rPr>
        <w:t xml:space="preserve">see </w:t>
      </w:r>
      <w:r w:rsidR="009E4D1A">
        <w:rPr>
          <w:rFonts w:ascii="Arial" w:eastAsia="Calibri" w:hAnsi="Arial" w:cs="Arial"/>
          <w:color w:val="000000"/>
          <w:sz w:val="22"/>
          <w:szCs w:val="22"/>
        </w:rPr>
        <w:t>goods and service</w:t>
      </w:r>
      <w:r w:rsidR="007E6246">
        <w:rPr>
          <w:rFonts w:ascii="Arial" w:eastAsia="Calibri" w:hAnsi="Arial" w:cs="Arial"/>
          <w:color w:val="000000"/>
          <w:sz w:val="22"/>
          <w:szCs w:val="22"/>
        </w:rPr>
        <w:t>s</w:t>
      </w:r>
    </w:p>
    <w:p w14:paraId="7B2D041F" w14:textId="40F9BCC9" w:rsidR="00D33A35" w:rsidRDefault="00D33A35" w:rsidP="0061446D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moving, agency business operations, 62671  </w:t>
      </w:r>
    </w:p>
    <w:p w14:paraId="230D7739" w14:textId="091C1351" w:rsidR="00D33A35" w:rsidRDefault="00D33A35" w:rsidP="0061446D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moving, belongings of individual employees, </w:t>
      </w:r>
      <w:r w:rsidRPr="00D33A35">
        <w:rPr>
          <w:rFonts w:ascii="Arial" w:eastAsia="Calibri" w:hAnsi="Arial" w:cs="Arial"/>
          <w:i/>
          <w:color w:val="000000"/>
          <w:sz w:val="22"/>
          <w:szCs w:val="22"/>
        </w:rPr>
        <w:t>see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PERSONNEL MANAGEMENT</w:t>
      </w:r>
    </w:p>
    <w:p w14:paraId="02DAB12F" w14:textId="77777777" w:rsidR="00D33A35" w:rsidRDefault="00D33A35" w:rsidP="0061446D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</w:p>
    <w:p w14:paraId="6CE4CF8B" w14:textId="77777777" w:rsidR="009F1149" w:rsidRPr="006D5B52" w:rsidRDefault="009F1149" w:rsidP="009F1149">
      <w:pPr>
        <w:pStyle w:val="Main"/>
        <w:widowControl/>
        <w:tabs>
          <w:tab w:val="left" w:pos="284"/>
        </w:tabs>
        <w:rPr>
          <w:rFonts w:ascii="Arial" w:eastAsia="Calibri" w:hAnsi="Arial" w:cs="Arial"/>
          <w:b/>
          <w:color w:val="000000"/>
          <w:sz w:val="24"/>
          <w:szCs w:val="24"/>
        </w:rPr>
      </w:pPr>
      <w:r w:rsidRPr="006D5B52">
        <w:rPr>
          <w:rFonts w:ascii="Arial" w:eastAsia="Calibri" w:hAnsi="Arial" w:cs="Arial"/>
          <w:b/>
          <w:color w:val="000000"/>
          <w:sz w:val="24"/>
          <w:szCs w:val="24"/>
        </w:rPr>
        <w:t>N</w:t>
      </w:r>
    </w:p>
    <w:p w14:paraId="2DFDDFF2" w14:textId="42D8C801" w:rsidR="00FA344F" w:rsidRDefault="00FA344F" w:rsidP="0061446D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national</w:t>
      </w:r>
      <w:r w:rsidR="001E6FD5">
        <w:rPr>
          <w:rFonts w:ascii="Arial" w:eastAsia="Calibri" w:hAnsi="Arial" w:cs="Arial"/>
          <w:color w:val="000000"/>
          <w:sz w:val="22"/>
          <w:szCs w:val="22"/>
        </w:rPr>
        <w:t>ly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significant properties, </w:t>
      </w:r>
      <w:r w:rsidR="008F3784">
        <w:rPr>
          <w:rFonts w:ascii="Arial" w:eastAsia="Calibri" w:hAnsi="Arial" w:cs="Arial"/>
          <w:color w:val="000000"/>
          <w:sz w:val="22"/>
          <w:szCs w:val="22"/>
        </w:rPr>
        <w:t>62664</w:t>
      </w:r>
    </w:p>
    <w:p w14:paraId="1C7040A0" w14:textId="507C7310" w:rsidR="0011450B" w:rsidRDefault="0011450B" w:rsidP="0061446D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natural disasters, </w:t>
      </w:r>
      <w:r w:rsidR="001E6FD5">
        <w:rPr>
          <w:rFonts w:ascii="Arial" w:eastAsia="Calibri" w:hAnsi="Arial" w:cs="Arial"/>
          <w:color w:val="000000"/>
          <w:sz w:val="22"/>
          <w:szCs w:val="22"/>
        </w:rPr>
        <w:t xml:space="preserve">recovery following (including repairs to </w:t>
      </w:r>
      <w:r w:rsidR="00B42F65">
        <w:rPr>
          <w:rFonts w:ascii="Arial" w:eastAsia="Calibri" w:hAnsi="Arial" w:cs="Arial"/>
          <w:color w:val="000000"/>
          <w:sz w:val="22"/>
          <w:szCs w:val="22"/>
        </w:rPr>
        <w:t>properties</w:t>
      </w:r>
      <w:r w:rsidR="001E6FD5">
        <w:rPr>
          <w:rFonts w:ascii="Arial" w:eastAsia="Calibri" w:hAnsi="Arial" w:cs="Arial"/>
          <w:color w:val="000000"/>
          <w:sz w:val="22"/>
          <w:szCs w:val="22"/>
        </w:rPr>
        <w:t>)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="00B42F65">
        <w:rPr>
          <w:rFonts w:ascii="Arial" w:eastAsia="Calibri" w:hAnsi="Arial" w:cs="Arial"/>
          <w:color w:val="000000"/>
          <w:sz w:val="22"/>
          <w:szCs w:val="22"/>
        </w:rPr>
        <w:t>62664/62668</w:t>
      </w:r>
    </w:p>
    <w:p w14:paraId="20FAF20C" w14:textId="3AD30E26" w:rsidR="002E1663" w:rsidRDefault="005E612D" w:rsidP="0061446D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 w:rsidRPr="004046D6">
        <w:rPr>
          <w:rFonts w:ascii="Arial" w:eastAsia="Calibri" w:hAnsi="Arial" w:cs="Arial"/>
          <w:color w:val="000000"/>
          <w:sz w:val="22"/>
          <w:szCs w:val="22"/>
        </w:rPr>
        <w:t>n</w:t>
      </w:r>
      <w:r w:rsidR="002E1663" w:rsidRPr="004046D6">
        <w:rPr>
          <w:rFonts w:ascii="Arial" w:eastAsia="Calibri" w:hAnsi="Arial" w:cs="Arial"/>
          <w:color w:val="000000"/>
          <w:sz w:val="22"/>
          <w:szCs w:val="22"/>
        </w:rPr>
        <w:t>egotiations,</w:t>
      </w:r>
      <w:r w:rsidR="002E1663" w:rsidRPr="006D5B52">
        <w:rPr>
          <w:rFonts w:ascii="Arial" w:eastAsia="Calibri" w:hAnsi="Arial" w:cs="Arial"/>
          <w:color w:val="000000"/>
          <w:sz w:val="22"/>
          <w:szCs w:val="22"/>
        </w:rPr>
        <w:t xml:space="preserve"> agreements</w:t>
      </w:r>
      <w:r w:rsidR="00CF3ECC">
        <w:rPr>
          <w:rFonts w:ascii="Arial" w:eastAsia="Calibri" w:hAnsi="Arial" w:cs="Arial"/>
          <w:color w:val="000000"/>
          <w:sz w:val="22"/>
          <w:szCs w:val="22"/>
        </w:rPr>
        <w:t xml:space="preserve"> and contracts</w:t>
      </w:r>
      <w:r w:rsidR="002E1663" w:rsidRPr="006D5B52">
        <w:rPr>
          <w:rFonts w:ascii="Arial" w:eastAsia="Calibri" w:hAnsi="Arial" w:cs="Arial"/>
          <w:color w:val="000000"/>
          <w:sz w:val="22"/>
          <w:szCs w:val="22"/>
        </w:rPr>
        <w:t>,</w:t>
      </w:r>
      <w:r w:rsidR="004B2933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EF1449" w:rsidRPr="00EF1449">
        <w:rPr>
          <w:rFonts w:ascii="Arial" w:eastAsia="Calibri" w:hAnsi="Arial" w:cs="Arial"/>
          <w:i/>
          <w:color w:val="000000"/>
          <w:sz w:val="22"/>
          <w:szCs w:val="22"/>
        </w:rPr>
        <w:t>see</w:t>
      </w:r>
      <w:r w:rsidR="00EF1449">
        <w:rPr>
          <w:rFonts w:ascii="Arial" w:eastAsia="Calibri" w:hAnsi="Arial" w:cs="Arial"/>
          <w:color w:val="000000"/>
          <w:sz w:val="22"/>
          <w:szCs w:val="22"/>
        </w:rPr>
        <w:t xml:space="preserve"> agreements and contracts</w:t>
      </w:r>
      <w:r w:rsidR="004B2933">
        <w:rPr>
          <w:rFonts w:ascii="Arial" w:eastAsia="Calibri" w:hAnsi="Arial" w:cs="Arial"/>
          <w:color w:val="000000"/>
          <w:sz w:val="22"/>
          <w:szCs w:val="22"/>
        </w:rPr>
        <w:t xml:space="preserve"> </w:t>
      </w:r>
    </w:p>
    <w:p w14:paraId="56247539" w14:textId="52456E05" w:rsidR="00F66992" w:rsidRDefault="00F66992" w:rsidP="001646D2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negotiations, leasing, </w:t>
      </w:r>
      <w:r w:rsidR="002E70A1" w:rsidRPr="00AB19A7">
        <w:rPr>
          <w:rFonts w:ascii="Arial" w:hAnsi="Arial" w:cs="Arial"/>
          <w:i/>
          <w:sz w:val="22"/>
          <w:szCs w:val="22"/>
        </w:rPr>
        <w:t>see</w:t>
      </w:r>
      <w:r w:rsidR="002E70A1">
        <w:rPr>
          <w:rFonts w:ascii="Arial" w:hAnsi="Arial" w:cs="Arial"/>
          <w:sz w:val="22"/>
          <w:szCs w:val="22"/>
        </w:rPr>
        <w:t xml:space="preserve"> </w:t>
      </w:r>
      <w:r w:rsidR="00380666">
        <w:rPr>
          <w:rFonts w:ascii="Arial" w:hAnsi="Arial" w:cs="Arial"/>
          <w:sz w:val="22"/>
          <w:szCs w:val="22"/>
        </w:rPr>
        <w:t>leasing</w:t>
      </w:r>
    </w:p>
    <w:p w14:paraId="12AAF659" w14:textId="44E2560C" w:rsidR="00E34412" w:rsidRDefault="00E34412" w:rsidP="001646D2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negotiations, leasing-out, </w:t>
      </w:r>
      <w:r w:rsidRPr="00E34412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leasing-out</w:t>
      </w:r>
    </w:p>
    <w:p w14:paraId="4FB1F4C2" w14:textId="77DA7442" w:rsidR="00380666" w:rsidRDefault="00380666" w:rsidP="001646D2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negotiations, purchases, </w:t>
      </w:r>
      <w:r w:rsidRPr="00380666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acquisition</w:t>
      </w:r>
    </w:p>
    <w:p w14:paraId="79078346" w14:textId="77777777" w:rsidR="00380666" w:rsidRDefault="00F66992" w:rsidP="00E25E58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negotiations, tendering</w:t>
      </w:r>
      <w:r w:rsidR="002E70A1">
        <w:rPr>
          <w:rFonts w:ascii="Arial" w:hAnsi="Arial" w:cs="Arial"/>
          <w:sz w:val="22"/>
          <w:szCs w:val="22"/>
        </w:rPr>
        <w:t xml:space="preserve">, </w:t>
      </w:r>
      <w:r w:rsidR="002E70A1" w:rsidRPr="00AB19A7">
        <w:rPr>
          <w:rFonts w:ascii="Arial" w:hAnsi="Arial" w:cs="Arial"/>
          <w:i/>
          <w:sz w:val="22"/>
          <w:szCs w:val="22"/>
        </w:rPr>
        <w:t>see</w:t>
      </w:r>
      <w:r w:rsidR="002E70A1">
        <w:rPr>
          <w:rFonts w:ascii="Arial" w:hAnsi="Arial" w:cs="Arial"/>
          <w:sz w:val="22"/>
          <w:szCs w:val="22"/>
        </w:rPr>
        <w:t xml:space="preserve"> </w:t>
      </w:r>
      <w:r w:rsidR="00380666">
        <w:rPr>
          <w:rFonts w:ascii="Arial" w:hAnsi="Arial" w:cs="Arial"/>
          <w:sz w:val="22"/>
          <w:szCs w:val="22"/>
        </w:rPr>
        <w:t>tendering</w:t>
      </w:r>
    </w:p>
    <w:p w14:paraId="30441B9A" w14:textId="77777777" w:rsidR="00E25E58" w:rsidRDefault="00E25E58" w:rsidP="00E25E58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non-moveable assets (such as land and buildings), </w:t>
      </w:r>
      <w:r w:rsidRPr="00E25E58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l</w:t>
      </w:r>
      <w:r w:rsidR="00380666">
        <w:rPr>
          <w:rFonts w:ascii="Arial" w:hAnsi="Arial" w:cs="Arial"/>
          <w:sz w:val="22"/>
          <w:szCs w:val="22"/>
        </w:rPr>
        <w:t>and and buildings</w:t>
      </w:r>
    </w:p>
    <w:p w14:paraId="3FE3B07F" w14:textId="77777777" w:rsidR="00E25E58" w:rsidRDefault="00E25E58" w:rsidP="001646D2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1CF6D1E7" w14:textId="77777777" w:rsidR="00D905C0" w:rsidRPr="006D5B52" w:rsidRDefault="00D905C0" w:rsidP="00D905C0">
      <w:pPr>
        <w:pStyle w:val="Main"/>
        <w:widowControl/>
        <w:tabs>
          <w:tab w:val="left" w:pos="284"/>
        </w:tabs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>O</w:t>
      </w:r>
    </w:p>
    <w:p w14:paraId="43DF559F" w14:textId="28FE86FD" w:rsidR="00D905C0" w:rsidRDefault="00D905C0" w:rsidP="00D905C0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orders</w:t>
      </w:r>
      <w:r w:rsidRPr="006D5B52"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>
        <w:rPr>
          <w:rFonts w:ascii="Arial" w:eastAsia="Calibri" w:hAnsi="Arial" w:cs="Arial"/>
          <w:color w:val="000000"/>
          <w:sz w:val="22"/>
          <w:szCs w:val="22"/>
        </w:rPr>
        <w:t>purchase</w:t>
      </w:r>
      <w:r w:rsidRPr="006D5B52">
        <w:rPr>
          <w:rFonts w:ascii="Arial" w:eastAsia="Calibri" w:hAnsi="Arial" w:cs="Arial"/>
          <w:color w:val="000000"/>
          <w:sz w:val="22"/>
          <w:szCs w:val="22"/>
        </w:rPr>
        <w:t>,</w:t>
      </w:r>
      <w:r w:rsidR="00322ABF">
        <w:rPr>
          <w:rFonts w:ascii="Arial" w:eastAsia="Calibri" w:hAnsi="Arial" w:cs="Arial"/>
          <w:color w:val="000000"/>
          <w:sz w:val="22"/>
          <w:szCs w:val="22"/>
        </w:rPr>
        <w:t xml:space="preserve"> land and buildings (ie </w:t>
      </w:r>
      <w:r w:rsidR="00C466A4">
        <w:rPr>
          <w:rFonts w:ascii="Arial" w:eastAsia="Calibri" w:hAnsi="Arial" w:cs="Arial"/>
          <w:color w:val="000000"/>
          <w:sz w:val="22"/>
          <w:szCs w:val="22"/>
        </w:rPr>
        <w:t xml:space="preserve">immoveable assets), </w:t>
      </w:r>
      <w:r w:rsidRPr="004B2933">
        <w:rPr>
          <w:rFonts w:ascii="Arial" w:eastAsia="Calibri" w:hAnsi="Arial" w:cs="Arial"/>
          <w:i/>
          <w:color w:val="000000"/>
          <w:sz w:val="22"/>
          <w:szCs w:val="22"/>
        </w:rPr>
        <w:t>see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acquisition </w:t>
      </w:r>
    </w:p>
    <w:p w14:paraId="69E49245" w14:textId="688C51ED" w:rsidR="00727DE8" w:rsidRDefault="00772921" w:rsidP="001646D2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962511">
        <w:rPr>
          <w:rFonts w:ascii="Arial" w:hAnsi="Arial" w:cs="Arial"/>
          <w:sz w:val="22"/>
          <w:szCs w:val="22"/>
        </w:rPr>
        <w:t>outsourc</w:t>
      </w:r>
      <w:r w:rsidR="006C0241" w:rsidRPr="00962511">
        <w:rPr>
          <w:rFonts w:ascii="Arial" w:hAnsi="Arial" w:cs="Arial"/>
          <w:sz w:val="22"/>
          <w:szCs w:val="22"/>
        </w:rPr>
        <w:t>ing</w:t>
      </w:r>
      <w:r w:rsidR="009629DB" w:rsidRPr="00962511">
        <w:rPr>
          <w:rFonts w:ascii="Arial" w:hAnsi="Arial" w:cs="Arial"/>
          <w:sz w:val="22"/>
          <w:szCs w:val="22"/>
        </w:rPr>
        <w:t xml:space="preserve"> providers</w:t>
      </w:r>
      <w:r>
        <w:rPr>
          <w:rFonts w:ascii="Arial" w:hAnsi="Arial" w:cs="Arial"/>
          <w:sz w:val="22"/>
          <w:szCs w:val="22"/>
        </w:rPr>
        <w:t>, procur</w:t>
      </w:r>
      <w:r w:rsidR="00BF3702">
        <w:rPr>
          <w:rFonts w:ascii="Arial" w:hAnsi="Arial" w:cs="Arial"/>
          <w:sz w:val="22"/>
          <w:szCs w:val="22"/>
        </w:rPr>
        <w:t>ing services</w:t>
      </w:r>
      <w:r>
        <w:rPr>
          <w:rFonts w:ascii="Arial" w:hAnsi="Arial" w:cs="Arial"/>
          <w:sz w:val="22"/>
          <w:szCs w:val="22"/>
        </w:rPr>
        <w:t xml:space="preserve"> of, </w:t>
      </w:r>
      <w:r w:rsidRPr="00772921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</w:t>
      </w:r>
      <w:r w:rsidR="00BF3702">
        <w:rPr>
          <w:rFonts w:ascii="Arial" w:hAnsi="Arial" w:cs="Arial"/>
          <w:sz w:val="22"/>
          <w:szCs w:val="22"/>
        </w:rPr>
        <w:t>PROCUREMENT</w:t>
      </w:r>
    </w:p>
    <w:p w14:paraId="00CC5549" w14:textId="77777777" w:rsidR="00861790" w:rsidRDefault="00861790" w:rsidP="001646D2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39F07A6E" w14:textId="77777777" w:rsidR="0061446D" w:rsidRPr="009D11C3" w:rsidRDefault="0061446D" w:rsidP="0061446D">
      <w:pPr>
        <w:pStyle w:val="Main"/>
        <w:widowControl/>
        <w:tabs>
          <w:tab w:val="left" w:pos="284"/>
        </w:tabs>
        <w:rPr>
          <w:rFonts w:ascii="Arial" w:hAnsi="Arial" w:cs="Arial"/>
          <w:b/>
          <w:bCs/>
          <w:sz w:val="24"/>
          <w:szCs w:val="24"/>
        </w:rPr>
      </w:pPr>
      <w:r w:rsidRPr="009D11C3">
        <w:rPr>
          <w:rFonts w:ascii="Arial" w:hAnsi="Arial" w:cs="Arial"/>
          <w:b/>
          <w:bCs/>
          <w:sz w:val="24"/>
          <w:szCs w:val="24"/>
        </w:rPr>
        <w:t>P</w:t>
      </w:r>
    </w:p>
    <w:p w14:paraId="3AC29287" w14:textId="547D2139" w:rsidR="00EE3537" w:rsidRDefault="00EE3537" w:rsidP="004C6A96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painting, </w:t>
      </w:r>
      <w:r w:rsidR="001949F3">
        <w:rPr>
          <w:rFonts w:ascii="Arial" w:hAnsi="Arial" w:cs="Arial"/>
          <w:bCs/>
          <w:sz w:val="22"/>
          <w:szCs w:val="22"/>
        </w:rPr>
        <w:t>establishing or refurbishing a workplace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="001949F3" w:rsidRPr="001949F3">
        <w:rPr>
          <w:rFonts w:ascii="Arial" w:hAnsi="Arial" w:cs="Arial"/>
          <w:bCs/>
          <w:i/>
          <w:sz w:val="22"/>
          <w:szCs w:val="22"/>
        </w:rPr>
        <w:t>see</w:t>
      </w:r>
      <w:r w:rsidR="001949F3">
        <w:rPr>
          <w:rFonts w:ascii="Arial" w:hAnsi="Arial" w:cs="Arial"/>
          <w:bCs/>
          <w:sz w:val="22"/>
          <w:szCs w:val="22"/>
        </w:rPr>
        <w:t xml:space="preserve"> fit-outs</w:t>
      </w:r>
    </w:p>
    <w:p w14:paraId="1C133A9A" w14:textId="70CE1357" w:rsidR="001949F3" w:rsidRDefault="001949F3" w:rsidP="004C6A96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painting, maintaining or repairing a workplace, </w:t>
      </w:r>
      <w:r w:rsidRPr="001949F3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maintenance and repairs</w:t>
      </w:r>
    </w:p>
    <w:p w14:paraId="618F0061" w14:textId="3742E335" w:rsidR="009C4115" w:rsidRDefault="009C4115" w:rsidP="004C6A96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parking arrangements, property management, </w:t>
      </w:r>
      <w:r w:rsidR="000D3855">
        <w:rPr>
          <w:rFonts w:ascii="Arial" w:hAnsi="Arial" w:cs="Arial"/>
          <w:bCs/>
          <w:sz w:val="22"/>
          <w:szCs w:val="22"/>
        </w:rPr>
        <w:t>62670*</w:t>
      </w:r>
    </w:p>
    <w:p w14:paraId="731CAC47" w14:textId="263C6E5A" w:rsidR="002E189A" w:rsidRDefault="002E189A" w:rsidP="004C6A96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partitions, installation of, </w:t>
      </w:r>
      <w:r w:rsidRPr="00013AED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fit-outs</w:t>
      </w:r>
    </w:p>
    <w:p w14:paraId="776234B4" w14:textId="547F70C5" w:rsidR="00EE3537" w:rsidRDefault="00EE3537" w:rsidP="004C6A96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patrol</w:t>
      </w:r>
      <w:r w:rsidR="007D0141">
        <w:rPr>
          <w:rFonts w:ascii="Arial" w:hAnsi="Arial" w:cs="Arial"/>
          <w:bCs/>
          <w:sz w:val="22"/>
          <w:szCs w:val="22"/>
        </w:rPr>
        <w:t>ling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="007D0141">
        <w:rPr>
          <w:rFonts w:ascii="Arial" w:hAnsi="Arial" w:cs="Arial"/>
          <w:bCs/>
          <w:sz w:val="22"/>
          <w:szCs w:val="22"/>
        </w:rPr>
        <w:t xml:space="preserve">land and buildings (ie immoveable assets), </w:t>
      </w:r>
      <w:r w:rsidR="007D0141" w:rsidRPr="001949F3">
        <w:rPr>
          <w:rFonts w:ascii="Arial" w:hAnsi="Arial" w:cs="Arial"/>
          <w:bCs/>
          <w:i/>
          <w:sz w:val="22"/>
          <w:szCs w:val="22"/>
        </w:rPr>
        <w:t>se</w:t>
      </w:r>
      <w:r w:rsidR="00BC3AE0">
        <w:rPr>
          <w:rFonts w:ascii="Arial" w:hAnsi="Arial" w:cs="Arial"/>
          <w:bCs/>
          <w:i/>
          <w:sz w:val="22"/>
          <w:szCs w:val="22"/>
        </w:rPr>
        <w:t>e</w:t>
      </w:r>
      <w:r w:rsidR="007D014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security</w:t>
      </w:r>
    </w:p>
    <w:p w14:paraId="5995AE8B" w14:textId="78F1E64A" w:rsidR="004C6A96" w:rsidRPr="004C6A96" w:rsidRDefault="004C6A96" w:rsidP="004C6A96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 w:rsidRPr="00C012CF">
        <w:rPr>
          <w:rFonts w:ascii="Arial" w:hAnsi="Arial" w:cs="Arial"/>
          <w:bCs/>
          <w:sz w:val="22"/>
          <w:szCs w:val="22"/>
        </w:rPr>
        <w:t xml:space="preserve">payments, supporting </w:t>
      </w:r>
      <w:r w:rsidR="006D70FE">
        <w:rPr>
          <w:rFonts w:ascii="Arial" w:hAnsi="Arial" w:cs="Arial"/>
          <w:bCs/>
          <w:sz w:val="22"/>
          <w:szCs w:val="22"/>
        </w:rPr>
        <w:t>property management</w:t>
      </w:r>
      <w:r w:rsidRPr="00C012CF">
        <w:rPr>
          <w:rFonts w:ascii="Arial" w:hAnsi="Arial" w:cs="Arial"/>
          <w:bCs/>
          <w:sz w:val="22"/>
          <w:szCs w:val="22"/>
        </w:rPr>
        <w:t xml:space="preserve">, </w:t>
      </w:r>
      <w:r w:rsidRPr="00C012CF">
        <w:rPr>
          <w:rFonts w:ascii="Arial" w:hAnsi="Arial" w:cs="Arial"/>
          <w:bCs/>
          <w:i/>
          <w:sz w:val="22"/>
          <w:szCs w:val="22"/>
        </w:rPr>
        <w:t>see</w:t>
      </w:r>
      <w:r w:rsidRPr="00C012CF">
        <w:rPr>
          <w:rFonts w:ascii="Arial" w:hAnsi="Arial" w:cs="Arial"/>
          <w:bCs/>
          <w:sz w:val="22"/>
          <w:szCs w:val="22"/>
        </w:rPr>
        <w:t xml:space="preserve"> FINANCIAL MANAGEMENT</w:t>
      </w:r>
    </w:p>
    <w:p w14:paraId="26877A50" w14:textId="0901E942" w:rsidR="00C814E9" w:rsidRDefault="00C814E9" w:rsidP="004C03E0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pest control,</w:t>
      </w:r>
      <w:r w:rsidR="00BC3AE0" w:rsidRPr="00BC3AE0">
        <w:rPr>
          <w:rFonts w:ascii="Arial" w:hAnsi="Arial" w:cs="Arial"/>
          <w:bCs/>
          <w:sz w:val="22"/>
          <w:szCs w:val="22"/>
        </w:rPr>
        <w:t xml:space="preserve"> </w:t>
      </w:r>
      <w:r w:rsidR="00A10FB2" w:rsidRPr="00A10FB2">
        <w:rPr>
          <w:rFonts w:ascii="Arial" w:hAnsi="Arial" w:cs="Arial"/>
          <w:bCs/>
          <w:i/>
          <w:sz w:val="22"/>
          <w:szCs w:val="22"/>
        </w:rPr>
        <w:t>see</w:t>
      </w:r>
      <w:r w:rsidR="00A10FB2">
        <w:rPr>
          <w:rFonts w:ascii="Arial" w:hAnsi="Arial" w:cs="Arial"/>
          <w:bCs/>
          <w:sz w:val="22"/>
          <w:szCs w:val="22"/>
        </w:rPr>
        <w:t xml:space="preserve"> maintenance</w:t>
      </w:r>
      <w:r w:rsidR="007E6246">
        <w:rPr>
          <w:rFonts w:ascii="Arial" w:hAnsi="Arial" w:cs="Arial"/>
          <w:bCs/>
          <w:sz w:val="22"/>
          <w:szCs w:val="22"/>
        </w:rPr>
        <w:t xml:space="preserve"> and repairs</w:t>
      </w:r>
    </w:p>
    <w:p w14:paraId="26024CD0" w14:textId="5F30B561" w:rsidR="00C814E9" w:rsidRPr="00566AE8" w:rsidRDefault="00C814E9" w:rsidP="004C03E0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 w:rsidRPr="00566AE8">
        <w:rPr>
          <w:rFonts w:ascii="Arial" w:hAnsi="Arial" w:cs="Arial"/>
          <w:bCs/>
          <w:sz w:val="22"/>
          <w:szCs w:val="22"/>
        </w:rPr>
        <w:t>pesticides, removal of, 62666</w:t>
      </w:r>
    </w:p>
    <w:p w14:paraId="247F1D02" w14:textId="5259A55C" w:rsidR="00EE3537" w:rsidRDefault="00CB5EBB" w:rsidP="00DC1314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 w:rsidRPr="00566AE8">
        <w:rPr>
          <w:rFonts w:ascii="Arial" w:hAnsi="Arial" w:cs="Arial"/>
          <w:bCs/>
          <w:sz w:val="22"/>
          <w:szCs w:val="22"/>
        </w:rPr>
        <w:t>planning</w:t>
      </w:r>
      <w:r w:rsidR="006B327A">
        <w:rPr>
          <w:rFonts w:ascii="Arial" w:hAnsi="Arial" w:cs="Arial"/>
          <w:bCs/>
          <w:sz w:val="22"/>
          <w:szCs w:val="22"/>
        </w:rPr>
        <w:t xml:space="preserve"> and plans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="006D70FE">
        <w:rPr>
          <w:rFonts w:ascii="Arial" w:hAnsi="Arial" w:cs="Arial"/>
          <w:bCs/>
          <w:sz w:val="22"/>
          <w:szCs w:val="22"/>
        </w:rPr>
        <w:t>property management</w:t>
      </w:r>
      <w:r>
        <w:rPr>
          <w:rFonts w:ascii="Arial" w:hAnsi="Arial" w:cs="Arial"/>
          <w:bCs/>
          <w:sz w:val="22"/>
          <w:szCs w:val="22"/>
        </w:rPr>
        <w:t xml:space="preserve">, </w:t>
      </w:r>
    </w:p>
    <w:p w14:paraId="7C12261F" w14:textId="02B1ED79" w:rsidR="00980C89" w:rsidRDefault="005F2D68" w:rsidP="00DC1314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CB5EBB">
        <w:rPr>
          <w:rFonts w:ascii="Arial" w:hAnsi="Arial" w:cs="Arial"/>
          <w:bCs/>
          <w:sz w:val="22"/>
          <w:szCs w:val="22"/>
        </w:rPr>
        <w:t>agency-wide</w:t>
      </w:r>
      <w:r w:rsidR="002F4D86">
        <w:rPr>
          <w:rFonts w:ascii="Arial" w:hAnsi="Arial" w:cs="Arial"/>
          <w:bCs/>
          <w:sz w:val="22"/>
          <w:szCs w:val="22"/>
        </w:rPr>
        <w:t xml:space="preserve"> (such as acquisition and disposal plans)</w:t>
      </w:r>
      <w:r w:rsidR="00CB5EBB">
        <w:rPr>
          <w:rFonts w:ascii="Arial" w:hAnsi="Arial" w:cs="Arial"/>
          <w:bCs/>
          <w:sz w:val="22"/>
          <w:szCs w:val="22"/>
        </w:rPr>
        <w:t xml:space="preserve">, </w:t>
      </w:r>
      <w:r w:rsidR="00FB2F00">
        <w:rPr>
          <w:rFonts w:ascii="Arial" w:hAnsi="Arial" w:cs="Arial"/>
          <w:bCs/>
          <w:sz w:val="22"/>
          <w:szCs w:val="22"/>
        </w:rPr>
        <w:t>62664/</w:t>
      </w:r>
      <w:r w:rsidR="00FC2F31">
        <w:rPr>
          <w:rFonts w:ascii="Arial" w:hAnsi="Arial" w:cs="Arial"/>
          <w:bCs/>
          <w:sz w:val="22"/>
          <w:szCs w:val="22"/>
        </w:rPr>
        <w:t>62668/</w:t>
      </w:r>
      <w:r w:rsidR="00947EAF">
        <w:rPr>
          <w:rFonts w:ascii="Arial" w:hAnsi="Arial" w:cs="Arial"/>
          <w:bCs/>
          <w:sz w:val="22"/>
          <w:szCs w:val="22"/>
        </w:rPr>
        <w:t>62</w:t>
      </w:r>
      <w:r w:rsidR="00ED60F1">
        <w:rPr>
          <w:rFonts w:ascii="Arial" w:hAnsi="Arial" w:cs="Arial"/>
          <w:bCs/>
          <w:sz w:val="22"/>
          <w:szCs w:val="22"/>
        </w:rPr>
        <w:t>671</w:t>
      </w:r>
    </w:p>
    <w:p w14:paraId="328F6361" w14:textId="698A6B69" w:rsidR="009120A0" w:rsidRDefault="005F2D68" w:rsidP="00DC1314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9120A0">
        <w:rPr>
          <w:rFonts w:ascii="Arial" w:hAnsi="Arial" w:cs="Arial"/>
          <w:bCs/>
          <w:sz w:val="22"/>
          <w:szCs w:val="22"/>
        </w:rPr>
        <w:t xml:space="preserve">counter-disaster plans, </w:t>
      </w:r>
      <w:r w:rsidR="009120A0" w:rsidRPr="009C26FF">
        <w:rPr>
          <w:rFonts w:ascii="Arial" w:hAnsi="Arial" w:cs="Arial"/>
          <w:bCs/>
          <w:i/>
          <w:sz w:val="22"/>
          <w:szCs w:val="22"/>
        </w:rPr>
        <w:t>see</w:t>
      </w:r>
      <w:r w:rsidR="009120A0">
        <w:rPr>
          <w:rFonts w:ascii="Arial" w:hAnsi="Arial" w:cs="Arial"/>
          <w:bCs/>
          <w:sz w:val="22"/>
          <w:szCs w:val="22"/>
        </w:rPr>
        <w:t xml:space="preserve"> counter-disaster plans</w:t>
      </w:r>
    </w:p>
    <w:p w14:paraId="1D308711" w14:textId="75EA7AF6" w:rsidR="00106D73" w:rsidRDefault="00106D73" w:rsidP="00106D73">
      <w:pPr>
        <w:pStyle w:val="Main"/>
        <w:widowControl/>
        <w:tabs>
          <w:tab w:val="left" w:pos="284"/>
        </w:tabs>
        <w:ind w:left="1202" w:hanging="60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property specific plans (such as building plans, maintenance plans), 62664/62668</w:t>
      </w:r>
    </w:p>
    <w:p w14:paraId="0EFE991A" w14:textId="0FCF0A97" w:rsidR="009C26FF" w:rsidRDefault="00106D73" w:rsidP="009C26FF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9C26FF">
        <w:rPr>
          <w:rFonts w:ascii="Arial" w:hAnsi="Arial" w:cs="Arial"/>
          <w:bCs/>
          <w:sz w:val="22"/>
          <w:szCs w:val="22"/>
        </w:rPr>
        <w:t>section or business unit</w:t>
      </w:r>
      <w:r w:rsidR="002F4D86">
        <w:rPr>
          <w:rFonts w:ascii="Arial" w:hAnsi="Arial" w:cs="Arial"/>
          <w:bCs/>
          <w:sz w:val="22"/>
          <w:szCs w:val="22"/>
        </w:rPr>
        <w:t xml:space="preserve"> plans</w:t>
      </w:r>
      <w:r w:rsidR="009C26FF">
        <w:rPr>
          <w:rFonts w:ascii="Arial" w:hAnsi="Arial" w:cs="Arial"/>
          <w:bCs/>
          <w:sz w:val="22"/>
          <w:szCs w:val="22"/>
        </w:rPr>
        <w:t xml:space="preserve">, </w:t>
      </w:r>
      <w:r w:rsidR="00FB2F00">
        <w:rPr>
          <w:rFonts w:ascii="Arial" w:hAnsi="Arial" w:cs="Arial"/>
          <w:bCs/>
          <w:sz w:val="22"/>
          <w:szCs w:val="22"/>
        </w:rPr>
        <w:t>62664/</w:t>
      </w:r>
      <w:r w:rsidR="009C26FF">
        <w:rPr>
          <w:rFonts w:ascii="Arial" w:hAnsi="Arial" w:cs="Arial"/>
          <w:bCs/>
          <w:sz w:val="22"/>
          <w:szCs w:val="22"/>
        </w:rPr>
        <w:t>62671</w:t>
      </w:r>
    </w:p>
    <w:p w14:paraId="5F4D6E4B" w14:textId="751DFB1D" w:rsidR="00F30ABE" w:rsidRDefault="00F30ABE" w:rsidP="00F30ABE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plant, </w:t>
      </w:r>
      <w:r w:rsidRPr="00EA1C0F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4D10B1">
        <w:rPr>
          <w:rFonts w:ascii="Arial" w:hAnsi="Arial" w:cs="Arial"/>
          <w:bCs/>
          <w:sz w:val="22"/>
          <w:szCs w:val="22"/>
        </w:rPr>
        <w:t>land and buildings</w:t>
      </w:r>
    </w:p>
    <w:p w14:paraId="1A377C6D" w14:textId="769F3C2D" w:rsidR="00D2359F" w:rsidRDefault="00D2359F" w:rsidP="00F30ABE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plumbing, installation</w:t>
      </w:r>
      <w:r w:rsidR="001B6438">
        <w:rPr>
          <w:rFonts w:ascii="Arial" w:hAnsi="Arial" w:cs="Arial"/>
          <w:bCs/>
          <w:sz w:val="22"/>
          <w:szCs w:val="22"/>
        </w:rPr>
        <w:t xml:space="preserve"> of equipment and plant in properties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="00094FE0">
        <w:rPr>
          <w:rFonts w:ascii="Arial" w:hAnsi="Arial" w:cs="Arial"/>
          <w:bCs/>
          <w:sz w:val="22"/>
          <w:szCs w:val="22"/>
        </w:rPr>
        <w:t>62664/</w:t>
      </w:r>
      <w:r>
        <w:rPr>
          <w:rFonts w:ascii="Arial" w:hAnsi="Arial" w:cs="Arial"/>
          <w:bCs/>
          <w:sz w:val="22"/>
          <w:szCs w:val="22"/>
        </w:rPr>
        <w:t>62668</w:t>
      </w:r>
    </w:p>
    <w:p w14:paraId="77B52994" w14:textId="0A4BD7A5" w:rsidR="001B6438" w:rsidRDefault="001B6438" w:rsidP="00EB2BA4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plumbing, supporting construction, </w:t>
      </w:r>
      <w:r w:rsidRPr="001B6438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construction</w:t>
      </w:r>
    </w:p>
    <w:p w14:paraId="1A9C9276" w14:textId="0EBEDFD6" w:rsidR="001B6438" w:rsidRDefault="001B6438" w:rsidP="00EB2BA4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plumbing, supporting maintenance and repairs, </w:t>
      </w:r>
      <w:r w:rsidRPr="001B6438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maintenance and repairs</w:t>
      </w:r>
    </w:p>
    <w:p w14:paraId="17B74599" w14:textId="78D3FD9B" w:rsidR="009449D9" w:rsidRDefault="009449D9" w:rsidP="00EB2BA4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 w:rsidRPr="007A639F">
        <w:rPr>
          <w:rFonts w:ascii="Arial" w:hAnsi="Arial" w:cs="Arial"/>
          <w:bCs/>
          <w:sz w:val="22"/>
          <w:szCs w:val="22"/>
        </w:rPr>
        <w:t xml:space="preserve">policy, </w:t>
      </w:r>
      <w:r w:rsidR="005579C4">
        <w:rPr>
          <w:rFonts w:ascii="Arial" w:hAnsi="Arial" w:cs="Arial"/>
          <w:bCs/>
          <w:sz w:val="22"/>
          <w:szCs w:val="22"/>
        </w:rPr>
        <w:t xml:space="preserve">property management, </w:t>
      </w:r>
      <w:r>
        <w:rPr>
          <w:rFonts w:ascii="Arial" w:hAnsi="Arial" w:cs="Arial"/>
          <w:bCs/>
          <w:sz w:val="22"/>
          <w:szCs w:val="22"/>
        </w:rPr>
        <w:t>development and establishment</w:t>
      </w:r>
      <w:r w:rsidR="00EB2BA4">
        <w:rPr>
          <w:rFonts w:ascii="Arial" w:hAnsi="Arial" w:cs="Arial"/>
          <w:bCs/>
          <w:sz w:val="22"/>
          <w:szCs w:val="22"/>
        </w:rPr>
        <w:t xml:space="preserve">, </w:t>
      </w:r>
      <w:r w:rsidR="00947EAF">
        <w:rPr>
          <w:rFonts w:ascii="Arial" w:hAnsi="Arial" w:cs="Arial"/>
          <w:bCs/>
          <w:sz w:val="22"/>
          <w:szCs w:val="22"/>
        </w:rPr>
        <w:t>62</w:t>
      </w:r>
      <w:r w:rsidR="005F04AF">
        <w:rPr>
          <w:rFonts w:ascii="Arial" w:hAnsi="Arial" w:cs="Arial"/>
          <w:bCs/>
          <w:sz w:val="22"/>
          <w:szCs w:val="22"/>
        </w:rPr>
        <w:t>671</w:t>
      </w:r>
    </w:p>
    <w:p w14:paraId="7CA999E4" w14:textId="3D92A6D1" w:rsidR="00F162B5" w:rsidRDefault="00F162B5" w:rsidP="00EB2BA4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policy, property management, final versions, 62671</w:t>
      </w:r>
    </w:p>
    <w:p w14:paraId="2667EB79" w14:textId="14C64516" w:rsidR="00F162B5" w:rsidRDefault="00F162B5" w:rsidP="009449D9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policy, property management, submissions to government-wide policy, </w:t>
      </w:r>
      <w:r w:rsidR="004B77AC" w:rsidRPr="004B77AC">
        <w:rPr>
          <w:rFonts w:ascii="Arial" w:hAnsi="Arial" w:cs="Arial"/>
          <w:bCs/>
          <w:i/>
          <w:sz w:val="22"/>
          <w:szCs w:val="22"/>
        </w:rPr>
        <w:t>see</w:t>
      </w:r>
      <w:r w:rsidR="004B77AC">
        <w:rPr>
          <w:rFonts w:ascii="Arial" w:hAnsi="Arial" w:cs="Arial"/>
          <w:bCs/>
          <w:sz w:val="22"/>
          <w:szCs w:val="22"/>
        </w:rPr>
        <w:t xml:space="preserve"> EXTERNAL RELATIONS</w:t>
      </w:r>
    </w:p>
    <w:p w14:paraId="27A307CC" w14:textId="77777777" w:rsidR="000853F0" w:rsidRPr="000853F0" w:rsidRDefault="000853F0" w:rsidP="000853F0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 w:rsidRPr="000853F0">
        <w:rPr>
          <w:rFonts w:ascii="Arial" w:hAnsi="Arial" w:cs="Arial"/>
          <w:bCs/>
          <w:sz w:val="22"/>
          <w:szCs w:val="22"/>
        </w:rPr>
        <w:t xml:space="preserve">premises, </w:t>
      </w:r>
      <w:r w:rsidRPr="000853F0">
        <w:rPr>
          <w:rFonts w:ascii="Arial" w:hAnsi="Arial" w:cs="Arial"/>
          <w:bCs/>
          <w:i/>
          <w:sz w:val="22"/>
          <w:szCs w:val="22"/>
        </w:rPr>
        <w:t>see</w:t>
      </w:r>
      <w:r w:rsidRPr="000853F0">
        <w:rPr>
          <w:rFonts w:ascii="Arial" w:hAnsi="Arial" w:cs="Arial"/>
          <w:bCs/>
          <w:sz w:val="22"/>
          <w:szCs w:val="22"/>
        </w:rPr>
        <w:t xml:space="preserve"> land and buildings</w:t>
      </w:r>
    </w:p>
    <w:p w14:paraId="60C86838" w14:textId="2C41D897" w:rsidR="00B47773" w:rsidRDefault="00B47773" w:rsidP="00EE734B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preservation, property management, </w:t>
      </w:r>
      <w:r w:rsidRPr="00B47773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conservation</w:t>
      </w:r>
      <w:r w:rsidR="00C62E8A">
        <w:rPr>
          <w:rFonts w:ascii="Arial" w:hAnsi="Arial" w:cs="Arial"/>
          <w:bCs/>
          <w:sz w:val="22"/>
          <w:szCs w:val="22"/>
        </w:rPr>
        <w:t xml:space="preserve"> and restoration</w:t>
      </w:r>
    </w:p>
    <w:p w14:paraId="1446E98D" w14:textId="4F441C65" w:rsidR="002E7F40" w:rsidRDefault="002E7F40" w:rsidP="00EB2BA4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principles, property management (including Commonwealth Property Principles), 62664/626671</w:t>
      </w:r>
    </w:p>
    <w:p w14:paraId="1D3BBA06" w14:textId="4858DDEF" w:rsidR="0061446D" w:rsidRPr="00EB2BA4" w:rsidRDefault="00B2355B" w:rsidP="00EB2BA4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 w:rsidRPr="0060004D">
        <w:rPr>
          <w:rFonts w:ascii="Arial" w:hAnsi="Arial" w:cs="Arial"/>
          <w:bCs/>
          <w:sz w:val="22"/>
          <w:szCs w:val="22"/>
        </w:rPr>
        <w:t>procedures</w:t>
      </w:r>
      <w:r w:rsidR="00EE734B" w:rsidRPr="0060004D">
        <w:rPr>
          <w:rFonts w:ascii="Arial" w:hAnsi="Arial" w:cs="Arial"/>
          <w:bCs/>
          <w:sz w:val="22"/>
          <w:szCs w:val="22"/>
        </w:rPr>
        <w:t xml:space="preserve">, </w:t>
      </w:r>
      <w:r w:rsidR="00C36E0F">
        <w:rPr>
          <w:rFonts w:ascii="Arial" w:hAnsi="Arial" w:cs="Arial"/>
          <w:bCs/>
          <w:sz w:val="22"/>
          <w:szCs w:val="22"/>
        </w:rPr>
        <w:t xml:space="preserve">property management, </w:t>
      </w:r>
      <w:r w:rsidR="009A307D">
        <w:rPr>
          <w:rFonts w:ascii="Arial" w:eastAsia="Calibri" w:hAnsi="Arial" w:cs="Arial"/>
          <w:color w:val="000000"/>
          <w:sz w:val="22"/>
          <w:szCs w:val="22"/>
        </w:rPr>
        <w:t>develop</w:t>
      </w:r>
      <w:r w:rsidR="0078793A">
        <w:rPr>
          <w:rFonts w:ascii="Arial" w:eastAsia="Calibri" w:hAnsi="Arial" w:cs="Arial"/>
          <w:color w:val="000000"/>
          <w:sz w:val="22"/>
          <w:szCs w:val="22"/>
        </w:rPr>
        <w:t>ment and establishment</w:t>
      </w:r>
      <w:r w:rsidR="009A307D"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="004F70D0">
        <w:rPr>
          <w:rFonts w:ascii="Arial" w:hAnsi="Arial" w:cs="Arial"/>
          <w:bCs/>
          <w:sz w:val="22"/>
          <w:szCs w:val="22"/>
        </w:rPr>
        <w:t>62</w:t>
      </w:r>
      <w:r w:rsidR="003F1CE2">
        <w:rPr>
          <w:rFonts w:ascii="Arial" w:hAnsi="Arial" w:cs="Arial"/>
          <w:bCs/>
          <w:sz w:val="22"/>
          <w:szCs w:val="22"/>
        </w:rPr>
        <w:t>670</w:t>
      </w:r>
      <w:r w:rsidR="004005CF">
        <w:rPr>
          <w:rFonts w:ascii="Arial" w:eastAsia="Calibri" w:hAnsi="Arial" w:cs="Arial"/>
          <w:color w:val="000000"/>
          <w:sz w:val="22"/>
          <w:szCs w:val="22"/>
        </w:rPr>
        <w:t>*</w:t>
      </w:r>
    </w:p>
    <w:p w14:paraId="3CC658C0" w14:textId="77EB03F2" w:rsidR="00C87C9F" w:rsidRDefault="00EB2BA4" w:rsidP="00C87C9F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procedures, </w:t>
      </w:r>
      <w:r w:rsidR="00C36E0F">
        <w:rPr>
          <w:rFonts w:ascii="Arial" w:hAnsi="Arial" w:cs="Arial"/>
          <w:bCs/>
          <w:sz w:val="22"/>
          <w:szCs w:val="22"/>
        </w:rPr>
        <w:t xml:space="preserve">property management, </w:t>
      </w:r>
      <w:r w:rsidR="00C87C9F" w:rsidRPr="009A307D">
        <w:rPr>
          <w:rFonts w:ascii="Arial" w:hAnsi="Arial" w:cs="Arial"/>
          <w:bCs/>
          <w:sz w:val="22"/>
          <w:szCs w:val="22"/>
        </w:rPr>
        <w:t>final versions,</w:t>
      </w:r>
      <w:r w:rsidR="00C87C9F">
        <w:rPr>
          <w:rFonts w:ascii="Arial" w:hAnsi="Arial" w:cs="Arial"/>
          <w:b/>
          <w:bCs/>
          <w:sz w:val="22"/>
          <w:szCs w:val="22"/>
        </w:rPr>
        <w:t xml:space="preserve"> </w:t>
      </w:r>
      <w:r w:rsidR="00C87C9F">
        <w:rPr>
          <w:rFonts w:ascii="Arial" w:hAnsi="Arial" w:cs="Arial"/>
          <w:bCs/>
          <w:sz w:val="22"/>
          <w:szCs w:val="22"/>
        </w:rPr>
        <w:t>62671</w:t>
      </w:r>
    </w:p>
    <w:p w14:paraId="72870224" w14:textId="77777777" w:rsidR="003F4D1A" w:rsidRDefault="003F4D1A" w:rsidP="003F4D1A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procurement of goods and services (including moveable assets such as equipment, stores and vehicles), </w:t>
      </w:r>
      <w:r w:rsidRPr="00F51D5A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PROCUREMENT</w:t>
      </w:r>
    </w:p>
    <w:p w14:paraId="406A00DC" w14:textId="77777777" w:rsidR="003F4D1A" w:rsidRDefault="003F4D1A" w:rsidP="003F4D1A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procurement of land and buildings (ie immoveable assets), </w:t>
      </w:r>
      <w:r w:rsidRPr="00155069">
        <w:rPr>
          <w:rFonts w:ascii="Arial" w:hAnsi="Arial" w:cs="Arial"/>
          <w:i/>
          <w:sz w:val="22"/>
          <w:szCs w:val="22"/>
        </w:rPr>
        <w:t xml:space="preserve">see </w:t>
      </w:r>
      <w:r>
        <w:rPr>
          <w:rFonts w:ascii="Arial" w:hAnsi="Arial" w:cs="Arial"/>
          <w:sz w:val="22"/>
          <w:szCs w:val="22"/>
        </w:rPr>
        <w:t>acquisition</w:t>
      </w:r>
    </w:p>
    <w:p w14:paraId="7E8788AA" w14:textId="1BA1BE3A" w:rsidR="00D10A50" w:rsidRPr="00D64298" w:rsidRDefault="00D10A50" w:rsidP="00EE734B">
      <w:pPr>
        <w:pStyle w:val="Main"/>
        <w:widowControl/>
        <w:tabs>
          <w:tab w:val="left" w:pos="284"/>
        </w:tabs>
        <w:rPr>
          <w:rFonts w:ascii="Arial" w:hAnsi="Arial" w:cs="Arial"/>
          <w:b/>
          <w:bCs/>
          <w:sz w:val="22"/>
          <w:szCs w:val="22"/>
        </w:rPr>
      </w:pPr>
      <w:r w:rsidRPr="00794F3C">
        <w:rPr>
          <w:rFonts w:ascii="Arial" w:eastAsia="Calibri" w:hAnsi="Arial" w:cs="Arial"/>
          <w:color w:val="000000"/>
          <w:sz w:val="22"/>
          <w:szCs w:val="22"/>
        </w:rPr>
        <w:t xml:space="preserve">project management, </w:t>
      </w:r>
      <w:r w:rsidR="00FC2290">
        <w:rPr>
          <w:rFonts w:ascii="Arial" w:eastAsia="Calibri" w:hAnsi="Arial" w:cs="Arial"/>
          <w:color w:val="000000"/>
          <w:sz w:val="22"/>
          <w:szCs w:val="22"/>
        </w:rPr>
        <w:t>land and buildings (ie immoveable assets)</w:t>
      </w:r>
      <w:r w:rsidRPr="00794F3C">
        <w:rPr>
          <w:rFonts w:ascii="Arial" w:eastAsia="Calibri" w:hAnsi="Arial" w:cs="Arial"/>
          <w:color w:val="000000"/>
          <w:sz w:val="22"/>
          <w:szCs w:val="22"/>
        </w:rPr>
        <w:t>, 62664/62668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</w:t>
      </w:r>
    </w:p>
    <w:p w14:paraId="7618C885" w14:textId="789D4D5D" w:rsidR="00C87958" w:rsidRDefault="000D3855" w:rsidP="00286D44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properties, </w:t>
      </w:r>
      <w:r w:rsidRPr="000D3855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land and buildings</w:t>
      </w:r>
    </w:p>
    <w:p w14:paraId="75A454A5" w14:textId="1ACFF4FA" w:rsidR="00C66627" w:rsidRDefault="008415C7" w:rsidP="00286D44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property access controls,</w:t>
      </w:r>
      <w:r w:rsidR="00DB6671">
        <w:rPr>
          <w:rFonts w:ascii="Arial" w:hAnsi="Arial" w:cs="Arial"/>
          <w:sz w:val="22"/>
          <w:szCs w:val="22"/>
        </w:rPr>
        <w:t xml:space="preserve"> </w:t>
      </w:r>
      <w:r w:rsidR="00062985">
        <w:rPr>
          <w:rFonts w:ascii="Arial" w:hAnsi="Arial" w:cs="Arial"/>
          <w:sz w:val="22"/>
          <w:szCs w:val="22"/>
        </w:rPr>
        <w:t xml:space="preserve">land and buildings (ie immoveable assets), </w:t>
      </w:r>
      <w:r w:rsidR="00DB6671">
        <w:rPr>
          <w:rFonts w:ascii="Arial" w:hAnsi="Arial" w:cs="Arial"/>
          <w:sz w:val="22"/>
          <w:szCs w:val="22"/>
        </w:rPr>
        <w:t>62671</w:t>
      </w:r>
    </w:p>
    <w:p w14:paraId="46F41563" w14:textId="0BA21952" w:rsidR="00C66627" w:rsidRDefault="00C66627" w:rsidP="00C66627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property damage,</w:t>
      </w:r>
      <w:r w:rsidR="00062985">
        <w:rPr>
          <w:rFonts w:ascii="Arial" w:hAnsi="Arial" w:cs="Arial"/>
          <w:sz w:val="22"/>
          <w:szCs w:val="22"/>
        </w:rPr>
        <w:t xml:space="preserve"> land and buildings (ie immoveable assets), </w:t>
      </w:r>
      <w:r>
        <w:rPr>
          <w:rFonts w:ascii="Arial" w:hAnsi="Arial" w:cs="Arial"/>
          <w:i/>
          <w:sz w:val="22"/>
          <w:szCs w:val="22"/>
        </w:rPr>
        <w:t xml:space="preserve">see </w:t>
      </w:r>
      <w:r w:rsidR="00062985">
        <w:rPr>
          <w:rFonts w:ascii="Arial" w:hAnsi="Arial" w:cs="Arial"/>
          <w:sz w:val="22"/>
          <w:szCs w:val="22"/>
        </w:rPr>
        <w:t>security</w:t>
      </w:r>
    </w:p>
    <w:p w14:paraId="4BF7FBA6" w14:textId="77777777" w:rsidR="00C66627" w:rsidRDefault="00C66627" w:rsidP="00C66627">
      <w:pPr>
        <w:autoSpaceDE w:val="0"/>
        <w:autoSpaceDN w:val="0"/>
        <w:adjustRightInd w:val="0"/>
        <w:spacing w:befor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property deed registers, 62664</w:t>
      </w:r>
    </w:p>
    <w:p w14:paraId="037DDD75" w14:textId="77777777" w:rsidR="00C66627" w:rsidRDefault="00C66627" w:rsidP="00C66627">
      <w:pPr>
        <w:autoSpaceDE w:val="0"/>
        <w:autoSpaceDN w:val="0"/>
        <w:adjustRightInd w:val="0"/>
        <w:spacing w:before="0"/>
        <w:rPr>
          <w:rFonts w:eastAsia="Calibri" w:cs="Arial"/>
          <w:bCs/>
          <w:color w:val="000000"/>
          <w:sz w:val="22"/>
          <w:szCs w:val="22"/>
        </w:rPr>
      </w:pPr>
      <w:r>
        <w:rPr>
          <w:rFonts w:cs="Arial"/>
          <w:sz w:val="22"/>
          <w:szCs w:val="22"/>
        </w:rPr>
        <w:t>property deeds (certificates of title), 62669</w:t>
      </w:r>
    </w:p>
    <w:p w14:paraId="2E3A3EB7" w14:textId="3075CCF5" w:rsidR="00B672EC" w:rsidRDefault="00B672EC" w:rsidP="00286D44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property insurance polic</w:t>
      </w:r>
      <w:r w:rsidR="00ED0570">
        <w:rPr>
          <w:rFonts w:ascii="Arial" w:hAnsi="Arial" w:cs="Arial"/>
          <w:sz w:val="22"/>
          <w:szCs w:val="22"/>
        </w:rPr>
        <w:t>ies</w:t>
      </w:r>
      <w:r>
        <w:rPr>
          <w:rFonts w:ascii="Arial" w:hAnsi="Arial" w:cs="Arial"/>
          <w:sz w:val="22"/>
          <w:szCs w:val="22"/>
        </w:rPr>
        <w:t xml:space="preserve">, </w:t>
      </w:r>
      <w:r w:rsidR="00ED0570" w:rsidRPr="00F66ADD">
        <w:rPr>
          <w:rFonts w:ascii="Arial" w:hAnsi="Arial" w:cs="Arial"/>
          <w:i/>
          <w:sz w:val="22"/>
          <w:szCs w:val="22"/>
        </w:rPr>
        <w:t>see</w:t>
      </w:r>
      <w:r w:rsidR="00ED0570">
        <w:rPr>
          <w:rFonts w:ascii="Arial" w:hAnsi="Arial" w:cs="Arial"/>
          <w:sz w:val="22"/>
          <w:szCs w:val="22"/>
        </w:rPr>
        <w:t xml:space="preserve"> insurance</w:t>
      </w:r>
    </w:p>
    <w:p w14:paraId="32B5F771" w14:textId="226744A9" w:rsidR="001F1FA8" w:rsidRDefault="001F1FA8" w:rsidP="00C66627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property investigations, </w:t>
      </w:r>
      <w:r w:rsidRPr="001F1FA8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investigations</w:t>
      </w:r>
    </w:p>
    <w:p w14:paraId="5633C1B4" w14:textId="7F103702" w:rsidR="008415C7" w:rsidRDefault="00C66627" w:rsidP="00C66627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property loss, </w:t>
      </w:r>
      <w:r>
        <w:rPr>
          <w:rFonts w:ascii="Arial" w:hAnsi="Arial" w:cs="Arial"/>
          <w:i/>
          <w:sz w:val="22"/>
          <w:szCs w:val="22"/>
        </w:rPr>
        <w:t xml:space="preserve">see </w:t>
      </w:r>
      <w:r>
        <w:rPr>
          <w:rFonts w:ascii="Arial" w:hAnsi="Arial" w:cs="Arial"/>
          <w:sz w:val="22"/>
          <w:szCs w:val="22"/>
        </w:rPr>
        <w:t>lost property</w:t>
      </w:r>
      <w:r w:rsidR="008415C7">
        <w:rPr>
          <w:rFonts w:ascii="Arial" w:hAnsi="Arial" w:cs="Arial"/>
          <w:sz w:val="22"/>
          <w:szCs w:val="22"/>
        </w:rPr>
        <w:t xml:space="preserve"> </w:t>
      </w:r>
    </w:p>
    <w:p w14:paraId="7D09D982" w14:textId="3CE4754D" w:rsidR="003F4D1A" w:rsidRPr="004A1E89" w:rsidRDefault="004A1E89" w:rsidP="00C66627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property management advice, </w:t>
      </w:r>
      <w:r>
        <w:rPr>
          <w:rFonts w:ascii="Arial" w:hAnsi="Arial" w:cs="Arial"/>
          <w:i/>
          <w:sz w:val="22"/>
          <w:szCs w:val="22"/>
        </w:rPr>
        <w:t xml:space="preserve">see </w:t>
      </w:r>
      <w:r>
        <w:rPr>
          <w:rFonts w:ascii="Arial" w:hAnsi="Arial" w:cs="Arial"/>
          <w:sz w:val="22"/>
          <w:szCs w:val="22"/>
        </w:rPr>
        <w:t>advice</w:t>
      </w:r>
    </w:p>
    <w:p w14:paraId="175C43C9" w14:textId="101A2616" w:rsidR="004F47B9" w:rsidRDefault="0059083F" w:rsidP="00286D44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property management </w:t>
      </w:r>
      <w:r w:rsidR="004F47B9">
        <w:rPr>
          <w:rFonts w:ascii="Arial" w:hAnsi="Arial" w:cs="Arial"/>
          <w:sz w:val="22"/>
          <w:szCs w:val="22"/>
        </w:rPr>
        <w:t xml:space="preserve">agreements and contracts, </w:t>
      </w:r>
      <w:r w:rsidR="004F47B9" w:rsidRPr="004F47B9">
        <w:rPr>
          <w:rFonts w:ascii="Arial" w:hAnsi="Arial" w:cs="Arial"/>
          <w:i/>
          <w:sz w:val="22"/>
          <w:szCs w:val="22"/>
        </w:rPr>
        <w:t>see</w:t>
      </w:r>
      <w:r w:rsidR="004F47B9">
        <w:rPr>
          <w:rFonts w:ascii="Arial" w:hAnsi="Arial" w:cs="Arial"/>
          <w:sz w:val="22"/>
          <w:szCs w:val="22"/>
        </w:rPr>
        <w:t xml:space="preserve"> agreements and contracts</w:t>
      </w:r>
    </w:p>
    <w:p w14:paraId="49A1340F" w14:textId="4ADD436F" w:rsidR="00286D44" w:rsidRPr="004A1E89" w:rsidRDefault="0059083F" w:rsidP="00286D44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property management </w:t>
      </w:r>
      <w:r w:rsidR="00286D44">
        <w:rPr>
          <w:rFonts w:ascii="Arial" w:hAnsi="Arial" w:cs="Arial"/>
          <w:sz w:val="22"/>
          <w:szCs w:val="22"/>
        </w:rPr>
        <w:t xml:space="preserve">audit, </w:t>
      </w:r>
      <w:r w:rsidR="004A1E89">
        <w:rPr>
          <w:rFonts w:ascii="Arial" w:hAnsi="Arial" w:cs="Arial"/>
          <w:bCs/>
          <w:i/>
          <w:sz w:val="22"/>
          <w:szCs w:val="22"/>
        </w:rPr>
        <w:t xml:space="preserve">see </w:t>
      </w:r>
      <w:r w:rsidR="004A1E89">
        <w:rPr>
          <w:rFonts w:ascii="Arial" w:hAnsi="Arial" w:cs="Arial"/>
          <w:bCs/>
          <w:sz w:val="22"/>
          <w:szCs w:val="22"/>
        </w:rPr>
        <w:t>audit</w:t>
      </w:r>
    </w:p>
    <w:p w14:paraId="48570C93" w14:textId="3FD4AF9D" w:rsidR="005E52CC" w:rsidRDefault="005E52CC" w:rsidP="00286D44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</w:t>
      </w:r>
      <w:r w:rsidR="00E87FDC">
        <w:rPr>
          <w:rFonts w:ascii="Arial" w:hAnsi="Arial" w:cs="Arial"/>
          <w:sz w:val="22"/>
          <w:szCs w:val="22"/>
        </w:rPr>
        <w:t>perty management</w:t>
      </w:r>
      <w:r>
        <w:rPr>
          <w:rFonts w:ascii="Arial" w:hAnsi="Arial" w:cs="Arial"/>
          <w:sz w:val="22"/>
          <w:szCs w:val="22"/>
        </w:rPr>
        <w:t xml:space="preserve"> committees, </w:t>
      </w:r>
      <w:r w:rsidR="00947EAF">
        <w:rPr>
          <w:rFonts w:ascii="Arial" w:hAnsi="Arial" w:cs="Arial"/>
          <w:bCs/>
          <w:sz w:val="22"/>
          <w:szCs w:val="22"/>
        </w:rPr>
        <w:t>62</w:t>
      </w:r>
      <w:r w:rsidR="00E87FDC">
        <w:rPr>
          <w:rFonts w:ascii="Arial" w:hAnsi="Arial" w:cs="Arial"/>
          <w:bCs/>
          <w:sz w:val="22"/>
          <w:szCs w:val="22"/>
        </w:rPr>
        <w:t>664/62671</w:t>
      </w:r>
    </w:p>
    <w:p w14:paraId="668F1666" w14:textId="35F44D35" w:rsidR="006A69E9" w:rsidRDefault="006A69E9" w:rsidP="00286D44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property management complaints, </w:t>
      </w:r>
      <w:r w:rsidRPr="00401268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complaints</w:t>
      </w:r>
    </w:p>
    <w:p w14:paraId="1A5ACA4E" w14:textId="0C69AB51" w:rsidR="00A84DB1" w:rsidRDefault="00A84DB1" w:rsidP="00E45CAC">
      <w:pPr>
        <w:pStyle w:val="Main"/>
        <w:widowControl/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property management inspections, see inspections</w:t>
      </w:r>
    </w:p>
    <w:p w14:paraId="35AD7D63" w14:textId="52762AF5" w:rsidR="005E52CC" w:rsidRDefault="0059083F" w:rsidP="00286D44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property management </w:t>
      </w:r>
      <w:r w:rsidR="005E52CC">
        <w:rPr>
          <w:rFonts w:ascii="Arial" w:hAnsi="Arial" w:cs="Arial"/>
          <w:sz w:val="22"/>
          <w:szCs w:val="22"/>
        </w:rPr>
        <w:t xml:space="preserve">leasing, </w:t>
      </w:r>
      <w:r w:rsidR="005E52CC" w:rsidRPr="005E52CC">
        <w:rPr>
          <w:rFonts w:ascii="Arial" w:hAnsi="Arial" w:cs="Arial"/>
          <w:i/>
          <w:sz w:val="22"/>
          <w:szCs w:val="22"/>
        </w:rPr>
        <w:t>see</w:t>
      </w:r>
      <w:r w:rsidR="005E52CC">
        <w:rPr>
          <w:rFonts w:ascii="Arial" w:hAnsi="Arial" w:cs="Arial"/>
          <w:sz w:val="22"/>
          <w:szCs w:val="22"/>
        </w:rPr>
        <w:t xml:space="preserve"> leasing</w:t>
      </w:r>
    </w:p>
    <w:p w14:paraId="7BED3BB4" w14:textId="65B39D0B" w:rsidR="0059083F" w:rsidRDefault="0059083F" w:rsidP="0059083F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property management leasing-out, </w:t>
      </w:r>
      <w:r w:rsidRPr="0059083F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leasing-out</w:t>
      </w:r>
    </w:p>
    <w:p w14:paraId="6F401962" w14:textId="03F2FA07" w:rsidR="003F4D1A" w:rsidRPr="0096132C" w:rsidRDefault="003F4D1A" w:rsidP="003F4D1A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property management plan</w:t>
      </w:r>
      <w:r w:rsidR="005D5B74">
        <w:rPr>
          <w:rFonts w:ascii="Arial" w:hAnsi="Arial" w:cs="Arial"/>
          <w:sz w:val="22"/>
          <w:szCs w:val="22"/>
        </w:rPr>
        <w:t>s</w:t>
      </w:r>
      <w:r w:rsidR="0096132C">
        <w:rPr>
          <w:rFonts w:ascii="Arial" w:hAnsi="Arial" w:cs="Arial"/>
          <w:sz w:val="22"/>
          <w:szCs w:val="22"/>
        </w:rPr>
        <w:t xml:space="preserve">, </w:t>
      </w:r>
      <w:r w:rsidR="0096132C">
        <w:rPr>
          <w:rFonts w:ascii="Arial" w:hAnsi="Arial" w:cs="Arial"/>
          <w:i/>
          <w:sz w:val="22"/>
          <w:szCs w:val="22"/>
        </w:rPr>
        <w:t xml:space="preserve">see </w:t>
      </w:r>
      <w:r w:rsidR="0096132C">
        <w:rPr>
          <w:rFonts w:ascii="Arial" w:hAnsi="Arial" w:cs="Arial"/>
          <w:sz w:val="22"/>
          <w:szCs w:val="22"/>
        </w:rPr>
        <w:t>planning and plans</w:t>
      </w:r>
    </w:p>
    <w:p w14:paraId="62201C2E" w14:textId="54065E94" w:rsidR="003F4D1A" w:rsidRDefault="003F4D1A" w:rsidP="003F4D1A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property management polic</w:t>
      </w:r>
      <w:r w:rsidR="005D5B74">
        <w:rPr>
          <w:rFonts w:ascii="Arial" w:hAnsi="Arial" w:cs="Arial"/>
          <w:sz w:val="22"/>
          <w:szCs w:val="22"/>
        </w:rPr>
        <w:t>ies</w:t>
      </w:r>
      <w:r>
        <w:rPr>
          <w:rFonts w:ascii="Arial" w:hAnsi="Arial" w:cs="Arial"/>
          <w:sz w:val="22"/>
          <w:szCs w:val="22"/>
        </w:rPr>
        <w:t xml:space="preserve">, </w:t>
      </w:r>
      <w:r w:rsidRPr="0074534C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policy</w:t>
      </w:r>
    </w:p>
    <w:p w14:paraId="25DBF6C1" w14:textId="77777777" w:rsidR="003F4D1A" w:rsidRDefault="003F4D1A" w:rsidP="003F4D1A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property management procedures, </w:t>
      </w:r>
      <w:r w:rsidRPr="00FD7718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procedures</w:t>
      </w:r>
    </w:p>
    <w:p w14:paraId="0295FECB" w14:textId="7182B5D6" w:rsidR="003F4D1A" w:rsidRDefault="003F4D1A" w:rsidP="003F4D1A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property management reporting, </w:t>
      </w:r>
      <w:r w:rsidRPr="00FF5064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reporting</w:t>
      </w:r>
    </w:p>
    <w:p w14:paraId="4F5C5975" w14:textId="791D6B1C" w:rsidR="003F4D1A" w:rsidRDefault="003F4D1A" w:rsidP="003F4D1A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property management review</w:t>
      </w:r>
      <w:r w:rsidR="005D5B74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, </w:t>
      </w:r>
      <w:r w:rsidRPr="00FF5064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reviewing</w:t>
      </w:r>
      <w:r w:rsidR="0096132C">
        <w:rPr>
          <w:rFonts w:ascii="Arial" w:hAnsi="Arial" w:cs="Arial"/>
          <w:sz w:val="22"/>
          <w:szCs w:val="22"/>
        </w:rPr>
        <w:t xml:space="preserve"> and reviews</w:t>
      </w:r>
    </w:p>
    <w:p w14:paraId="772017B3" w14:textId="77777777" w:rsidR="00F66ADD" w:rsidRDefault="003F4D1A" w:rsidP="003F4D1A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property management risk management, </w:t>
      </w:r>
      <w:r w:rsidR="0096132C" w:rsidRPr="0096132C">
        <w:rPr>
          <w:rFonts w:ascii="Arial" w:hAnsi="Arial" w:cs="Arial"/>
          <w:sz w:val="22"/>
          <w:szCs w:val="22"/>
        </w:rPr>
        <w:t>62671</w:t>
      </w:r>
      <w:r>
        <w:rPr>
          <w:rFonts w:ascii="Arial" w:hAnsi="Arial" w:cs="Arial"/>
          <w:sz w:val="22"/>
          <w:szCs w:val="22"/>
        </w:rPr>
        <w:t xml:space="preserve">   </w:t>
      </w:r>
    </w:p>
    <w:p w14:paraId="60276072" w14:textId="003E7521" w:rsidR="0025257F" w:rsidRDefault="0025257F" w:rsidP="003F4D1A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property management risk register, 62671</w:t>
      </w:r>
    </w:p>
    <w:p w14:paraId="61AB0231" w14:textId="14230DAA" w:rsidR="003F4D1A" w:rsidRPr="0096132C" w:rsidRDefault="003F4D1A" w:rsidP="003F4D1A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property m</w:t>
      </w:r>
      <w:r w:rsidR="0096132C">
        <w:rPr>
          <w:rFonts w:ascii="Arial" w:hAnsi="Arial" w:cs="Arial"/>
          <w:sz w:val="22"/>
          <w:szCs w:val="22"/>
        </w:rPr>
        <w:t>anagement standards,</w:t>
      </w:r>
      <w:r w:rsidR="00C71C7C">
        <w:rPr>
          <w:rFonts w:ascii="Arial" w:hAnsi="Arial" w:cs="Arial"/>
          <w:sz w:val="22"/>
          <w:szCs w:val="22"/>
        </w:rPr>
        <w:t xml:space="preserve"> compliance with,</w:t>
      </w:r>
      <w:r w:rsidR="0096132C">
        <w:rPr>
          <w:rFonts w:ascii="Arial" w:hAnsi="Arial" w:cs="Arial"/>
          <w:sz w:val="22"/>
          <w:szCs w:val="22"/>
        </w:rPr>
        <w:t xml:space="preserve"> </w:t>
      </w:r>
      <w:r w:rsidR="0096132C">
        <w:rPr>
          <w:rFonts w:ascii="Arial" w:hAnsi="Arial" w:cs="Arial"/>
          <w:i/>
          <w:sz w:val="22"/>
          <w:szCs w:val="22"/>
        </w:rPr>
        <w:t xml:space="preserve">see </w:t>
      </w:r>
      <w:r w:rsidR="0096132C">
        <w:rPr>
          <w:rFonts w:ascii="Arial" w:hAnsi="Arial" w:cs="Arial"/>
          <w:sz w:val="22"/>
          <w:szCs w:val="22"/>
        </w:rPr>
        <w:t>standards</w:t>
      </w:r>
    </w:p>
    <w:p w14:paraId="78800809" w14:textId="7C30681F" w:rsidR="003F4D1A" w:rsidRPr="0096132C" w:rsidRDefault="003F4D1A" w:rsidP="003F4D1A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property management statutory requirements,</w:t>
      </w:r>
      <w:r w:rsidR="00C71C7C">
        <w:rPr>
          <w:rFonts w:ascii="Arial" w:hAnsi="Arial" w:cs="Arial"/>
          <w:sz w:val="22"/>
          <w:szCs w:val="22"/>
        </w:rPr>
        <w:t xml:space="preserve"> compliance with,</w:t>
      </w:r>
      <w:r>
        <w:rPr>
          <w:rFonts w:ascii="Arial" w:hAnsi="Arial" w:cs="Arial"/>
          <w:sz w:val="22"/>
          <w:szCs w:val="22"/>
        </w:rPr>
        <w:t xml:space="preserve"> </w:t>
      </w:r>
      <w:r w:rsidR="0096132C">
        <w:rPr>
          <w:rFonts w:ascii="Arial" w:hAnsi="Arial" w:cs="Arial"/>
          <w:i/>
          <w:sz w:val="22"/>
          <w:szCs w:val="22"/>
        </w:rPr>
        <w:t xml:space="preserve">see </w:t>
      </w:r>
      <w:r w:rsidR="0096132C">
        <w:rPr>
          <w:rFonts w:ascii="Arial" w:hAnsi="Arial" w:cs="Arial"/>
          <w:sz w:val="22"/>
          <w:szCs w:val="22"/>
        </w:rPr>
        <w:t>statutory requirements</w:t>
      </w:r>
    </w:p>
    <w:p w14:paraId="7A3507C2" w14:textId="46E4B6EC" w:rsidR="003F4D1A" w:rsidRPr="0096132C" w:rsidRDefault="003F4D1A" w:rsidP="003F4D1A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property management tendering</w:t>
      </w:r>
      <w:r w:rsidR="0096132C">
        <w:rPr>
          <w:rFonts w:ascii="Arial" w:hAnsi="Arial" w:cs="Arial"/>
          <w:sz w:val="22"/>
          <w:szCs w:val="22"/>
        </w:rPr>
        <w:t xml:space="preserve">, </w:t>
      </w:r>
      <w:r w:rsidR="0096132C">
        <w:rPr>
          <w:rFonts w:ascii="Arial" w:hAnsi="Arial" w:cs="Arial"/>
          <w:i/>
          <w:sz w:val="22"/>
          <w:szCs w:val="22"/>
        </w:rPr>
        <w:t xml:space="preserve">see </w:t>
      </w:r>
      <w:r w:rsidR="0096132C">
        <w:rPr>
          <w:rFonts w:ascii="Arial" w:hAnsi="Arial" w:cs="Arial"/>
          <w:sz w:val="22"/>
          <w:szCs w:val="22"/>
        </w:rPr>
        <w:t>tendering</w:t>
      </w:r>
    </w:p>
    <w:p w14:paraId="0B00C30B" w14:textId="74CD68FD" w:rsidR="003F1872" w:rsidRDefault="003F1872" w:rsidP="00AF1E5A">
      <w:pPr>
        <w:autoSpaceDE w:val="0"/>
        <w:autoSpaceDN w:val="0"/>
        <w:adjustRightInd w:val="0"/>
        <w:spacing w:before="0"/>
        <w:rPr>
          <w:rFonts w:eastAsia="Calibri" w:cs="Arial"/>
          <w:bCs/>
          <w:color w:val="000000"/>
          <w:sz w:val="22"/>
          <w:szCs w:val="22"/>
        </w:rPr>
      </w:pPr>
      <w:r>
        <w:rPr>
          <w:rFonts w:eastAsia="Calibri" w:cs="Arial"/>
          <w:bCs/>
          <w:color w:val="000000"/>
          <w:sz w:val="22"/>
          <w:szCs w:val="22"/>
        </w:rPr>
        <w:t>property registers, property management, 62664</w:t>
      </w:r>
    </w:p>
    <w:p w14:paraId="40FECCA5" w14:textId="24CC42B6" w:rsidR="001F1FA8" w:rsidRDefault="001F1FA8" w:rsidP="00AF1E5A">
      <w:pPr>
        <w:autoSpaceDE w:val="0"/>
        <w:autoSpaceDN w:val="0"/>
        <w:adjustRightInd w:val="0"/>
        <w:spacing w:before="0"/>
        <w:rPr>
          <w:rFonts w:eastAsia="Calibri" w:cs="Arial"/>
          <w:bCs/>
          <w:color w:val="000000"/>
          <w:sz w:val="22"/>
          <w:szCs w:val="22"/>
        </w:rPr>
      </w:pPr>
      <w:r>
        <w:rPr>
          <w:rFonts w:eastAsia="Calibri" w:cs="Arial"/>
          <w:bCs/>
          <w:color w:val="000000"/>
          <w:sz w:val="22"/>
          <w:szCs w:val="22"/>
        </w:rPr>
        <w:t xml:space="preserve">property reports, </w:t>
      </w:r>
      <w:r w:rsidR="000E11D2" w:rsidRPr="000E11D2">
        <w:rPr>
          <w:rFonts w:eastAsia="Calibri" w:cs="Arial"/>
          <w:bCs/>
          <w:i/>
          <w:color w:val="000000"/>
          <w:sz w:val="22"/>
          <w:szCs w:val="22"/>
        </w:rPr>
        <w:t>see</w:t>
      </w:r>
      <w:r w:rsidR="000E11D2">
        <w:rPr>
          <w:rFonts w:eastAsia="Calibri" w:cs="Arial"/>
          <w:bCs/>
          <w:color w:val="000000"/>
          <w:sz w:val="22"/>
          <w:szCs w:val="22"/>
        </w:rPr>
        <w:t xml:space="preserve"> reporting</w:t>
      </w:r>
    </w:p>
    <w:p w14:paraId="656D7EB0" w14:textId="4CB11851" w:rsidR="00AA32B7" w:rsidRDefault="00AA32B7" w:rsidP="00AF1E5A">
      <w:pPr>
        <w:autoSpaceDE w:val="0"/>
        <w:autoSpaceDN w:val="0"/>
        <w:adjustRightInd w:val="0"/>
        <w:spacing w:before="0"/>
        <w:rPr>
          <w:rFonts w:eastAsia="Calibri" w:cs="Arial"/>
          <w:bCs/>
          <w:color w:val="000000"/>
          <w:sz w:val="22"/>
          <w:szCs w:val="22"/>
        </w:rPr>
      </w:pPr>
      <w:r>
        <w:rPr>
          <w:rFonts w:eastAsia="Calibri" w:cs="Arial"/>
          <w:bCs/>
          <w:color w:val="000000"/>
          <w:sz w:val="22"/>
          <w:szCs w:val="22"/>
        </w:rPr>
        <w:t xml:space="preserve">property security, </w:t>
      </w:r>
      <w:r w:rsidRPr="00AA32B7">
        <w:rPr>
          <w:rFonts w:eastAsia="Calibri" w:cs="Arial"/>
          <w:bCs/>
          <w:i/>
          <w:color w:val="000000"/>
          <w:sz w:val="22"/>
          <w:szCs w:val="22"/>
        </w:rPr>
        <w:t>see</w:t>
      </w:r>
      <w:r>
        <w:rPr>
          <w:rFonts w:eastAsia="Calibri" w:cs="Arial"/>
          <w:bCs/>
          <w:color w:val="000000"/>
          <w:sz w:val="22"/>
          <w:szCs w:val="22"/>
        </w:rPr>
        <w:t xml:space="preserve"> security</w:t>
      </w:r>
    </w:p>
    <w:p w14:paraId="15821C81" w14:textId="4C3FB59C" w:rsidR="00E60C3F" w:rsidRDefault="00E60C3F" w:rsidP="00AF1E5A">
      <w:pPr>
        <w:autoSpaceDE w:val="0"/>
        <w:autoSpaceDN w:val="0"/>
        <w:adjustRightInd w:val="0"/>
        <w:spacing w:before="0"/>
        <w:rPr>
          <w:rFonts w:eastAsia="Calibri" w:cs="Arial"/>
          <w:bCs/>
          <w:color w:val="000000"/>
          <w:sz w:val="22"/>
          <w:szCs w:val="22"/>
        </w:rPr>
      </w:pPr>
      <w:r>
        <w:rPr>
          <w:rFonts w:cs="Arial"/>
          <w:sz w:val="22"/>
          <w:szCs w:val="22"/>
        </w:rPr>
        <w:t>property valuation records, land and buildings (ie immoveable assets), 62664/62668</w:t>
      </w:r>
    </w:p>
    <w:p w14:paraId="10063915" w14:textId="40D80B28" w:rsidR="00B47773" w:rsidRDefault="00B47773" w:rsidP="00AF1E5A">
      <w:pPr>
        <w:autoSpaceDE w:val="0"/>
        <w:autoSpaceDN w:val="0"/>
        <w:adjustRightInd w:val="0"/>
        <w:spacing w:before="0"/>
        <w:rPr>
          <w:rFonts w:eastAsia="Calibri" w:cs="Arial"/>
          <w:bCs/>
          <w:color w:val="000000"/>
          <w:sz w:val="22"/>
          <w:szCs w:val="22"/>
        </w:rPr>
      </w:pPr>
      <w:r>
        <w:rPr>
          <w:rFonts w:eastAsia="Calibri" w:cs="Arial"/>
          <w:bCs/>
          <w:color w:val="000000"/>
          <w:sz w:val="22"/>
          <w:szCs w:val="22"/>
        </w:rPr>
        <w:t xml:space="preserve">protection, </w:t>
      </w:r>
      <w:r w:rsidR="0067554E">
        <w:rPr>
          <w:rFonts w:eastAsia="Calibri" w:cs="Arial"/>
          <w:bCs/>
          <w:color w:val="000000"/>
          <w:sz w:val="22"/>
          <w:szCs w:val="22"/>
        </w:rPr>
        <w:t>land and buildings (ie immoveable assets)</w:t>
      </w:r>
      <w:r>
        <w:rPr>
          <w:rFonts w:eastAsia="Calibri" w:cs="Arial"/>
          <w:bCs/>
          <w:color w:val="000000"/>
          <w:sz w:val="22"/>
          <w:szCs w:val="22"/>
        </w:rPr>
        <w:t xml:space="preserve">, </w:t>
      </w:r>
      <w:r w:rsidRPr="00B47773">
        <w:rPr>
          <w:rFonts w:eastAsia="Calibri" w:cs="Arial"/>
          <w:bCs/>
          <w:i/>
          <w:color w:val="000000"/>
          <w:sz w:val="22"/>
          <w:szCs w:val="22"/>
        </w:rPr>
        <w:t>see</w:t>
      </w:r>
      <w:r>
        <w:rPr>
          <w:rFonts w:eastAsia="Calibri" w:cs="Arial"/>
          <w:bCs/>
          <w:color w:val="000000"/>
          <w:sz w:val="22"/>
          <w:szCs w:val="22"/>
        </w:rPr>
        <w:t xml:space="preserve"> conservation</w:t>
      </w:r>
      <w:r w:rsidR="00C62E8A">
        <w:rPr>
          <w:rFonts w:eastAsia="Calibri" w:cs="Arial"/>
          <w:bCs/>
          <w:color w:val="000000"/>
          <w:sz w:val="22"/>
          <w:szCs w:val="22"/>
        </w:rPr>
        <w:t xml:space="preserve"> and restoration</w:t>
      </w:r>
    </w:p>
    <w:p w14:paraId="298A3A24" w14:textId="263D6E3A" w:rsidR="00286D44" w:rsidRDefault="005922AC" w:rsidP="00286D44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purchase, goods and services</w:t>
      </w:r>
      <w:r w:rsidR="004F47B9">
        <w:rPr>
          <w:rFonts w:ascii="Arial" w:hAnsi="Arial" w:cs="Arial"/>
          <w:sz w:val="22"/>
          <w:szCs w:val="22"/>
        </w:rPr>
        <w:t xml:space="preserve"> (including moveable assets such as equipment, stores and vehicles)</w:t>
      </w:r>
      <w:r>
        <w:rPr>
          <w:rFonts w:ascii="Arial" w:hAnsi="Arial" w:cs="Arial"/>
          <w:sz w:val="22"/>
          <w:szCs w:val="22"/>
        </w:rPr>
        <w:t xml:space="preserve">, </w:t>
      </w:r>
      <w:r w:rsidRPr="00F51D5A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</w:t>
      </w:r>
      <w:r w:rsidR="00674872">
        <w:rPr>
          <w:rFonts w:ascii="Arial" w:hAnsi="Arial" w:cs="Arial"/>
          <w:sz w:val="22"/>
          <w:szCs w:val="22"/>
        </w:rPr>
        <w:t>PROCUREMENT</w:t>
      </w:r>
    </w:p>
    <w:p w14:paraId="36E55184" w14:textId="11475B8F" w:rsidR="00155069" w:rsidRDefault="00155069" w:rsidP="00286D44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purchase, land and buildings (ie </w:t>
      </w:r>
      <w:r w:rsidR="006112C9">
        <w:rPr>
          <w:rFonts w:ascii="Arial" w:hAnsi="Arial" w:cs="Arial"/>
          <w:sz w:val="22"/>
          <w:szCs w:val="22"/>
        </w:rPr>
        <w:t>im</w:t>
      </w:r>
      <w:r>
        <w:rPr>
          <w:rFonts w:ascii="Arial" w:hAnsi="Arial" w:cs="Arial"/>
          <w:sz w:val="22"/>
          <w:szCs w:val="22"/>
        </w:rPr>
        <w:t xml:space="preserve">moveable assets), </w:t>
      </w:r>
      <w:r w:rsidRPr="00155069">
        <w:rPr>
          <w:rFonts w:ascii="Arial" w:hAnsi="Arial" w:cs="Arial"/>
          <w:i/>
          <w:sz w:val="22"/>
          <w:szCs w:val="22"/>
        </w:rPr>
        <w:t xml:space="preserve">see </w:t>
      </w:r>
      <w:r w:rsidR="00674872">
        <w:rPr>
          <w:rFonts w:ascii="Arial" w:hAnsi="Arial" w:cs="Arial"/>
          <w:sz w:val="22"/>
          <w:szCs w:val="22"/>
        </w:rPr>
        <w:t>acquisition</w:t>
      </w:r>
    </w:p>
    <w:p w14:paraId="1A976D66" w14:textId="4E4C6ED9" w:rsidR="0020008A" w:rsidRPr="005609A7" w:rsidRDefault="00286D44" w:rsidP="005609A7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purchase agreements, </w:t>
      </w:r>
      <w:r w:rsidR="000B1E11">
        <w:rPr>
          <w:rFonts w:ascii="Arial" w:hAnsi="Arial" w:cs="Arial"/>
          <w:sz w:val="22"/>
          <w:szCs w:val="22"/>
        </w:rPr>
        <w:t>supporting property management, 62664/62668/62671**</w:t>
      </w:r>
    </w:p>
    <w:p w14:paraId="0500A682" w14:textId="77777777" w:rsidR="00721C52" w:rsidRDefault="00721C52" w:rsidP="009D11C3">
      <w:pPr>
        <w:pStyle w:val="Main"/>
        <w:widowControl/>
        <w:tabs>
          <w:tab w:val="left" w:pos="284"/>
        </w:tabs>
        <w:ind w:left="0" w:firstLine="0"/>
        <w:rPr>
          <w:rFonts w:ascii="Arial" w:hAnsi="Arial" w:cs="Arial"/>
          <w:bCs/>
          <w:sz w:val="22"/>
          <w:szCs w:val="22"/>
        </w:rPr>
      </w:pPr>
    </w:p>
    <w:p w14:paraId="050089D2" w14:textId="77777777" w:rsidR="00255792" w:rsidRPr="009D11C3" w:rsidRDefault="00255792" w:rsidP="00255792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</w:t>
      </w:r>
    </w:p>
    <w:p w14:paraId="00B3E06F" w14:textId="2922B733" w:rsidR="00F06F94" w:rsidRDefault="00F06F94" w:rsidP="00911BED">
      <w:pPr>
        <w:pStyle w:val="Main"/>
        <w:widowControl/>
        <w:tabs>
          <w:tab w:val="left" w:pos="284"/>
        </w:tabs>
        <w:ind w:left="601" w:hanging="601"/>
        <w:rPr>
          <w:rFonts w:ascii="Arial" w:hAnsi="Arial" w:cs="Arial"/>
          <w:bCs/>
          <w:sz w:val="22"/>
          <w:szCs w:val="22"/>
        </w:rPr>
      </w:pPr>
      <w:r w:rsidRPr="0060004D">
        <w:rPr>
          <w:rFonts w:ascii="Arial" w:hAnsi="Arial" w:cs="Arial"/>
          <w:bCs/>
          <w:sz w:val="22"/>
          <w:szCs w:val="22"/>
        </w:rPr>
        <w:t xml:space="preserve">quotes, </w:t>
      </w:r>
      <w:r w:rsidR="003C42A2" w:rsidRPr="0060004D">
        <w:rPr>
          <w:rFonts w:ascii="Arial" w:hAnsi="Arial" w:cs="Arial"/>
          <w:bCs/>
          <w:sz w:val="22"/>
          <w:szCs w:val="22"/>
        </w:rPr>
        <w:t>land</w:t>
      </w:r>
      <w:r w:rsidR="003C42A2">
        <w:rPr>
          <w:rFonts w:ascii="Arial" w:hAnsi="Arial" w:cs="Arial"/>
          <w:bCs/>
          <w:sz w:val="22"/>
          <w:szCs w:val="22"/>
        </w:rPr>
        <w:t xml:space="preserve"> and building</w:t>
      </w:r>
      <w:r w:rsidR="006D6645">
        <w:rPr>
          <w:rFonts w:ascii="Arial" w:hAnsi="Arial" w:cs="Arial"/>
          <w:bCs/>
          <w:sz w:val="22"/>
          <w:szCs w:val="22"/>
        </w:rPr>
        <w:t>s</w:t>
      </w:r>
      <w:r w:rsidR="003C42A2">
        <w:rPr>
          <w:rFonts w:ascii="Arial" w:hAnsi="Arial" w:cs="Arial"/>
          <w:bCs/>
          <w:sz w:val="22"/>
          <w:szCs w:val="22"/>
        </w:rPr>
        <w:t xml:space="preserve"> (ie immoveable assets), </w:t>
      </w:r>
      <w:r w:rsidRPr="00A70E7F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B03044">
        <w:rPr>
          <w:rFonts w:ascii="Arial" w:hAnsi="Arial" w:cs="Arial"/>
          <w:bCs/>
          <w:sz w:val="22"/>
          <w:szCs w:val="22"/>
        </w:rPr>
        <w:t>land and buildings</w:t>
      </w:r>
    </w:p>
    <w:p w14:paraId="1B1D0613" w14:textId="5374FDEB" w:rsidR="0060004D" w:rsidRPr="008E1933" w:rsidRDefault="00684383" w:rsidP="008E1933">
      <w:pPr>
        <w:pStyle w:val="Main"/>
        <w:widowControl/>
        <w:tabs>
          <w:tab w:val="left" w:pos="284"/>
        </w:tabs>
        <w:ind w:left="601" w:hanging="60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quotes, goods and services</w:t>
      </w:r>
      <w:r w:rsidR="00B03044">
        <w:rPr>
          <w:rFonts w:ascii="Arial" w:hAnsi="Arial" w:cs="Arial"/>
          <w:bCs/>
          <w:sz w:val="22"/>
          <w:szCs w:val="22"/>
        </w:rPr>
        <w:t xml:space="preserve"> </w:t>
      </w:r>
      <w:r w:rsidR="00B03044">
        <w:rPr>
          <w:rFonts w:ascii="Arial" w:eastAsia="Calibri" w:hAnsi="Arial" w:cs="Arial"/>
          <w:color w:val="000000"/>
          <w:sz w:val="22"/>
          <w:szCs w:val="22"/>
        </w:rPr>
        <w:t>(including moveable assets such as equipment, stores and vehicles)</w:t>
      </w:r>
      <w:r w:rsidR="008E1933">
        <w:rPr>
          <w:rFonts w:ascii="Arial" w:hAnsi="Arial" w:cs="Arial"/>
          <w:bCs/>
          <w:sz w:val="22"/>
          <w:szCs w:val="22"/>
        </w:rPr>
        <w:t xml:space="preserve">, </w:t>
      </w:r>
      <w:r w:rsidR="008E1933">
        <w:rPr>
          <w:rFonts w:ascii="Arial" w:hAnsi="Arial" w:cs="Arial"/>
          <w:bCs/>
          <w:i/>
          <w:sz w:val="22"/>
          <w:szCs w:val="22"/>
        </w:rPr>
        <w:t xml:space="preserve">see </w:t>
      </w:r>
      <w:r w:rsidR="0067554E">
        <w:rPr>
          <w:rFonts w:ascii="Arial" w:hAnsi="Arial" w:cs="Arial"/>
          <w:bCs/>
          <w:sz w:val="22"/>
          <w:szCs w:val="22"/>
        </w:rPr>
        <w:t>PROCUREMENT</w:t>
      </w:r>
    </w:p>
    <w:p w14:paraId="0F36898B" w14:textId="77777777" w:rsidR="003C42A2" w:rsidRDefault="003C42A2" w:rsidP="009D11C3">
      <w:pPr>
        <w:pStyle w:val="Main"/>
        <w:widowControl/>
        <w:tabs>
          <w:tab w:val="left" w:pos="284"/>
        </w:tabs>
        <w:ind w:left="0" w:firstLine="0"/>
        <w:rPr>
          <w:rFonts w:ascii="Arial" w:hAnsi="Arial" w:cs="Arial"/>
          <w:bCs/>
          <w:sz w:val="22"/>
          <w:szCs w:val="22"/>
        </w:rPr>
      </w:pPr>
    </w:p>
    <w:p w14:paraId="4A231E9A" w14:textId="77777777" w:rsidR="00B2355B" w:rsidRPr="009D11C3" w:rsidRDefault="00B2355B" w:rsidP="0061446D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4"/>
          <w:szCs w:val="24"/>
        </w:rPr>
      </w:pPr>
      <w:r w:rsidRPr="009D11C3">
        <w:rPr>
          <w:rFonts w:ascii="Arial" w:hAnsi="Arial" w:cs="Arial"/>
          <w:b/>
          <w:bCs/>
          <w:sz w:val="24"/>
          <w:szCs w:val="24"/>
        </w:rPr>
        <w:t>R</w:t>
      </w:r>
    </w:p>
    <w:p w14:paraId="4059CEBA" w14:textId="1A88BFA4" w:rsidR="00BE4DD9" w:rsidRDefault="00BE4DD9" w:rsidP="00FB2C79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real estate, </w:t>
      </w:r>
      <w:r w:rsidRPr="00BE16C4">
        <w:rPr>
          <w:rFonts w:ascii="Arial" w:hAnsi="Arial" w:cs="Arial"/>
          <w:bCs/>
          <w:i/>
          <w:sz w:val="22"/>
          <w:szCs w:val="22"/>
        </w:rPr>
        <w:t>see</w:t>
      </w:r>
      <w:r w:rsidR="00BE16C4">
        <w:rPr>
          <w:rFonts w:ascii="Arial" w:hAnsi="Arial" w:cs="Arial"/>
          <w:bCs/>
          <w:sz w:val="22"/>
          <w:szCs w:val="22"/>
        </w:rPr>
        <w:t xml:space="preserve"> </w:t>
      </w:r>
      <w:r w:rsidR="00C646B4">
        <w:rPr>
          <w:rFonts w:ascii="Arial" w:hAnsi="Arial" w:cs="Arial"/>
          <w:bCs/>
          <w:sz w:val="22"/>
          <w:szCs w:val="22"/>
        </w:rPr>
        <w:t>land and buildings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505C9062" w14:textId="1DCDC568" w:rsidR="009629DB" w:rsidRDefault="009629DB" w:rsidP="009629DB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re-evaluating existing </w:t>
      </w:r>
      <w:r w:rsidR="0067554E">
        <w:rPr>
          <w:rFonts w:ascii="Arial" w:hAnsi="Arial" w:cs="Arial"/>
          <w:bCs/>
          <w:sz w:val="22"/>
          <w:szCs w:val="22"/>
        </w:rPr>
        <w:t>immoveable assets (including land and buildings)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Pr="00EB2CBC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evaluating</w:t>
      </w:r>
    </w:p>
    <w:p w14:paraId="13A1B722" w14:textId="2459DD09" w:rsidR="00D04A0F" w:rsidRDefault="00D04A0F" w:rsidP="00FB2C79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refurbishing, </w:t>
      </w:r>
      <w:r w:rsidR="0067554E">
        <w:rPr>
          <w:rFonts w:ascii="Arial" w:hAnsi="Arial" w:cs="Arial"/>
          <w:bCs/>
          <w:sz w:val="22"/>
          <w:szCs w:val="22"/>
        </w:rPr>
        <w:t xml:space="preserve">land and buildings (ie immoveable assets), </w:t>
      </w:r>
      <w:r w:rsidRPr="00D04A0F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fit-outs</w:t>
      </w:r>
    </w:p>
    <w:p w14:paraId="0A1BDF24" w14:textId="6248884C" w:rsidR="00BE16C4" w:rsidRDefault="00BE16C4" w:rsidP="00FB2C79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 w:rsidRPr="00124EC4">
        <w:rPr>
          <w:rFonts w:ascii="Arial" w:hAnsi="Arial" w:cs="Arial"/>
          <w:bCs/>
          <w:sz w:val="22"/>
          <w:szCs w:val="22"/>
        </w:rPr>
        <w:t>registers</w:t>
      </w:r>
      <w:r>
        <w:rPr>
          <w:rFonts w:ascii="Arial" w:hAnsi="Arial" w:cs="Arial"/>
          <w:bCs/>
          <w:sz w:val="22"/>
          <w:szCs w:val="22"/>
        </w:rPr>
        <w:t xml:space="preserve"> of assets, </w:t>
      </w:r>
      <w:r w:rsidRPr="00BE16C4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FINANCIAL MANAGEMENT</w:t>
      </w:r>
    </w:p>
    <w:p w14:paraId="35C441C8" w14:textId="77777777" w:rsidR="00AC5947" w:rsidRDefault="00AC5947" w:rsidP="00AC5947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registers of contracts, procurement, </w:t>
      </w:r>
      <w:r w:rsidRPr="00AC5947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PROCUREMENT</w:t>
      </w:r>
    </w:p>
    <w:p w14:paraId="6A4C0BE4" w14:textId="0FE3D3CC" w:rsidR="00FB2C79" w:rsidRDefault="00FB2C79" w:rsidP="00FB2C79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register</w:t>
      </w:r>
      <w:r w:rsidR="006956BB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 xml:space="preserve"> of </w:t>
      </w:r>
      <w:r w:rsidR="00162CF5">
        <w:rPr>
          <w:rFonts w:ascii="Arial" w:hAnsi="Arial" w:cs="Arial"/>
          <w:bCs/>
          <w:sz w:val="22"/>
          <w:szCs w:val="22"/>
        </w:rPr>
        <w:t>contracts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="00F744CD">
        <w:rPr>
          <w:rFonts w:ascii="Arial" w:hAnsi="Arial" w:cs="Arial"/>
          <w:bCs/>
          <w:sz w:val="22"/>
          <w:szCs w:val="22"/>
        </w:rPr>
        <w:t>property management, 626</w:t>
      </w:r>
      <w:r w:rsidR="0014017A">
        <w:rPr>
          <w:rFonts w:ascii="Arial" w:hAnsi="Arial" w:cs="Arial"/>
          <w:bCs/>
          <w:sz w:val="22"/>
          <w:szCs w:val="22"/>
        </w:rPr>
        <w:t>64</w:t>
      </w:r>
    </w:p>
    <w:p w14:paraId="3FDC7CD3" w14:textId="26B19BDA" w:rsidR="003F1872" w:rsidRDefault="003F1872" w:rsidP="00096D26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registers of deeds, property management, 62664</w:t>
      </w:r>
    </w:p>
    <w:p w14:paraId="4B8D4E22" w14:textId="2F843A9D" w:rsidR="003F1872" w:rsidRDefault="003F1872" w:rsidP="00096D26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registers of land, property management, 62664</w:t>
      </w:r>
    </w:p>
    <w:p w14:paraId="7F5732D2" w14:textId="0AC7FA89" w:rsidR="006D70FE" w:rsidRDefault="006D70FE" w:rsidP="00096D26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registers of lost property, </w:t>
      </w:r>
      <w:r w:rsidR="00624471">
        <w:rPr>
          <w:rFonts w:ascii="Arial" w:hAnsi="Arial" w:cs="Arial"/>
          <w:bCs/>
          <w:sz w:val="22"/>
          <w:szCs w:val="22"/>
        </w:rPr>
        <w:t>62671</w:t>
      </w:r>
    </w:p>
    <w:p w14:paraId="633AE81B" w14:textId="4B7CC93B" w:rsidR="00077A97" w:rsidRDefault="00077A97" w:rsidP="00096D26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registers of leases, property management, 62671</w:t>
      </w:r>
    </w:p>
    <w:p w14:paraId="70A8BFCA" w14:textId="081686B8" w:rsidR="003F1872" w:rsidRDefault="003F1872" w:rsidP="00096D26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registers of property, property management, 62664</w:t>
      </w:r>
    </w:p>
    <w:p w14:paraId="0271234A" w14:textId="3C6E5B13" w:rsidR="006956BB" w:rsidRDefault="006956BB" w:rsidP="00096D26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registers of risks, </w:t>
      </w:r>
      <w:r w:rsidR="006D70FE">
        <w:rPr>
          <w:rFonts w:ascii="Arial" w:hAnsi="Arial" w:cs="Arial"/>
          <w:bCs/>
          <w:sz w:val="22"/>
          <w:szCs w:val="22"/>
        </w:rPr>
        <w:t>property management</w:t>
      </w:r>
      <w:r w:rsidR="0072064E">
        <w:rPr>
          <w:rFonts w:ascii="Arial" w:hAnsi="Arial" w:cs="Arial"/>
          <w:bCs/>
          <w:sz w:val="22"/>
          <w:szCs w:val="22"/>
        </w:rPr>
        <w:t xml:space="preserve">, </w:t>
      </w:r>
      <w:r w:rsidR="004F70D0">
        <w:rPr>
          <w:rFonts w:ascii="Arial" w:hAnsi="Arial" w:cs="Arial"/>
          <w:bCs/>
          <w:sz w:val="22"/>
          <w:szCs w:val="22"/>
        </w:rPr>
        <w:t>62</w:t>
      </w:r>
      <w:r w:rsidR="00D33A35">
        <w:rPr>
          <w:rFonts w:ascii="Arial" w:hAnsi="Arial" w:cs="Arial"/>
          <w:bCs/>
          <w:sz w:val="22"/>
          <w:szCs w:val="22"/>
        </w:rPr>
        <w:t>671</w:t>
      </w:r>
    </w:p>
    <w:p w14:paraId="49639238" w14:textId="3D672803" w:rsidR="00162CF5" w:rsidRDefault="00162CF5" w:rsidP="00096D26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register</w:t>
      </w:r>
      <w:r w:rsidR="006956BB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 xml:space="preserve"> of tenders, </w:t>
      </w:r>
      <w:r w:rsidR="006D70FE">
        <w:rPr>
          <w:rFonts w:ascii="Arial" w:hAnsi="Arial" w:cs="Arial"/>
          <w:bCs/>
          <w:sz w:val="22"/>
          <w:szCs w:val="22"/>
        </w:rPr>
        <w:t>property management</w:t>
      </w:r>
      <w:r w:rsidR="00DE706A">
        <w:rPr>
          <w:rFonts w:ascii="Arial" w:hAnsi="Arial" w:cs="Arial"/>
          <w:bCs/>
          <w:sz w:val="22"/>
          <w:szCs w:val="22"/>
        </w:rPr>
        <w:t xml:space="preserve">, </w:t>
      </w:r>
      <w:r w:rsidR="004F70D0">
        <w:rPr>
          <w:rFonts w:ascii="Arial" w:hAnsi="Arial" w:cs="Arial"/>
          <w:bCs/>
          <w:sz w:val="22"/>
          <w:szCs w:val="22"/>
        </w:rPr>
        <w:t>62</w:t>
      </w:r>
      <w:r w:rsidR="003C42A2">
        <w:rPr>
          <w:rFonts w:ascii="Arial" w:hAnsi="Arial" w:cs="Arial"/>
          <w:bCs/>
          <w:sz w:val="22"/>
          <w:szCs w:val="22"/>
        </w:rPr>
        <w:t>671</w:t>
      </w:r>
    </w:p>
    <w:p w14:paraId="067308E5" w14:textId="5B4108EE" w:rsidR="00D33A35" w:rsidRDefault="00233329" w:rsidP="002010C0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rehabilitation of </w:t>
      </w:r>
      <w:r w:rsidR="00E77093">
        <w:rPr>
          <w:rFonts w:ascii="Arial" w:hAnsi="Arial" w:cs="Arial"/>
          <w:bCs/>
          <w:sz w:val="22"/>
          <w:szCs w:val="22"/>
        </w:rPr>
        <w:t xml:space="preserve">contaminated </w:t>
      </w:r>
      <w:r>
        <w:rPr>
          <w:rFonts w:ascii="Arial" w:hAnsi="Arial" w:cs="Arial"/>
          <w:bCs/>
          <w:sz w:val="22"/>
          <w:szCs w:val="22"/>
        </w:rPr>
        <w:t>land, 62664</w:t>
      </w:r>
    </w:p>
    <w:p w14:paraId="12EE5C74" w14:textId="77777777" w:rsidR="00D33A35" w:rsidRDefault="00D33A35" w:rsidP="00D33A35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relocating, agency business operations, 62671</w:t>
      </w:r>
    </w:p>
    <w:p w14:paraId="5D5D7EEB" w14:textId="77777777" w:rsidR="00D33A35" w:rsidRDefault="00D33A35" w:rsidP="00D33A35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relocating, belongings of individual employees, </w:t>
      </w:r>
      <w:r w:rsidRPr="00D33A35">
        <w:rPr>
          <w:rFonts w:ascii="Arial" w:eastAsia="Calibri" w:hAnsi="Arial" w:cs="Arial"/>
          <w:i/>
          <w:color w:val="000000"/>
          <w:sz w:val="22"/>
          <w:szCs w:val="22"/>
        </w:rPr>
        <w:t>see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PERSONNEL MANAGEMENT</w:t>
      </w:r>
    </w:p>
    <w:p w14:paraId="7CD238EA" w14:textId="74A90793" w:rsidR="00541D2C" w:rsidRDefault="00541D2C" w:rsidP="00627D1F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remedial action, involving land and buildings (ie immoveable assets), </w:t>
      </w:r>
      <w:r w:rsidRPr="00C36E0F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conservation</w:t>
      </w:r>
      <w:r w:rsidR="00C36E0F">
        <w:rPr>
          <w:rFonts w:ascii="Arial" w:hAnsi="Arial" w:cs="Arial"/>
          <w:bCs/>
          <w:sz w:val="22"/>
          <w:szCs w:val="22"/>
        </w:rPr>
        <w:t xml:space="preserve"> and restoration</w:t>
      </w:r>
    </w:p>
    <w:p w14:paraId="7ED1A951" w14:textId="5A1D4595" w:rsidR="00165A71" w:rsidRDefault="00165A71" w:rsidP="00627D1F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removalists, </w:t>
      </w:r>
      <w:r w:rsidR="00AF37FD">
        <w:rPr>
          <w:rFonts w:ascii="Arial" w:hAnsi="Arial" w:cs="Arial"/>
          <w:bCs/>
          <w:sz w:val="22"/>
          <w:szCs w:val="22"/>
        </w:rPr>
        <w:t>managing</w:t>
      </w:r>
      <w:r w:rsidR="00077A97">
        <w:rPr>
          <w:rFonts w:ascii="Arial" w:hAnsi="Arial" w:cs="Arial"/>
          <w:bCs/>
          <w:sz w:val="22"/>
          <w:szCs w:val="22"/>
        </w:rPr>
        <w:t xml:space="preserve"> of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="00B76818">
        <w:rPr>
          <w:rFonts w:ascii="Arial" w:hAnsi="Arial" w:cs="Arial"/>
          <w:bCs/>
          <w:sz w:val="22"/>
          <w:szCs w:val="22"/>
        </w:rPr>
        <w:t>62671</w:t>
      </w:r>
    </w:p>
    <w:p w14:paraId="2D0D51BA" w14:textId="57C2E645" w:rsidR="00165A71" w:rsidRDefault="00165A71" w:rsidP="00627D1F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removalists, </w:t>
      </w:r>
      <w:r w:rsidR="00F45BAF">
        <w:rPr>
          <w:rFonts w:ascii="Arial" w:hAnsi="Arial" w:cs="Arial"/>
          <w:bCs/>
          <w:sz w:val="22"/>
          <w:szCs w:val="22"/>
        </w:rPr>
        <w:t>procurement</w:t>
      </w:r>
      <w:r>
        <w:rPr>
          <w:rFonts w:ascii="Arial" w:hAnsi="Arial" w:cs="Arial"/>
          <w:bCs/>
          <w:sz w:val="22"/>
          <w:szCs w:val="22"/>
        </w:rPr>
        <w:t xml:space="preserve"> of, </w:t>
      </w:r>
      <w:r w:rsidRPr="00F45BAF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PROCUREMENT</w:t>
      </w:r>
    </w:p>
    <w:p w14:paraId="213EE1BB" w14:textId="20C5DD16" w:rsidR="002525E8" w:rsidRPr="002525E8" w:rsidRDefault="00627D1F" w:rsidP="002010C0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renovations, </w:t>
      </w:r>
      <w:r w:rsidR="00077A97">
        <w:rPr>
          <w:rFonts w:ascii="Arial" w:hAnsi="Arial" w:cs="Arial"/>
          <w:bCs/>
          <w:sz w:val="22"/>
          <w:szCs w:val="22"/>
        </w:rPr>
        <w:t xml:space="preserve">land and buildings (ie immoveable assets), </w:t>
      </w:r>
      <w:r w:rsidR="002525E8">
        <w:rPr>
          <w:rFonts w:ascii="Arial" w:hAnsi="Arial" w:cs="Arial"/>
          <w:bCs/>
          <w:sz w:val="22"/>
          <w:szCs w:val="22"/>
        </w:rPr>
        <w:t>62664/62668</w:t>
      </w:r>
    </w:p>
    <w:p w14:paraId="0BED3B00" w14:textId="7C57B743" w:rsidR="00D64CE7" w:rsidRDefault="00D64CE7" w:rsidP="002010C0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rental,</w:t>
      </w:r>
      <w:r w:rsidR="007C5CD4">
        <w:rPr>
          <w:rFonts w:ascii="Arial" w:hAnsi="Arial" w:cs="Arial"/>
          <w:bCs/>
          <w:sz w:val="22"/>
          <w:szCs w:val="22"/>
        </w:rPr>
        <w:t xml:space="preserve"> </w:t>
      </w:r>
      <w:r w:rsidR="00165A71">
        <w:rPr>
          <w:rFonts w:ascii="Arial" w:hAnsi="Arial" w:cs="Arial"/>
          <w:bCs/>
          <w:sz w:val="22"/>
          <w:szCs w:val="22"/>
        </w:rPr>
        <w:t xml:space="preserve">land and buildings, </w:t>
      </w:r>
    </w:p>
    <w:p w14:paraId="295C9113" w14:textId="49FD6951" w:rsidR="00825E2B" w:rsidRDefault="00825E2B" w:rsidP="007F517F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  <w:t xml:space="preserve">property leased-out by the agency, </w:t>
      </w:r>
      <w:r w:rsidR="00BE7284" w:rsidRPr="00BE7284">
        <w:rPr>
          <w:rFonts w:ascii="Arial" w:eastAsia="Calibri" w:hAnsi="Arial" w:cs="Arial"/>
          <w:i/>
          <w:color w:val="000000"/>
          <w:sz w:val="22"/>
          <w:szCs w:val="22"/>
        </w:rPr>
        <w:t>see</w:t>
      </w:r>
      <w:r w:rsidR="00BE7284">
        <w:rPr>
          <w:rFonts w:ascii="Arial" w:eastAsia="Calibri" w:hAnsi="Arial" w:cs="Arial"/>
          <w:color w:val="000000"/>
          <w:sz w:val="22"/>
          <w:szCs w:val="22"/>
        </w:rPr>
        <w:t xml:space="preserve"> leasing-out</w:t>
      </w:r>
    </w:p>
    <w:p w14:paraId="38A422B8" w14:textId="742629D6" w:rsidR="00825E2B" w:rsidRDefault="00825E2B" w:rsidP="007F517F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  <w:t xml:space="preserve">property leased to the agency, </w:t>
      </w:r>
      <w:r w:rsidR="00BE7284" w:rsidRPr="00BE7284">
        <w:rPr>
          <w:rFonts w:ascii="Arial" w:eastAsia="Calibri" w:hAnsi="Arial" w:cs="Arial"/>
          <w:i/>
          <w:color w:val="000000"/>
          <w:sz w:val="22"/>
          <w:szCs w:val="22"/>
        </w:rPr>
        <w:t>see</w:t>
      </w:r>
      <w:r w:rsidR="00BE7284">
        <w:rPr>
          <w:rFonts w:ascii="Arial" w:eastAsia="Calibri" w:hAnsi="Arial" w:cs="Arial"/>
          <w:color w:val="000000"/>
          <w:sz w:val="22"/>
          <w:szCs w:val="22"/>
        </w:rPr>
        <w:t xml:space="preserve"> leasing</w:t>
      </w:r>
    </w:p>
    <w:p w14:paraId="2F1D7AF7" w14:textId="726268A0" w:rsidR="00585D50" w:rsidRDefault="00825E2B" w:rsidP="007F517F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r w:rsidR="00585D50">
        <w:rPr>
          <w:rFonts w:ascii="Arial" w:eastAsia="Calibri" w:hAnsi="Arial" w:cs="Arial"/>
          <w:color w:val="000000"/>
          <w:sz w:val="22"/>
          <w:szCs w:val="22"/>
        </w:rPr>
        <w:t xml:space="preserve">rental inspections, </w:t>
      </w:r>
      <w:r w:rsidR="00585D50" w:rsidRPr="00585D50">
        <w:rPr>
          <w:rFonts w:ascii="Arial" w:eastAsia="Calibri" w:hAnsi="Arial" w:cs="Arial"/>
          <w:i/>
          <w:color w:val="000000"/>
          <w:sz w:val="22"/>
          <w:szCs w:val="22"/>
        </w:rPr>
        <w:t>see</w:t>
      </w:r>
      <w:r w:rsidR="00585D50">
        <w:rPr>
          <w:rFonts w:ascii="Arial" w:eastAsia="Calibri" w:hAnsi="Arial" w:cs="Arial"/>
          <w:color w:val="000000"/>
          <w:sz w:val="22"/>
          <w:szCs w:val="22"/>
        </w:rPr>
        <w:t xml:space="preserve"> inspections</w:t>
      </w:r>
    </w:p>
    <w:p w14:paraId="26FD3283" w14:textId="2A946372" w:rsidR="007F517F" w:rsidRDefault="007F517F" w:rsidP="007F517F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repairs,</w:t>
      </w:r>
      <w:r w:rsidR="00E26DEE">
        <w:rPr>
          <w:rFonts w:ascii="Arial" w:eastAsia="Calibri" w:hAnsi="Arial" w:cs="Arial"/>
          <w:color w:val="000000"/>
          <w:sz w:val="22"/>
          <w:szCs w:val="22"/>
        </w:rPr>
        <w:t xml:space="preserve"> land and buildings,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7F517F">
        <w:rPr>
          <w:rFonts w:ascii="Arial" w:eastAsia="Calibri" w:hAnsi="Arial" w:cs="Arial"/>
          <w:i/>
          <w:color w:val="000000"/>
          <w:sz w:val="22"/>
          <w:szCs w:val="22"/>
        </w:rPr>
        <w:t xml:space="preserve">see </w:t>
      </w:r>
      <w:r>
        <w:rPr>
          <w:rFonts w:ascii="Arial" w:eastAsia="Calibri" w:hAnsi="Arial" w:cs="Arial"/>
          <w:color w:val="000000"/>
          <w:sz w:val="22"/>
          <w:szCs w:val="22"/>
        </w:rPr>
        <w:t>maintenance</w:t>
      </w:r>
      <w:r w:rsidR="007E6246">
        <w:rPr>
          <w:rFonts w:ascii="Arial" w:eastAsia="Calibri" w:hAnsi="Arial" w:cs="Arial"/>
          <w:color w:val="000000"/>
          <w:sz w:val="22"/>
          <w:szCs w:val="22"/>
        </w:rPr>
        <w:t xml:space="preserve"> and repairs</w:t>
      </w:r>
    </w:p>
    <w:p w14:paraId="52F37B50" w14:textId="1B99E30B" w:rsidR="000F69D6" w:rsidRDefault="00FF7C98" w:rsidP="000F69D6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 w:rsidRPr="0065270C">
        <w:rPr>
          <w:rFonts w:ascii="Arial" w:hAnsi="Arial" w:cs="Arial"/>
          <w:bCs/>
          <w:sz w:val="22"/>
          <w:szCs w:val="22"/>
        </w:rPr>
        <w:t>reporting</w:t>
      </w:r>
      <w:r w:rsidR="002010C0" w:rsidRPr="00D64298">
        <w:rPr>
          <w:rFonts w:ascii="Arial" w:hAnsi="Arial" w:cs="Arial"/>
          <w:bCs/>
          <w:sz w:val="22"/>
          <w:szCs w:val="22"/>
        </w:rPr>
        <w:t xml:space="preserve">, </w:t>
      </w:r>
      <w:r w:rsidR="006D70FE">
        <w:rPr>
          <w:rFonts w:ascii="Arial" w:hAnsi="Arial" w:cs="Arial"/>
          <w:bCs/>
          <w:sz w:val="22"/>
          <w:szCs w:val="22"/>
        </w:rPr>
        <w:t>property management</w:t>
      </w:r>
      <w:r w:rsidR="00303755">
        <w:rPr>
          <w:rFonts w:ascii="Arial" w:hAnsi="Arial" w:cs="Arial"/>
          <w:bCs/>
          <w:sz w:val="22"/>
          <w:szCs w:val="22"/>
        </w:rPr>
        <w:t>,</w:t>
      </w:r>
      <w:r w:rsidR="005B7800">
        <w:rPr>
          <w:rFonts w:ascii="Arial" w:hAnsi="Arial" w:cs="Arial"/>
          <w:bCs/>
          <w:sz w:val="22"/>
          <w:szCs w:val="22"/>
        </w:rPr>
        <w:t xml:space="preserve"> final versions of reports, 62664/62667/62668/62671</w:t>
      </w:r>
    </w:p>
    <w:p w14:paraId="2F9CAA1B" w14:textId="078E3ED7" w:rsidR="005B7800" w:rsidRDefault="005B7800" w:rsidP="000F69D6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reporting, property management, developing/drafting, 62671</w:t>
      </w:r>
    </w:p>
    <w:p w14:paraId="40674360" w14:textId="16D0EE8F" w:rsidR="00F57EF9" w:rsidRDefault="00F57EF9" w:rsidP="00096D26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request for proposals, </w:t>
      </w:r>
      <w:r w:rsidR="00C61DEC">
        <w:rPr>
          <w:rFonts w:ascii="Arial" w:hAnsi="Arial" w:cs="Arial"/>
          <w:bCs/>
          <w:sz w:val="22"/>
          <w:szCs w:val="22"/>
        </w:rPr>
        <w:t>property management</w:t>
      </w:r>
      <w:r w:rsidR="005E57A8">
        <w:rPr>
          <w:rFonts w:ascii="Arial" w:hAnsi="Arial" w:cs="Arial"/>
          <w:bCs/>
          <w:sz w:val="22"/>
          <w:szCs w:val="22"/>
        </w:rPr>
        <w:t>,</w:t>
      </w:r>
      <w:r w:rsidR="00C61DEC">
        <w:rPr>
          <w:rFonts w:ascii="Arial" w:hAnsi="Arial" w:cs="Arial"/>
          <w:bCs/>
          <w:sz w:val="22"/>
          <w:szCs w:val="22"/>
        </w:rPr>
        <w:t xml:space="preserve"> </w:t>
      </w:r>
      <w:r w:rsidRPr="00A70E7F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C61DEC">
        <w:rPr>
          <w:rFonts w:ascii="Arial" w:hAnsi="Arial" w:cs="Arial"/>
          <w:bCs/>
          <w:sz w:val="22"/>
          <w:szCs w:val="22"/>
        </w:rPr>
        <w:t>land and buildings</w:t>
      </w:r>
    </w:p>
    <w:p w14:paraId="54909343" w14:textId="3AE602F1" w:rsidR="00405795" w:rsidRDefault="00405795" w:rsidP="00096D26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request for quote</w:t>
      </w:r>
      <w:r w:rsidR="00F57EF9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>,</w:t>
      </w:r>
      <w:r w:rsidR="00206AEB">
        <w:rPr>
          <w:rFonts w:ascii="Arial" w:hAnsi="Arial" w:cs="Arial"/>
          <w:bCs/>
          <w:sz w:val="22"/>
          <w:szCs w:val="22"/>
        </w:rPr>
        <w:t xml:space="preserve"> </w:t>
      </w:r>
      <w:r w:rsidR="00C61DEC">
        <w:rPr>
          <w:rFonts w:ascii="Arial" w:hAnsi="Arial" w:cs="Arial"/>
          <w:bCs/>
          <w:sz w:val="22"/>
          <w:szCs w:val="22"/>
        </w:rPr>
        <w:t xml:space="preserve">property management, </w:t>
      </w:r>
      <w:r w:rsidRPr="00416661">
        <w:rPr>
          <w:rFonts w:ascii="Arial" w:hAnsi="Arial" w:cs="Arial"/>
          <w:bCs/>
          <w:i/>
          <w:sz w:val="22"/>
          <w:szCs w:val="22"/>
        </w:rPr>
        <w:t xml:space="preserve">see </w:t>
      </w:r>
      <w:r w:rsidR="00C61DEC">
        <w:rPr>
          <w:rFonts w:ascii="Arial" w:hAnsi="Arial" w:cs="Arial"/>
          <w:bCs/>
          <w:sz w:val="22"/>
          <w:szCs w:val="22"/>
        </w:rPr>
        <w:t>land and buildings</w:t>
      </w:r>
    </w:p>
    <w:p w14:paraId="496E65EE" w14:textId="00933F8D" w:rsidR="00B92928" w:rsidRDefault="00B92928" w:rsidP="00096D26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request for tender</w:t>
      </w:r>
      <w:r w:rsidR="00F57EF9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>,</w:t>
      </w:r>
      <w:r w:rsidR="00C61DEC">
        <w:rPr>
          <w:rFonts w:ascii="Arial" w:hAnsi="Arial" w:cs="Arial"/>
          <w:bCs/>
          <w:sz w:val="22"/>
          <w:szCs w:val="22"/>
        </w:rPr>
        <w:t xml:space="preserve"> property management,</w:t>
      </w:r>
      <w:r w:rsidR="005E57A8">
        <w:rPr>
          <w:rFonts w:ascii="Arial" w:hAnsi="Arial" w:cs="Arial"/>
          <w:bCs/>
          <w:sz w:val="22"/>
          <w:szCs w:val="22"/>
        </w:rPr>
        <w:t xml:space="preserve"> </w:t>
      </w:r>
      <w:r w:rsidRPr="00416661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tendering</w:t>
      </w:r>
    </w:p>
    <w:p w14:paraId="2B492737" w14:textId="0046666B" w:rsidR="0004589D" w:rsidRPr="00C27B81" w:rsidRDefault="0004589D" w:rsidP="00096D26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 w:rsidRPr="00A467AA">
        <w:rPr>
          <w:rFonts w:ascii="Arial" w:hAnsi="Arial" w:cs="Arial"/>
          <w:bCs/>
          <w:sz w:val="22"/>
          <w:szCs w:val="22"/>
        </w:rPr>
        <w:t>requisition, goods</w:t>
      </w:r>
      <w:r>
        <w:rPr>
          <w:rFonts w:ascii="Arial" w:hAnsi="Arial" w:cs="Arial"/>
          <w:bCs/>
          <w:sz w:val="22"/>
          <w:szCs w:val="22"/>
        </w:rPr>
        <w:t xml:space="preserve"> and services (including moveable assets such as equipment, stores and vehicles), </w:t>
      </w:r>
      <w:r w:rsidR="00C27B81">
        <w:rPr>
          <w:rFonts w:ascii="Arial" w:hAnsi="Arial" w:cs="Arial"/>
          <w:bCs/>
          <w:i/>
          <w:sz w:val="22"/>
          <w:szCs w:val="22"/>
        </w:rPr>
        <w:t xml:space="preserve">see </w:t>
      </w:r>
      <w:r w:rsidR="00C27B81">
        <w:rPr>
          <w:rFonts w:ascii="Arial" w:hAnsi="Arial" w:cs="Arial"/>
          <w:bCs/>
          <w:sz w:val="22"/>
          <w:szCs w:val="22"/>
        </w:rPr>
        <w:t>PROCUREMENT</w:t>
      </w:r>
    </w:p>
    <w:p w14:paraId="7771D452" w14:textId="1F933777" w:rsidR="006D6645" w:rsidRDefault="006D6645" w:rsidP="00096D26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requisition, land and buildings (ie immoveable assets), </w:t>
      </w:r>
      <w:r w:rsidRPr="006D6645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acquisition</w:t>
      </w:r>
    </w:p>
    <w:p w14:paraId="307234F6" w14:textId="6A025B34" w:rsidR="00096D26" w:rsidRDefault="00096D26" w:rsidP="00096D26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research and analysis, supporting </w:t>
      </w:r>
      <w:r w:rsidR="006D70FE">
        <w:rPr>
          <w:rFonts w:ascii="Arial" w:hAnsi="Arial" w:cs="Arial"/>
          <w:bCs/>
          <w:sz w:val="22"/>
          <w:szCs w:val="22"/>
        </w:rPr>
        <w:t>property management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="004F70D0">
        <w:rPr>
          <w:rFonts w:ascii="Arial" w:hAnsi="Arial" w:cs="Arial"/>
          <w:bCs/>
          <w:sz w:val="22"/>
          <w:szCs w:val="22"/>
        </w:rPr>
        <w:t>62</w:t>
      </w:r>
      <w:r w:rsidR="003C42A2">
        <w:rPr>
          <w:rFonts w:ascii="Arial" w:hAnsi="Arial" w:cs="Arial"/>
          <w:bCs/>
          <w:sz w:val="22"/>
          <w:szCs w:val="22"/>
        </w:rPr>
        <w:t>671</w:t>
      </w:r>
    </w:p>
    <w:p w14:paraId="0E4AAF9E" w14:textId="6A4592FC" w:rsidR="00077A97" w:rsidRDefault="00077A97" w:rsidP="00096D26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residential accommodation, leas</w:t>
      </w:r>
      <w:r w:rsidR="00BE7284">
        <w:rPr>
          <w:rFonts w:ascii="Arial" w:hAnsi="Arial" w:cs="Arial"/>
          <w:bCs/>
          <w:sz w:val="22"/>
          <w:szCs w:val="22"/>
        </w:rPr>
        <w:t>ed to</w:t>
      </w:r>
      <w:r>
        <w:rPr>
          <w:rFonts w:ascii="Arial" w:hAnsi="Arial" w:cs="Arial"/>
          <w:bCs/>
          <w:sz w:val="22"/>
          <w:szCs w:val="22"/>
        </w:rPr>
        <w:t xml:space="preserve"> the agency, </w:t>
      </w:r>
      <w:r w:rsidRPr="00BE7284">
        <w:rPr>
          <w:rFonts w:ascii="Arial" w:hAnsi="Arial" w:cs="Arial"/>
          <w:bCs/>
          <w:i/>
          <w:sz w:val="22"/>
          <w:szCs w:val="22"/>
        </w:rPr>
        <w:t>see</w:t>
      </w:r>
      <w:r w:rsidR="00BE7284">
        <w:rPr>
          <w:rFonts w:ascii="Arial" w:hAnsi="Arial" w:cs="Arial"/>
          <w:bCs/>
          <w:sz w:val="22"/>
          <w:szCs w:val="22"/>
        </w:rPr>
        <w:t xml:space="preserve"> leasing</w:t>
      </w:r>
    </w:p>
    <w:p w14:paraId="0420C4E7" w14:textId="7AA4FA00" w:rsidR="004961E2" w:rsidRDefault="00C27B81" w:rsidP="00096D26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residential accommodation, leasing-out</w:t>
      </w:r>
      <w:r w:rsidR="00BE7284">
        <w:rPr>
          <w:rFonts w:ascii="Arial" w:hAnsi="Arial" w:cs="Arial"/>
          <w:bCs/>
          <w:sz w:val="22"/>
          <w:szCs w:val="22"/>
        </w:rPr>
        <w:t xml:space="preserve"> by the agency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="00BE7284" w:rsidRPr="00BE7284">
        <w:rPr>
          <w:rFonts w:ascii="Arial" w:hAnsi="Arial" w:cs="Arial"/>
          <w:bCs/>
          <w:i/>
          <w:sz w:val="22"/>
          <w:szCs w:val="22"/>
        </w:rPr>
        <w:t>see</w:t>
      </w:r>
      <w:r w:rsidR="00BE7284">
        <w:rPr>
          <w:rFonts w:ascii="Arial" w:hAnsi="Arial" w:cs="Arial"/>
          <w:bCs/>
          <w:sz w:val="22"/>
          <w:szCs w:val="22"/>
        </w:rPr>
        <w:t xml:space="preserve"> leasing-out</w:t>
      </w:r>
    </w:p>
    <w:p w14:paraId="53C5E2EE" w14:textId="74E0377D" w:rsidR="004961E2" w:rsidRDefault="004961E2" w:rsidP="00096D26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restoration,</w:t>
      </w:r>
      <w:r w:rsidR="00C62E8A">
        <w:rPr>
          <w:rFonts w:ascii="Arial" w:hAnsi="Arial" w:cs="Arial"/>
          <w:bCs/>
          <w:sz w:val="22"/>
          <w:szCs w:val="22"/>
        </w:rPr>
        <w:t xml:space="preserve"> </w:t>
      </w:r>
      <w:r w:rsidR="00991EF1">
        <w:rPr>
          <w:rFonts w:ascii="Arial" w:hAnsi="Arial" w:cs="Arial"/>
          <w:bCs/>
          <w:sz w:val="22"/>
          <w:szCs w:val="22"/>
        </w:rPr>
        <w:t>land and buildings (ie immoveable assets)</w:t>
      </w:r>
      <w:r w:rsidR="00C62E8A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903537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conservation</w:t>
      </w:r>
      <w:r w:rsidR="00C62E8A">
        <w:rPr>
          <w:rFonts w:ascii="Arial" w:hAnsi="Arial" w:cs="Arial"/>
          <w:bCs/>
          <w:sz w:val="22"/>
          <w:szCs w:val="22"/>
        </w:rPr>
        <w:t xml:space="preserve"> and restoration</w:t>
      </w:r>
    </w:p>
    <w:p w14:paraId="224B77D7" w14:textId="308D350F" w:rsidR="00C27B81" w:rsidRDefault="00C27B81" w:rsidP="00096D26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restricted areas, intrusions into, </w:t>
      </w:r>
      <w:r w:rsidRPr="00991EF1">
        <w:rPr>
          <w:rFonts w:ascii="Arial" w:hAnsi="Arial" w:cs="Arial"/>
          <w:bCs/>
          <w:i/>
          <w:sz w:val="22"/>
          <w:szCs w:val="22"/>
        </w:rPr>
        <w:t>se</w:t>
      </w:r>
      <w:r w:rsidR="00991EF1" w:rsidRPr="00991EF1">
        <w:rPr>
          <w:rFonts w:ascii="Arial" w:hAnsi="Arial" w:cs="Arial"/>
          <w:bCs/>
          <w:i/>
          <w:sz w:val="22"/>
          <w:szCs w:val="22"/>
        </w:rPr>
        <w:t>e</w:t>
      </w:r>
      <w:r w:rsidR="00991EF1">
        <w:rPr>
          <w:rFonts w:ascii="Arial" w:hAnsi="Arial" w:cs="Arial"/>
          <w:bCs/>
          <w:sz w:val="22"/>
          <w:szCs w:val="22"/>
        </w:rPr>
        <w:t xml:space="preserve"> security</w:t>
      </w:r>
    </w:p>
    <w:p w14:paraId="23D9519F" w14:textId="6C4E4A31" w:rsidR="00C874A3" w:rsidRDefault="00A546A2" w:rsidP="00F57EF9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reviewing and reviews, property management, </w:t>
      </w:r>
      <w:r w:rsidR="00C874A3">
        <w:rPr>
          <w:rFonts w:ascii="Arial" w:hAnsi="Arial" w:cs="Arial"/>
          <w:bCs/>
          <w:sz w:val="22"/>
          <w:szCs w:val="22"/>
        </w:rPr>
        <w:t>62664/626</w:t>
      </w:r>
      <w:r w:rsidR="00147CE8">
        <w:rPr>
          <w:rFonts w:ascii="Arial" w:hAnsi="Arial" w:cs="Arial"/>
          <w:bCs/>
          <w:sz w:val="22"/>
          <w:szCs w:val="22"/>
        </w:rPr>
        <w:t>71</w:t>
      </w:r>
    </w:p>
    <w:p w14:paraId="4BED16EE" w14:textId="241CDEEE" w:rsidR="00831EB6" w:rsidRDefault="00831EB6" w:rsidP="0061446D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right of way agreements, </w:t>
      </w:r>
      <w:r w:rsidR="00C35B4F">
        <w:rPr>
          <w:rFonts w:ascii="Arial" w:hAnsi="Arial" w:cs="Arial"/>
          <w:bCs/>
          <w:sz w:val="22"/>
          <w:szCs w:val="22"/>
        </w:rPr>
        <w:t xml:space="preserve">property management, </w:t>
      </w:r>
      <w:r w:rsidR="00D25ADD">
        <w:rPr>
          <w:rFonts w:ascii="Arial" w:hAnsi="Arial" w:cs="Arial"/>
          <w:sz w:val="22"/>
          <w:szCs w:val="22"/>
        </w:rPr>
        <w:t>62664/62668/62671**</w:t>
      </w:r>
    </w:p>
    <w:p w14:paraId="158CA431" w14:textId="47B37DC7" w:rsidR="00303755" w:rsidRDefault="000A761B" w:rsidP="0061446D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risk management, </w:t>
      </w:r>
      <w:r w:rsidR="006D70FE">
        <w:rPr>
          <w:rFonts w:ascii="Arial" w:hAnsi="Arial" w:cs="Arial"/>
          <w:bCs/>
          <w:sz w:val="22"/>
          <w:szCs w:val="22"/>
        </w:rPr>
        <w:t>property management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="004F70D0">
        <w:rPr>
          <w:rFonts w:ascii="Arial" w:hAnsi="Arial" w:cs="Arial"/>
          <w:bCs/>
          <w:sz w:val="22"/>
          <w:szCs w:val="22"/>
        </w:rPr>
        <w:t>62</w:t>
      </w:r>
      <w:r w:rsidR="00D33A35">
        <w:rPr>
          <w:rFonts w:ascii="Arial" w:hAnsi="Arial" w:cs="Arial"/>
          <w:bCs/>
          <w:sz w:val="22"/>
          <w:szCs w:val="22"/>
        </w:rPr>
        <w:t>671</w:t>
      </w:r>
    </w:p>
    <w:p w14:paraId="4F83B6F4" w14:textId="36A50D5B" w:rsidR="000A761B" w:rsidRDefault="000A761B" w:rsidP="0061446D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risk register, </w:t>
      </w:r>
      <w:r w:rsidR="006D70FE">
        <w:rPr>
          <w:rFonts w:ascii="Arial" w:hAnsi="Arial" w:cs="Arial"/>
          <w:bCs/>
          <w:sz w:val="22"/>
          <w:szCs w:val="22"/>
        </w:rPr>
        <w:t>property management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="004F70D0">
        <w:rPr>
          <w:rFonts w:ascii="Arial" w:hAnsi="Arial" w:cs="Arial"/>
          <w:bCs/>
          <w:sz w:val="22"/>
          <w:szCs w:val="22"/>
        </w:rPr>
        <w:t>62</w:t>
      </w:r>
      <w:r w:rsidR="00D33A35">
        <w:rPr>
          <w:rFonts w:ascii="Arial" w:hAnsi="Arial" w:cs="Arial"/>
          <w:bCs/>
          <w:sz w:val="22"/>
          <w:szCs w:val="22"/>
        </w:rPr>
        <w:t>671</w:t>
      </w:r>
    </w:p>
    <w:p w14:paraId="0B0E8F9A" w14:textId="51D2711A" w:rsidR="00B950A0" w:rsidRDefault="00E26DEE" w:rsidP="0061446D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routine upkeep, </w:t>
      </w:r>
      <w:r w:rsidR="00991EF1">
        <w:rPr>
          <w:rFonts w:ascii="Arial" w:hAnsi="Arial" w:cs="Arial"/>
          <w:bCs/>
          <w:sz w:val="22"/>
          <w:szCs w:val="22"/>
        </w:rPr>
        <w:t xml:space="preserve">land and buildings (ie immoveable assets), </w:t>
      </w:r>
      <w:r w:rsidRPr="00E26DEE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maintenance</w:t>
      </w:r>
      <w:r w:rsidR="007E6246">
        <w:rPr>
          <w:rFonts w:ascii="Arial" w:hAnsi="Arial" w:cs="Arial"/>
          <w:bCs/>
          <w:sz w:val="22"/>
          <w:szCs w:val="22"/>
        </w:rPr>
        <w:t xml:space="preserve"> and repairs</w:t>
      </w:r>
    </w:p>
    <w:p w14:paraId="680C9A1F" w14:textId="77777777" w:rsidR="00E26DEE" w:rsidRPr="00FF7C98" w:rsidRDefault="00E26DEE" w:rsidP="0061446D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</w:p>
    <w:p w14:paraId="48A7BC12" w14:textId="77777777" w:rsidR="00B2355B" w:rsidRPr="009D11C3" w:rsidRDefault="00FF7C98" w:rsidP="0061446D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4"/>
          <w:szCs w:val="24"/>
        </w:rPr>
      </w:pPr>
      <w:r w:rsidRPr="009D11C3">
        <w:rPr>
          <w:rFonts w:ascii="Arial" w:hAnsi="Arial" w:cs="Arial"/>
          <w:b/>
          <w:bCs/>
          <w:sz w:val="24"/>
          <w:szCs w:val="24"/>
        </w:rPr>
        <w:t>S</w:t>
      </w:r>
    </w:p>
    <w:p w14:paraId="590B1C41" w14:textId="52EA811B" w:rsidR="00715E61" w:rsidRDefault="00555718" w:rsidP="00FB75F7">
      <w:pPr>
        <w:autoSpaceDE w:val="0"/>
        <w:autoSpaceDN w:val="0"/>
        <w:adjustRightInd w:val="0"/>
        <w:spacing w:before="0"/>
        <w:rPr>
          <w:rFonts w:eastAsia="Calibri" w:cs="Arial"/>
          <w:color w:val="000000"/>
          <w:sz w:val="22"/>
          <w:szCs w:val="22"/>
        </w:rPr>
      </w:pPr>
      <w:r>
        <w:rPr>
          <w:rFonts w:eastAsia="Calibri" w:cs="Arial"/>
          <w:color w:val="000000"/>
          <w:sz w:val="22"/>
          <w:szCs w:val="22"/>
        </w:rPr>
        <w:t>s</w:t>
      </w:r>
      <w:r w:rsidR="00715E61">
        <w:rPr>
          <w:rFonts w:eastAsia="Calibri" w:cs="Arial"/>
          <w:color w:val="000000"/>
          <w:sz w:val="22"/>
          <w:szCs w:val="22"/>
        </w:rPr>
        <w:t>abotage</w:t>
      </w:r>
      <w:r>
        <w:rPr>
          <w:rFonts w:eastAsia="Calibri" w:cs="Arial"/>
          <w:color w:val="000000"/>
          <w:sz w:val="22"/>
          <w:szCs w:val="22"/>
        </w:rPr>
        <w:t xml:space="preserve">, </w:t>
      </w:r>
      <w:r w:rsidR="00681B6D">
        <w:rPr>
          <w:rFonts w:eastAsia="Calibri" w:cs="Arial"/>
          <w:color w:val="000000"/>
          <w:sz w:val="22"/>
          <w:szCs w:val="22"/>
        </w:rPr>
        <w:t xml:space="preserve">incidents impacting land and buildings (ie immoveable assets), </w:t>
      </w:r>
      <w:r w:rsidR="00681B6D" w:rsidRPr="00681B6D">
        <w:rPr>
          <w:rFonts w:eastAsia="Calibri" w:cs="Arial"/>
          <w:i/>
          <w:color w:val="000000"/>
          <w:sz w:val="22"/>
          <w:szCs w:val="22"/>
        </w:rPr>
        <w:t>see</w:t>
      </w:r>
      <w:r w:rsidR="00681B6D">
        <w:rPr>
          <w:rFonts w:eastAsia="Calibri" w:cs="Arial"/>
          <w:color w:val="000000"/>
          <w:sz w:val="22"/>
          <w:szCs w:val="22"/>
        </w:rPr>
        <w:t xml:space="preserve"> </w:t>
      </w:r>
      <w:r>
        <w:rPr>
          <w:rFonts w:eastAsia="Calibri" w:cs="Arial"/>
          <w:color w:val="000000"/>
          <w:sz w:val="22"/>
          <w:szCs w:val="22"/>
        </w:rPr>
        <w:t>security</w:t>
      </w:r>
    </w:p>
    <w:p w14:paraId="63B464CE" w14:textId="015C1392" w:rsidR="004B1760" w:rsidRPr="004B1760" w:rsidRDefault="004B1760" w:rsidP="00FB75F7">
      <w:pPr>
        <w:autoSpaceDE w:val="0"/>
        <w:autoSpaceDN w:val="0"/>
        <w:adjustRightInd w:val="0"/>
        <w:spacing w:before="0"/>
        <w:rPr>
          <w:rFonts w:eastAsia="Calibri" w:cs="Arial"/>
          <w:color w:val="000000"/>
          <w:sz w:val="22"/>
          <w:szCs w:val="22"/>
        </w:rPr>
      </w:pPr>
      <w:r>
        <w:rPr>
          <w:rFonts w:eastAsia="Calibri" w:cs="Arial"/>
          <w:color w:val="000000"/>
          <w:sz w:val="22"/>
          <w:szCs w:val="22"/>
        </w:rPr>
        <w:t xml:space="preserve">safe work method statements, </w:t>
      </w:r>
      <w:r>
        <w:rPr>
          <w:rFonts w:eastAsia="Calibri" w:cs="Arial"/>
          <w:i/>
          <w:color w:val="000000"/>
          <w:sz w:val="22"/>
          <w:szCs w:val="22"/>
        </w:rPr>
        <w:t xml:space="preserve">see </w:t>
      </w:r>
      <w:r>
        <w:rPr>
          <w:rFonts w:eastAsia="Calibri" w:cs="Arial"/>
          <w:color w:val="000000"/>
          <w:sz w:val="22"/>
          <w:szCs w:val="22"/>
        </w:rPr>
        <w:t>WORK HEALTH &amp; SAFETY</w:t>
      </w:r>
    </w:p>
    <w:p w14:paraId="6DB58192" w14:textId="25B62DE3" w:rsidR="00D61AD3" w:rsidRDefault="00D61AD3" w:rsidP="00FB75F7">
      <w:pPr>
        <w:autoSpaceDE w:val="0"/>
        <w:autoSpaceDN w:val="0"/>
        <w:adjustRightInd w:val="0"/>
        <w:spacing w:before="0"/>
        <w:rPr>
          <w:rFonts w:eastAsia="Calibri" w:cs="Arial"/>
          <w:bCs/>
          <w:color w:val="000000"/>
          <w:sz w:val="22"/>
          <w:szCs w:val="22"/>
        </w:rPr>
      </w:pPr>
      <w:r>
        <w:rPr>
          <w:rFonts w:eastAsia="Calibri" w:cs="Arial"/>
          <w:color w:val="000000"/>
          <w:sz w:val="22"/>
          <w:szCs w:val="22"/>
        </w:rPr>
        <w:t xml:space="preserve">safety data sheets, </w:t>
      </w:r>
      <w:r w:rsidRPr="00D61AD3">
        <w:rPr>
          <w:rFonts w:eastAsia="Calibri" w:cs="Arial"/>
          <w:i/>
          <w:color w:val="000000"/>
          <w:sz w:val="22"/>
          <w:szCs w:val="22"/>
        </w:rPr>
        <w:t>see</w:t>
      </w:r>
      <w:r>
        <w:rPr>
          <w:rFonts w:eastAsia="Calibri" w:cs="Arial"/>
          <w:color w:val="000000"/>
          <w:sz w:val="22"/>
          <w:szCs w:val="22"/>
        </w:rPr>
        <w:t xml:space="preserve"> WORK HEALTH &amp; SAFETY</w:t>
      </w:r>
    </w:p>
    <w:p w14:paraId="25FE45F5" w14:textId="41C1A09B" w:rsidR="001B52AE" w:rsidRDefault="00A95224" w:rsidP="00FB75F7">
      <w:pPr>
        <w:autoSpaceDE w:val="0"/>
        <w:autoSpaceDN w:val="0"/>
        <w:adjustRightInd w:val="0"/>
        <w:spacing w:before="0"/>
        <w:rPr>
          <w:rFonts w:eastAsia="Calibri" w:cs="Arial"/>
          <w:bCs/>
          <w:color w:val="000000"/>
          <w:sz w:val="22"/>
          <w:szCs w:val="22"/>
        </w:rPr>
      </w:pPr>
      <w:r>
        <w:rPr>
          <w:rFonts w:eastAsia="Calibri" w:cs="Arial"/>
          <w:bCs/>
          <w:color w:val="000000"/>
          <w:sz w:val="22"/>
          <w:szCs w:val="22"/>
        </w:rPr>
        <w:t xml:space="preserve">sale, land and buildings (ie immoveable assets), </w:t>
      </w:r>
      <w:r w:rsidRPr="00A95224">
        <w:rPr>
          <w:rFonts w:eastAsia="Calibri" w:cs="Arial"/>
          <w:bCs/>
          <w:i/>
          <w:color w:val="000000"/>
          <w:sz w:val="22"/>
          <w:szCs w:val="22"/>
        </w:rPr>
        <w:t>see</w:t>
      </w:r>
      <w:r>
        <w:rPr>
          <w:rFonts w:eastAsia="Calibri" w:cs="Arial"/>
          <w:bCs/>
          <w:color w:val="000000"/>
          <w:sz w:val="22"/>
          <w:szCs w:val="22"/>
        </w:rPr>
        <w:t xml:space="preserve"> disposal</w:t>
      </w:r>
    </w:p>
    <w:p w14:paraId="76646AC6" w14:textId="27612AAC" w:rsidR="001B52AE" w:rsidRDefault="006941C5" w:rsidP="00FB75F7">
      <w:pPr>
        <w:autoSpaceDE w:val="0"/>
        <w:autoSpaceDN w:val="0"/>
        <w:adjustRightInd w:val="0"/>
        <w:spacing w:before="0"/>
        <w:rPr>
          <w:rFonts w:eastAsia="Calibri" w:cs="Arial"/>
          <w:bCs/>
          <w:color w:val="000000"/>
          <w:sz w:val="22"/>
          <w:szCs w:val="22"/>
        </w:rPr>
      </w:pPr>
      <w:r>
        <w:rPr>
          <w:rFonts w:eastAsia="Calibri" w:cs="Arial"/>
          <w:bCs/>
          <w:color w:val="000000"/>
          <w:sz w:val="22"/>
          <w:szCs w:val="22"/>
        </w:rPr>
        <w:t>sale by tender, land and buildings (ie immoveable assets),</w:t>
      </w:r>
      <w:r w:rsidRPr="008415C7">
        <w:rPr>
          <w:rFonts w:eastAsia="Calibri" w:cs="Arial"/>
          <w:bCs/>
          <w:i/>
          <w:color w:val="000000"/>
          <w:sz w:val="22"/>
          <w:szCs w:val="22"/>
        </w:rPr>
        <w:t xml:space="preserve"> see</w:t>
      </w:r>
      <w:r>
        <w:rPr>
          <w:rFonts w:eastAsia="Calibri" w:cs="Arial"/>
          <w:bCs/>
          <w:color w:val="000000"/>
          <w:sz w:val="22"/>
          <w:szCs w:val="22"/>
        </w:rPr>
        <w:t xml:space="preserve"> disposal</w:t>
      </w:r>
    </w:p>
    <w:p w14:paraId="5AE1A2DC" w14:textId="46E4E782" w:rsidR="00B8225C" w:rsidRPr="001E2B60" w:rsidRDefault="00B8225C" w:rsidP="00B8225C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 w:rsidRPr="001E2B60">
        <w:rPr>
          <w:rFonts w:ascii="Arial" w:eastAsia="Calibri" w:hAnsi="Arial" w:cs="Arial"/>
          <w:color w:val="000000"/>
          <w:sz w:val="22"/>
          <w:szCs w:val="22"/>
        </w:rPr>
        <w:t xml:space="preserve">security, </w:t>
      </w:r>
      <w:r w:rsidR="005A3F2D" w:rsidRPr="001E2B60">
        <w:rPr>
          <w:rFonts w:ascii="Arial" w:eastAsia="Calibri" w:hAnsi="Arial" w:cs="Arial"/>
          <w:color w:val="000000"/>
          <w:sz w:val="22"/>
          <w:szCs w:val="22"/>
        </w:rPr>
        <w:t>land and buildings (ie immoveable assets),</w:t>
      </w:r>
      <w:r w:rsidRPr="001E2B60">
        <w:rPr>
          <w:rFonts w:ascii="Arial" w:eastAsia="Calibri" w:hAnsi="Arial" w:cs="Arial"/>
          <w:color w:val="000000"/>
          <w:sz w:val="22"/>
          <w:szCs w:val="22"/>
        </w:rPr>
        <w:t xml:space="preserve"> </w:t>
      </w:r>
    </w:p>
    <w:p w14:paraId="3373948A" w14:textId="57FD9591" w:rsidR="00ED3745" w:rsidRPr="001E2B60" w:rsidRDefault="00B8225C" w:rsidP="00B8225C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 w:rsidRPr="001E2B60">
        <w:rPr>
          <w:rFonts w:ascii="Arial" w:eastAsia="Calibri" w:hAnsi="Arial" w:cs="Arial"/>
          <w:color w:val="000000"/>
          <w:sz w:val="22"/>
          <w:szCs w:val="22"/>
        </w:rPr>
        <w:tab/>
      </w:r>
      <w:r w:rsidRPr="001E2B60">
        <w:rPr>
          <w:rFonts w:ascii="Arial" w:eastAsia="Calibri" w:hAnsi="Arial" w:cs="Arial"/>
          <w:color w:val="000000"/>
          <w:sz w:val="22"/>
          <w:szCs w:val="22"/>
        </w:rPr>
        <w:tab/>
      </w:r>
      <w:r w:rsidR="00ED3745" w:rsidRPr="001E2B60">
        <w:rPr>
          <w:rFonts w:ascii="Arial" w:eastAsia="Calibri" w:hAnsi="Arial" w:cs="Arial"/>
          <w:color w:val="000000"/>
          <w:sz w:val="22"/>
          <w:szCs w:val="22"/>
        </w:rPr>
        <w:t xml:space="preserve">administration and management of, </w:t>
      </w:r>
      <w:r w:rsidR="00566F45">
        <w:rPr>
          <w:rFonts w:ascii="Arial" w:eastAsia="Calibri" w:hAnsi="Arial" w:cs="Arial"/>
          <w:color w:val="000000"/>
          <w:sz w:val="22"/>
          <w:szCs w:val="22"/>
        </w:rPr>
        <w:t>62664/</w:t>
      </w:r>
      <w:r w:rsidR="00ED3745" w:rsidRPr="001E2B60">
        <w:rPr>
          <w:rFonts w:ascii="Arial" w:eastAsia="Calibri" w:hAnsi="Arial" w:cs="Arial"/>
          <w:color w:val="000000"/>
          <w:sz w:val="22"/>
          <w:szCs w:val="22"/>
        </w:rPr>
        <w:t>62671</w:t>
      </w:r>
    </w:p>
    <w:p w14:paraId="76419316" w14:textId="57C68847" w:rsidR="005F4513" w:rsidRPr="001E2B60" w:rsidRDefault="00394E39" w:rsidP="00B8225C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r w:rsidR="005F4513" w:rsidRPr="001E2B60">
        <w:rPr>
          <w:rFonts w:ascii="Arial" w:eastAsia="Calibri" w:hAnsi="Arial" w:cs="Arial"/>
          <w:color w:val="000000"/>
          <w:sz w:val="22"/>
          <w:szCs w:val="22"/>
        </w:rPr>
        <w:t>breaches</w:t>
      </w:r>
      <w:r w:rsidR="00AA32B7" w:rsidRPr="001E2B60">
        <w:rPr>
          <w:rFonts w:ascii="Arial" w:eastAsia="Calibri" w:hAnsi="Arial" w:cs="Arial"/>
          <w:color w:val="000000"/>
          <w:sz w:val="22"/>
          <w:szCs w:val="22"/>
        </w:rPr>
        <w:t xml:space="preserve"> or incidents</w:t>
      </w:r>
      <w:r w:rsidR="00911F58">
        <w:rPr>
          <w:rFonts w:ascii="Arial" w:eastAsia="Calibri" w:hAnsi="Arial" w:cs="Arial"/>
          <w:color w:val="000000"/>
          <w:sz w:val="22"/>
          <w:szCs w:val="22"/>
        </w:rPr>
        <w:t xml:space="preserve"> (including resulting infringements)</w:t>
      </w:r>
      <w:r w:rsidR="005F4513" w:rsidRPr="001E2B60"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="003233D6" w:rsidRPr="001E2B60">
        <w:rPr>
          <w:rFonts w:ascii="Arial" w:eastAsia="Calibri" w:hAnsi="Arial" w:cs="Arial"/>
          <w:color w:val="000000"/>
          <w:sz w:val="22"/>
          <w:szCs w:val="22"/>
        </w:rPr>
        <w:t>62664/62671</w:t>
      </w:r>
    </w:p>
    <w:p w14:paraId="6DAA290A" w14:textId="3A4FBDB3" w:rsidR="001E2B60" w:rsidRPr="001E2B60" w:rsidRDefault="00394E39" w:rsidP="00B8225C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r w:rsidR="001E2B60" w:rsidRPr="001E2B60">
        <w:rPr>
          <w:rFonts w:ascii="Arial" w:eastAsia="Calibri" w:hAnsi="Arial" w:cs="Arial"/>
          <w:color w:val="000000"/>
          <w:sz w:val="22"/>
          <w:szCs w:val="22"/>
        </w:rPr>
        <w:t xml:space="preserve">counter-disaster plans, </w:t>
      </w:r>
      <w:r w:rsidR="001E2B60" w:rsidRPr="001E2B60">
        <w:rPr>
          <w:rFonts w:ascii="Arial" w:eastAsia="Calibri" w:hAnsi="Arial" w:cs="Arial"/>
          <w:i/>
          <w:color w:val="000000"/>
          <w:sz w:val="22"/>
          <w:szCs w:val="22"/>
        </w:rPr>
        <w:t>see</w:t>
      </w:r>
      <w:r w:rsidR="001E2B60" w:rsidRPr="001E2B60">
        <w:rPr>
          <w:rFonts w:ascii="Arial" w:eastAsia="Calibri" w:hAnsi="Arial" w:cs="Arial"/>
          <w:color w:val="000000"/>
          <w:sz w:val="22"/>
          <w:szCs w:val="22"/>
        </w:rPr>
        <w:t xml:space="preserve"> counter-disaster plans</w:t>
      </w:r>
    </w:p>
    <w:p w14:paraId="45438976" w14:textId="6AE743C7" w:rsidR="00E913C2" w:rsidRDefault="00E913C2" w:rsidP="00E913C2">
      <w:pPr>
        <w:autoSpaceDE w:val="0"/>
        <w:autoSpaceDN w:val="0"/>
        <w:adjustRightInd w:val="0"/>
        <w:spacing w:before="0"/>
        <w:ind w:left="1202" w:hanging="601"/>
        <w:rPr>
          <w:rFonts w:eastAsia="Calibri" w:cs="Arial"/>
          <w:bCs/>
          <w:color w:val="000000"/>
          <w:sz w:val="22"/>
          <w:szCs w:val="22"/>
          <w:highlight w:val="yellow"/>
        </w:rPr>
      </w:pPr>
      <w:r>
        <w:rPr>
          <w:rFonts w:eastAsia="Calibri" w:cs="Arial"/>
          <w:color w:val="000000"/>
          <w:sz w:val="22"/>
          <w:szCs w:val="22"/>
        </w:rPr>
        <w:t xml:space="preserve">disaster recovery, repairs to damaged land and buildings (ie immoveable assets), </w:t>
      </w:r>
      <w:r w:rsidRPr="00730B50">
        <w:rPr>
          <w:rFonts w:eastAsia="Calibri" w:cs="Arial"/>
          <w:i/>
          <w:color w:val="000000"/>
          <w:sz w:val="22"/>
          <w:szCs w:val="22"/>
        </w:rPr>
        <w:t>see</w:t>
      </w:r>
      <w:r>
        <w:rPr>
          <w:rFonts w:eastAsia="Calibri" w:cs="Arial"/>
          <w:color w:val="000000"/>
          <w:sz w:val="22"/>
          <w:szCs w:val="22"/>
        </w:rPr>
        <w:t xml:space="preserve"> maintenance and repairs</w:t>
      </w:r>
    </w:p>
    <w:p w14:paraId="52C16411" w14:textId="7EFDA86C" w:rsidR="00B8225C" w:rsidRPr="001E2B60" w:rsidRDefault="00B8225C" w:rsidP="00566F45">
      <w:pPr>
        <w:pStyle w:val="Main"/>
        <w:widowControl/>
        <w:tabs>
          <w:tab w:val="left" w:pos="284"/>
        </w:tabs>
        <w:ind w:left="1202" w:hanging="601"/>
        <w:rPr>
          <w:rFonts w:ascii="Arial" w:eastAsia="Calibri" w:hAnsi="Arial" w:cs="Arial"/>
          <w:color w:val="000000"/>
          <w:sz w:val="22"/>
          <w:szCs w:val="22"/>
        </w:rPr>
      </w:pPr>
      <w:r w:rsidRPr="001E2B60">
        <w:rPr>
          <w:rFonts w:ascii="Arial" w:eastAsia="Calibri" w:hAnsi="Arial" w:cs="Arial"/>
          <w:color w:val="000000"/>
          <w:sz w:val="22"/>
          <w:szCs w:val="22"/>
        </w:rPr>
        <w:t>disciplinary action taken</w:t>
      </w:r>
      <w:r w:rsidR="001E2B60">
        <w:rPr>
          <w:rFonts w:ascii="Arial" w:eastAsia="Calibri" w:hAnsi="Arial" w:cs="Arial"/>
          <w:color w:val="000000"/>
          <w:sz w:val="22"/>
          <w:szCs w:val="22"/>
        </w:rPr>
        <w:t xml:space="preserve"> against personnel</w:t>
      </w:r>
      <w:r w:rsidR="00566F45">
        <w:rPr>
          <w:rFonts w:ascii="Arial" w:eastAsia="Calibri" w:hAnsi="Arial" w:cs="Arial"/>
          <w:color w:val="000000"/>
          <w:sz w:val="22"/>
          <w:szCs w:val="22"/>
        </w:rPr>
        <w:t xml:space="preserve"> for security beachers</w:t>
      </w:r>
      <w:r w:rsidRPr="001E2B60"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Pr="001E2B60">
        <w:rPr>
          <w:rFonts w:ascii="Arial" w:eastAsia="Calibri" w:hAnsi="Arial" w:cs="Arial"/>
          <w:i/>
          <w:color w:val="000000"/>
          <w:sz w:val="22"/>
          <w:szCs w:val="22"/>
        </w:rPr>
        <w:t>see</w:t>
      </w:r>
      <w:r w:rsidRPr="001E2B60">
        <w:rPr>
          <w:rFonts w:ascii="Arial" w:eastAsia="Calibri" w:hAnsi="Arial" w:cs="Arial"/>
          <w:color w:val="000000"/>
          <w:sz w:val="22"/>
          <w:szCs w:val="22"/>
        </w:rPr>
        <w:t xml:space="preserve"> PERSONNEL MANAGEMENT</w:t>
      </w:r>
      <w:r w:rsidRPr="001E2B60">
        <w:rPr>
          <w:rFonts w:ascii="Arial" w:eastAsia="Calibri" w:hAnsi="Arial" w:cs="Arial"/>
          <w:color w:val="000000"/>
          <w:sz w:val="22"/>
          <w:szCs w:val="22"/>
        </w:rPr>
        <w:tab/>
      </w:r>
      <w:r w:rsidRPr="001E2B60">
        <w:rPr>
          <w:rFonts w:ascii="Arial" w:eastAsia="Calibri" w:hAnsi="Arial" w:cs="Arial"/>
          <w:color w:val="000000"/>
          <w:sz w:val="22"/>
          <w:szCs w:val="22"/>
        </w:rPr>
        <w:tab/>
      </w:r>
    </w:p>
    <w:p w14:paraId="6E173183" w14:textId="48DCC622" w:rsidR="00C41A14" w:rsidRPr="001E2B60" w:rsidRDefault="00B8225C" w:rsidP="00681B6D">
      <w:pPr>
        <w:autoSpaceDE w:val="0"/>
        <w:autoSpaceDN w:val="0"/>
        <w:adjustRightInd w:val="0"/>
        <w:spacing w:before="0"/>
        <w:ind w:firstLine="600"/>
        <w:rPr>
          <w:rFonts w:eastAsia="Calibri" w:cs="Arial"/>
          <w:bCs/>
          <w:color w:val="000000"/>
          <w:sz w:val="22"/>
          <w:szCs w:val="22"/>
        </w:rPr>
      </w:pPr>
      <w:r w:rsidRPr="001E2B60">
        <w:rPr>
          <w:rFonts w:eastAsia="Calibri" w:cs="Arial"/>
          <w:bCs/>
          <w:color w:val="000000"/>
          <w:sz w:val="22"/>
          <w:szCs w:val="22"/>
        </w:rPr>
        <w:t>performance of</w:t>
      </w:r>
      <w:r w:rsidR="007115B1">
        <w:rPr>
          <w:rFonts w:eastAsia="Calibri" w:cs="Arial"/>
          <w:bCs/>
          <w:color w:val="000000"/>
          <w:sz w:val="22"/>
          <w:szCs w:val="22"/>
        </w:rPr>
        <w:t>,</w:t>
      </w:r>
      <w:r w:rsidR="00911F58">
        <w:rPr>
          <w:rFonts w:eastAsia="Calibri" w:cs="Arial"/>
          <w:bCs/>
          <w:color w:val="000000"/>
          <w:sz w:val="22"/>
          <w:szCs w:val="22"/>
        </w:rPr>
        <w:t xml:space="preserve"> </w:t>
      </w:r>
      <w:r w:rsidR="00E913C2">
        <w:rPr>
          <w:rFonts w:eastAsia="Calibri" w:cs="Arial"/>
          <w:bCs/>
          <w:color w:val="000000"/>
          <w:sz w:val="22"/>
          <w:szCs w:val="22"/>
        </w:rPr>
        <w:t>62664/</w:t>
      </w:r>
      <w:r w:rsidR="00911F58">
        <w:rPr>
          <w:rFonts w:eastAsia="Calibri" w:cs="Arial"/>
          <w:bCs/>
          <w:color w:val="000000"/>
          <w:sz w:val="22"/>
          <w:szCs w:val="22"/>
        </w:rPr>
        <w:t>62671</w:t>
      </w:r>
    </w:p>
    <w:p w14:paraId="38862778" w14:textId="3BA66293" w:rsidR="00C80006" w:rsidRPr="001E2B60" w:rsidRDefault="00C80006" w:rsidP="00C80006">
      <w:pPr>
        <w:autoSpaceDE w:val="0"/>
        <w:autoSpaceDN w:val="0"/>
        <w:adjustRightInd w:val="0"/>
        <w:spacing w:before="0"/>
        <w:ind w:firstLine="600"/>
        <w:rPr>
          <w:rFonts w:eastAsia="Calibri" w:cs="Arial"/>
          <w:bCs/>
          <w:color w:val="000000"/>
          <w:sz w:val="22"/>
          <w:szCs w:val="22"/>
        </w:rPr>
      </w:pPr>
      <w:r w:rsidRPr="001E2B60">
        <w:rPr>
          <w:rFonts w:eastAsia="Calibri" w:cs="Arial"/>
          <w:bCs/>
          <w:color w:val="000000"/>
          <w:sz w:val="22"/>
          <w:szCs w:val="22"/>
        </w:rPr>
        <w:t>property access controls</w:t>
      </w:r>
      <w:r w:rsidR="00CE1F59" w:rsidRPr="001E2B60">
        <w:rPr>
          <w:rFonts w:eastAsia="Calibri" w:cs="Arial"/>
          <w:bCs/>
          <w:color w:val="000000"/>
          <w:sz w:val="22"/>
          <w:szCs w:val="22"/>
        </w:rPr>
        <w:t xml:space="preserve"> (including key register)</w:t>
      </w:r>
      <w:r w:rsidRPr="001E2B60">
        <w:rPr>
          <w:rFonts w:eastAsia="Calibri" w:cs="Arial"/>
          <w:bCs/>
          <w:color w:val="000000"/>
          <w:sz w:val="22"/>
          <w:szCs w:val="22"/>
        </w:rPr>
        <w:t>, 62671</w:t>
      </w:r>
    </w:p>
    <w:p w14:paraId="71864798" w14:textId="363034C7" w:rsidR="00416BC8" w:rsidRPr="001E2B60" w:rsidRDefault="00A020E5" w:rsidP="00B74CF3">
      <w:pPr>
        <w:autoSpaceDE w:val="0"/>
        <w:autoSpaceDN w:val="0"/>
        <w:adjustRightInd w:val="0"/>
        <w:spacing w:before="0"/>
        <w:ind w:firstLine="600"/>
        <w:rPr>
          <w:rFonts w:eastAsia="Calibri" w:cs="Arial"/>
          <w:bCs/>
          <w:color w:val="000000"/>
          <w:sz w:val="22"/>
          <w:szCs w:val="22"/>
        </w:rPr>
      </w:pPr>
      <w:r>
        <w:rPr>
          <w:rFonts w:eastAsia="Calibri" w:cs="Arial"/>
          <w:bCs/>
          <w:color w:val="000000"/>
          <w:sz w:val="22"/>
          <w:szCs w:val="22"/>
        </w:rPr>
        <w:t>m</w:t>
      </w:r>
      <w:r w:rsidR="00416BC8" w:rsidRPr="001E2B60">
        <w:rPr>
          <w:rFonts w:eastAsia="Calibri" w:cs="Arial"/>
          <w:bCs/>
          <w:color w:val="000000"/>
          <w:sz w:val="22"/>
          <w:szCs w:val="22"/>
        </w:rPr>
        <w:t xml:space="preserve">aintaining security systems, </w:t>
      </w:r>
      <w:r w:rsidR="00416BC8" w:rsidRPr="00A020E5">
        <w:rPr>
          <w:rFonts w:eastAsia="Calibri" w:cs="Arial"/>
          <w:bCs/>
          <w:i/>
          <w:color w:val="000000"/>
          <w:sz w:val="22"/>
          <w:szCs w:val="22"/>
        </w:rPr>
        <w:t>see</w:t>
      </w:r>
      <w:r w:rsidR="00416BC8" w:rsidRPr="001E2B60">
        <w:rPr>
          <w:rFonts w:eastAsia="Calibri" w:cs="Arial"/>
          <w:bCs/>
          <w:color w:val="000000"/>
          <w:sz w:val="22"/>
          <w:szCs w:val="22"/>
        </w:rPr>
        <w:t xml:space="preserve"> maintenance</w:t>
      </w:r>
      <w:r w:rsidR="007E6246">
        <w:rPr>
          <w:rFonts w:eastAsia="Calibri" w:cs="Arial"/>
          <w:bCs/>
          <w:color w:val="000000"/>
          <w:sz w:val="22"/>
          <w:szCs w:val="22"/>
        </w:rPr>
        <w:t xml:space="preserve"> and repairs</w:t>
      </w:r>
    </w:p>
    <w:p w14:paraId="110DA8C6" w14:textId="7F26D7B5" w:rsidR="00B74CF3" w:rsidRPr="001E2B60" w:rsidRDefault="00B74CF3" w:rsidP="00B74CF3">
      <w:pPr>
        <w:autoSpaceDE w:val="0"/>
        <w:autoSpaceDN w:val="0"/>
        <w:adjustRightInd w:val="0"/>
        <w:spacing w:before="0"/>
        <w:ind w:firstLine="600"/>
        <w:rPr>
          <w:rFonts w:eastAsia="Calibri" w:cs="Arial"/>
          <w:bCs/>
          <w:color w:val="000000"/>
          <w:sz w:val="22"/>
          <w:szCs w:val="22"/>
        </w:rPr>
      </w:pPr>
      <w:r w:rsidRPr="001E2B60">
        <w:rPr>
          <w:rFonts w:eastAsia="Calibri" w:cs="Arial"/>
          <w:bCs/>
          <w:color w:val="000000"/>
          <w:sz w:val="22"/>
          <w:szCs w:val="22"/>
        </w:rPr>
        <w:lastRenderedPageBreak/>
        <w:t>monitoring security system</w:t>
      </w:r>
      <w:r w:rsidR="00A020E5">
        <w:rPr>
          <w:rFonts w:eastAsia="Calibri" w:cs="Arial"/>
          <w:bCs/>
          <w:color w:val="000000"/>
          <w:sz w:val="22"/>
          <w:szCs w:val="22"/>
        </w:rPr>
        <w:t xml:space="preserve">s, </w:t>
      </w:r>
      <w:r w:rsidR="00452E7F">
        <w:rPr>
          <w:rFonts w:eastAsia="Calibri" w:cs="Arial"/>
          <w:bCs/>
          <w:color w:val="000000"/>
          <w:sz w:val="22"/>
          <w:szCs w:val="22"/>
        </w:rPr>
        <w:t>62671</w:t>
      </w:r>
    </w:p>
    <w:p w14:paraId="5472DC91" w14:textId="73EB84B5" w:rsidR="00DD177E" w:rsidRDefault="00DD177E" w:rsidP="00E913C2">
      <w:pPr>
        <w:autoSpaceDE w:val="0"/>
        <w:autoSpaceDN w:val="0"/>
        <w:adjustRightInd w:val="0"/>
        <w:spacing w:before="0"/>
        <w:ind w:firstLine="600"/>
        <w:rPr>
          <w:rFonts w:eastAsia="Calibri" w:cs="Arial"/>
          <w:bCs/>
          <w:color w:val="000000"/>
          <w:sz w:val="22"/>
          <w:szCs w:val="22"/>
        </w:rPr>
      </w:pPr>
      <w:r>
        <w:rPr>
          <w:rFonts w:eastAsia="Calibri" w:cs="Arial"/>
          <w:bCs/>
          <w:color w:val="000000"/>
          <w:sz w:val="22"/>
          <w:szCs w:val="22"/>
        </w:rPr>
        <w:t>reporting, 62664/62671</w:t>
      </w:r>
    </w:p>
    <w:p w14:paraId="057C81BE" w14:textId="24E4F2DE" w:rsidR="00E913C2" w:rsidRDefault="00E913C2" w:rsidP="00E913C2">
      <w:pPr>
        <w:autoSpaceDE w:val="0"/>
        <w:autoSpaceDN w:val="0"/>
        <w:adjustRightInd w:val="0"/>
        <w:spacing w:before="0"/>
        <w:ind w:firstLine="600"/>
        <w:rPr>
          <w:rFonts w:eastAsia="Calibri" w:cs="Arial"/>
          <w:bCs/>
          <w:color w:val="000000"/>
          <w:sz w:val="22"/>
          <w:szCs w:val="22"/>
        </w:rPr>
      </w:pPr>
      <w:r>
        <w:rPr>
          <w:rFonts w:eastAsia="Calibri" w:cs="Arial"/>
          <w:bCs/>
          <w:color w:val="000000"/>
          <w:sz w:val="22"/>
          <w:szCs w:val="22"/>
        </w:rPr>
        <w:t xml:space="preserve">security equipment, installation of, </w:t>
      </w:r>
      <w:r>
        <w:rPr>
          <w:rFonts w:eastAsia="Calibri" w:cs="Arial"/>
          <w:bCs/>
          <w:i/>
          <w:color w:val="000000"/>
          <w:sz w:val="22"/>
          <w:szCs w:val="22"/>
        </w:rPr>
        <w:t xml:space="preserve">see </w:t>
      </w:r>
      <w:r>
        <w:rPr>
          <w:rFonts w:eastAsia="Calibri" w:cs="Arial"/>
          <w:bCs/>
          <w:color w:val="000000"/>
          <w:sz w:val="22"/>
          <w:szCs w:val="22"/>
        </w:rPr>
        <w:t>installation</w:t>
      </w:r>
      <w:r w:rsidR="007E6246">
        <w:rPr>
          <w:rFonts w:eastAsia="Calibri" w:cs="Arial"/>
          <w:bCs/>
          <w:color w:val="000000"/>
          <w:sz w:val="22"/>
          <w:szCs w:val="22"/>
        </w:rPr>
        <w:t xml:space="preserve"> and configuration</w:t>
      </w:r>
    </w:p>
    <w:p w14:paraId="784A7A71" w14:textId="6FB67658" w:rsidR="00911F58" w:rsidRDefault="00911F58" w:rsidP="005A3F2D">
      <w:pPr>
        <w:autoSpaceDE w:val="0"/>
        <w:autoSpaceDN w:val="0"/>
        <w:adjustRightInd w:val="0"/>
        <w:spacing w:before="0"/>
        <w:ind w:firstLine="600"/>
        <w:rPr>
          <w:rFonts w:eastAsia="Calibri" w:cs="Arial"/>
          <w:bCs/>
          <w:color w:val="000000"/>
          <w:sz w:val="22"/>
          <w:szCs w:val="22"/>
        </w:rPr>
      </w:pPr>
      <w:r>
        <w:rPr>
          <w:rFonts w:eastAsia="Calibri" w:cs="Arial"/>
          <w:bCs/>
          <w:color w:val="000000"/>
          <w:sz w:val="22"/>
          <w:szCs w:val="22"/>
        </w:rPr>
        <w:t>security passes, visitors, 62671</w:t>
      </w:r>
    </w:p>
    <w:p w14:paraId="7312282D" w14:textId="0C408B3F" w:rsidR="00C41A14" w:rsidRDefault="00C41A14" w:rsidP="005A3F2D">
      <w:pPr>
        <w:autoSpaceDE w:val="0"/>
        <w:autoSpaceDN w:val="0"/>
        <w:adjustRightInd w:val="0"/>
        <w:spacing w:before="0"/>
        <w:ind w:firstLine="600"/>
        <w:rPr>
          <w:rFonts w:eastAsia="Calibri" w:cs="Arial"/>
          <w:bCs/>
          <w:color w:val="000000"/>
          <w:sz w:val="22"/>
          <w:szCs w:val="22"/>
        </w:rPr>
      </w:pPr>
      <w:r w:rsidRPr="001E2B60">
        <w:rPr>
          <w:rFonts w:eastAsia="Calibri" w:cs="Arial"/>
          <w:bCs/>
          <w:color w:val="000000"/>
          <w:sz w:val="22"/>
          <w:szCs w:val="22"/>
        </w:rPr>
        <w:t>surveillance</w:t>
      </w:r>
      <w:r w:rsidR="00911F58">
        <w:rPr>
          <w:rFonts w:eastAsia="Calibri" w:cs="Arial"/>
          <w:bCs/>
          <w:color w:val="000000"/>
          <w:sz w:val="22"/>
          <w:szCs w:val="22"/>
        </w:rPr>
        <w:t xml:space="preserve"> recordings, </w:t>
      </w:r>
      <w:r w:rsidR="00767057">
        <w:rPr>
          <w:rFonts w:eastAsia="Calibri" w:cs="Arial"/>
          <w:bCs/>
          <w:color w:val="000000"/>
          <w:sz w:val="22"/>
          <w:szCs w:val="22"/>
        </w:rPr>
        <w:t>62671***</w:t>
      </w:r>
      <w:r w:rsidR="00B45A3B">
        <w:rPr>
          <w:rFonts w:eastAsia="Calibri" w:cs="Arial"/>
          <w:bCs/>
          <w:color w:val="000000"/>
          <w:sz w:val="22"/>
          <w:szCs w:val="22"/>
        </w:rPr>
        <w:t xml:space="preserve"> </w:t>
      </w:r>
    </w:p>
    <w:p w14:paraId="3C980BD1" w14:textId="77777777" w:rsidR="00E913C2" w:rsidRDefault="006A2344" w:rsidP="00E913C2">
      <w:pPr>
        <w:autoSpaceDE w:val="0"/>
        <w:autoSpaceDN w:val="0"/>
        <w:adjustRightInd w:val="0"/>
        <w:spacing w:before="0"/>
        <w:ind w:firstLine="600"/>
        <w:rPr>
          <w:rFonts w:eastAsia="Calibri" w:cs="Arial"/>
          <w:bCs/>
          <w:color w:val="000000"/>
          <w:sz w:val="22"/>
          <w:szCs w:val="22"/>
        </w:rPr>
      </w:pPr>
      <w:r>
        <w:rPr>
          <w:rFonts w:eastAsia="Calibri" w:cs="Arial"/>
          <w:bCs/>
          <w:color w:val="000000"/>
          <w:sz w:val="22"/>
          <w:szCs w:val="22"/>
        </w:rPr>
        <w:t>visito</w:t>
      </w:r>
      <w:r w:rsidR="00CE1F59">
        <w:rPr>
          <w:rFonts w:eastAsia="Calibri" w:cs="Arial"/>
          <w:bCs/>
          <w:color w:val="000000"/>
          <w:sz w:val="22"/>
          <w:szCs w:val="22"/>
        </w:rPr>
        <w:t>r books (</w:t>
      </w:r>
      <w:r w:rsidR="00A020E5">
        <w:rPr>
          <w:rFonts w:eastAsia="Calibri" w:cs="Arial"/>
          <w:bCs/>
          <w:color w:val="000000"/>
          <w:sz w:val="22"/>
          <w:szCs w:val="22"/>
        </w:rPr>
        <w:t xml:space="preserve">security </w:t>
      </w:r>
      <w:r w:rsidR="00CE1F59">
        <w:rPr>
          <w:rFonts w:eastAsia="Calibri" w:cs="Arial"/>
          <w:bCs/>
          <w:color w:val="000000"/>
          <w:sz w:val="22"/>
          <w:szCs w:val="22"/>
        </w:rPr>
        <w:t>access registers)</w:t>
      </w:r>
      <w:r w:rsidR="00A020E5">
        <w:rPr>
          <w:rFonts w:eastAsia="Calibri" w:cs="Arial"/>
          <w:bCs/>
          <w:color w:val="000000"/>
          <w:sz w:val="22"/>
          <w:szCs w:val="22"/>
        </w:rPr>
        <w:t>,</w:t>
      </w:r>
      <w:r w:rsidR="00E913C2">
        <w:rPr>
          <w:rFonts w:eastAsia="Calibri" w:cs="Arial"/>
          <w:bCs/>
          <w:color w:val="000000"/>
          <w:sz w:val="22"/>
          <w:szCs w:val="22"/>
        </w:rPr>
        <w:t xml:space="preserve"> </w:t>
      </w:r>
      <w:r w:rsidR="00E913C2" w:rsidRPr="00E913C2">
        <w:rPr>
          <w:rFonts w:eastAsia="Calibri" w:cs="Arial"/>
          <w:bCs/>
          <w:i/>
          <w:color w:val="000000"/>
          <w:sz w:val="22"/>
          <w:szCs w:val="22"/>
        </w:rPr>
        <w:t>see</w:t>
      </w:r>
      <w:r w:rsidR="00E913C2">
        <w:rPr>
          <w:rFonts w:eastAsia="Calibri" w:cs="Arial"/>
          <w:bCs/>
          <w:color w:val="000000"/>
          <w:sz w:val="22"/>
          <w:szCs w:val="22"/>
        </w:rPr>
        <w:t xml:space="preserve"> visitor books</w:t>
      </w:r>
    </w:p>
    <w:p w14:paraId="31AAD089" w14:textId="0C7803B9" w:rsidR="00E44D1B" w:rsidRPr="00E141A0" w:rsidRDefault="0017732E" w:rsidP="00E913C2">
      <w:pPr>
        <w:autoSpaceDE w:val="0"/>
        <w:autoSpaceDN w:val="0"/>
        <w:adjustRightInd w:val="0"/>
        <w:spacing w:before="0"/>
        <w:ind w:left="601" w:hanging="601"/>
        <w:rPr>
          <w:rFonts w:eastAsia="Calibri" w:cs="Arial"/>
          <w:color w:val="000000"/>
          <w:sz w:val="22"/>
          <w:szCs w:val="22"/>
        </w:rPr>
      </w:pPr>
      <w:r w:rsidRPr="00E141A0">
        <w:rPr>
          <w:rFonts w:eastAsia="Calibri" w:cs="Arial"/>
          <w:color w:val="000000"/>
          <w:sz w:val="22"/>
          <w:szCs w:val="22"/>
        </w:rPr>
        <w:t>security breaches,</w:t>
      </w:r>
      <w:r w:rsidR="00E141A0" w:rsidRPr="00E141A0">
        <w:rPr>
          <w:rFonts w:eastAsia="Calibri" w:cs="Arial"/>
          <w:color w:val="000000"/>
          <w:sz w:val="22"/>
          <w:szCs w:val="22"/>
        </w:rPr>
        <w:t xml:space="preserve"> </w:t>
      </w:r>
      <w:r w:rsidR="003233D6">
        <w:rPr>
          <w:rFonts w:eastAsia="Calibri" w:cs="Arial"/>
          <w:color w:val="000000"/>
          <w:sz w:val="22"/>
          <w:szCs w:val="22"/>
        </w:rPr>
        <w:t xml:space="preserve">relating to </w:t>
      </w:r>
      <w:r w:rsidR="00E44D1B">
        <w:rPr>
          <w:rFonts w:eastAsia="Calibri" w:cs="Arial"/>
          <w:color w:val="000000"/>
          <w:sz w:val="22"/>
          <w:szCs w:val="22"/>
        </w:rPr>
        <w:t xml:space="preserve">records and information, </w:t>
      </w:r>
      <w:r w:rsidR="00E44D1B" w:rsidRPr="00E141A0">
        <w:rPr>
          <w:rFonts w:eastAsia="Calibri" w:cs="Arial"/>
          <w:i/>
          <w:color w:val="000000"/>
          <w:sz w:val="22"/>
          <w:szCs w:val="22"/>
        </w:rPr>
        <w:t>see</w:t>
      </w:r>
      <w:r w:rsidR="00E44D1B" w:rsidRPr="00E141A0">
        <w:rPr>
          <w:rFonts w:eastAsia="Calibri" w:cs="Arial"/>
          <w:color w:val="000000"/>
          <w:sz w:val="22"/>
          <w:szCs w:val="22"/>
        </w:rPr>
        <w:t xml:space="preserve"> </w:t>
      </w:r>
      <w:r w:rsidR="00E44D1B">
        <w:rPr>
          <w:rFonts w:eastAsia="Calibri" w:cs="Arial"/>
          <w:color w:val="000000"/>
          <w:sz w:val="22"/>
          <w:szCs w:val="22"/>
        </w:rPr>
        <w:t xml:space="preserve">TECHNOLOGY </w:t>
      </w:r>
      <w:r w:rsidR="007E6246">
        <w:rPr>
          <w:rFonts w:eastAsia="Calibri" w:cs="Arial"/>
          <w:color w:val="000000"/>
          <w:sz w:val="22"/>
          <w:szCs w:val="22"/>
        </w:rPr>
        <w:t>AND</w:t>
      </w:r>
      <w:r w:rsidR="00E44D1B">
        <w:rPr>
          <w:rFonts w:eastAsia="Calibri" w:cs="Arial"/>
          <w:color w:val="000000"/>
          <w:sz w:val="22"/>
          <w:szCs w:val="22"/>
        </w:rPr>
        <w:t xml:space="preserve"> INFORMATION MANAGEMENT</w:t>
      </w:r>
      <w:r w:rsidRPr="0017732E">
        <w:rPr>
          <w:rFonts w:eastAsia="Calibri" w:cs="Arial"/>
          <w:color w:val="000000"/>
          <w:sz w:val="22"/>
          <w:szCs w:val="22"/>
        </w:rPr>
        <w:tab/>
      </w:r>
      <w:r>
        <w:rPr>
          <w:rFonts w:eastAsia="Calibri" w:cs="Arial"/>
          <w:color w:val="000000"/>
          <w:sz w:val="22"/>
          <w:szCs w:val="22"/>
        </w:rPr>
        <w:tab/>
      </w:r>
    </w:p>
    <w:p w14:paraId="59C8D8B5" w14:textId="0097B458" w:rsidR="00E44D1B" w:rsidRDefault="00E141A0" w:rsidP="00E44D1B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 w:rsidRPr="00E141A0">
        <w:rPr>
          <w:rFonts w:ascii="Arial" w:eastAsia="Calibri" w:hAnsi="Arial" w:cs="Arial"/>
          <w:color w:val="000000"/>
          <w:sz w:val="22"/>
          <w:szCs w:val="22"/>
        </w:rPr>
        <w:t xml:space="preserve">security breaches, </w:t>
      </w:r>
      <w:r w:rsidR="003233D6">
        <w:rPr>
          <w:rFonts w:ascii="Arial" w:eastAsia="Calibri" w:hAnsi="Arial" w:cs="Arial"/>
          <w:color w:val="000000"/>
          <w:sz w:val="22"/>
          <w:szCs w:val="22"/>
        </w:rPr>
        <w:t xml:space="preserve">relating to </w:t>
      </w:r>
      <w:r w:rsidR="00E44D1B" w:rsidRPr="0017732E">
        <w:rPr>
          <w:rFonts w:ascii="Arial" w:eastAsia="Calibri" w:hAnsi="Arial" w:cs="Arial"/>
          <w:color w:val="000000"/>
          <w:sz w:val="22"/>
          <w:szCs w:val="22"/>
        </w:rPr>
        <w:t xml:space="preserve">information technology systems, </w:t>
      </w:r>
      <w:r w:rsidR="00E44D1B" w:rsidRPr="0017732E">
        <w:rPr>
          <w:rFonts w:ascii="Arial" w:eastAsia="Calibri" w:hAnsi="Arial" w:cs="Arial"/>
          <w:i/>
          <w:color w:val="000000"/>
          <w:sz w:val="22"/>
          <w:szCs w:val="22"/>
        </w:rPr>
        <w:t>see</w:t>
      </w:r>
      <w:r w:rsidR="00E44D1B" w:rsidRPr="0017732E">
        <w:rPr>
          <w:rFonts w:ascii="Arial" w:eastAsia="Calibri" w:hAnsi="Arial" w:cs="Arial"/>
          <w:color w:val="000000"/>
          <w:sz w:val="22"/>
          <w:szCs w:val="22"/>
        </w:rPr>
        <w:t xml:space="preserve"> TECHNOLOGY </w:t>
      </w:r>
      <w:r w:rsidR="007E6246">
        <w:rPr>
          <w:rFonts w:ascii="Arial" w:eastAsia="Calibri" w:hAnsi="Arial" w:cs="Arial"/>
          <w:color w:val="000000"/>
          <w:sz w:val="22"/>
          <w:szCs w:val="22"/>
        </w:rPr>
        <w:t>AND</w:t>
      </w:r>
      <w:r w:rsidR="00E44D1B" w:rsidRPr="0017732E">
        <w:rPr>
          <w:rFonts w:ascii="Arial" w:eastAsia="Calibri" w:hAnsi="Arial" w:cs="Arial"/>
          <w:color w:val="000000"/>
          <w:sz w:val="22"/>
          <w:szCs w:val="22"/>
        </w:rPr>
        <w:t xml:space="preserve"> INFORMATION MANAGEMENT</w:t>
      </w:r>
    </w:p>
    <w:p w14:paraId="40CE7755" w14:textId="5D2F6151" w:rsidR="0017732E" w:rsidRPr="0017732E" w:rsidRDefault="00E141A0" w:rsidP="0017732E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 w:rsidRPr="00E141A0">
        <w:rPr>
          <w:rFonts w:ascii="Arial" w:eastAsia="Calibri" w:hAnsi="Arial" w:cs="Arial"/>
          <w:color w:val="000000"/>
          <w:sz w:val="22"/>
          <w:szCs w:val="22"/>
        </w:rPr>
        <w:t xml:space="preserve">security breaches, </w:t>
      </w:r>
      <w:r w:rsidR="003233D6">
        <w:rPr>
          <w:rFonts w:ascii="Arial" w:eastAsia="Calibri" w:hAnsi="Arial" w:cs="Arial"/>
          <w:color w:val="000000"/>
          <w:sz w:val="22"/>
          <w:szCs w:val="22"/>
        </w:rPr>
        <w:t xml:space="preserve">relating to land and buildings (ie immoveable assets), </w:t>
      </w:r>
      <w:r w:rsidR="003233D6" w:rsidRPr="003233D6">
        <w:rPr>
          <w:rFonts w:ascii="Arial" w:eastAsia="Calibri" w:hAnsi="Arial" w:cs="Arial"/>
          <w:i/>
          <w:color w:val="000000"/>
          <w:sz w:val="22"/>
          <w:szCs w:val="22"/>
        </w:rPr>
        <w:t>see</w:t>
      </w:r>
      <w:r w:rsidR="003233D6">
        <w:rPr>
          <w:rFonts w:ascii="Arial" w:eastAsia="Calibri" w:hAnsi="Arial" w:cs="Arial"/>
          <w:color w:val="000000"/>
          <w:sz w:val="22"/>
          <w:szCs w:val="22"/>
        </w:rPr>
        <w:t xml:space="preserve"> security</w:t>
      </w:r>
    </w:p>
    <w:p w14:paraId="6C98D4CB" w14:textId="2F8AF90A" w:rsidR="0017732E" w:rsidRPr="0017732E" w:rsidRDefault="00E141A0" w:rsidP="0017732E">
      <w:pPr>
        <w:pStyle w:val="Main"/>
        <w:widowControl/>
        <w:tabs>
          <w:tab w:val="left" w:pos="284"/>
        </w:tabs>
        <w:rPr>
          <w:rFonts w:eastAsia="Calibri"/>
        </w:rPr>
      </w:pPr>
      <w:r w:rsidRPr="00E141A0">
        <w:rPr>
          <w:rFonts w:ascii="Arial" w:eastAsia="Calibri" w:hAnsi="Arial" w:cs="Arial"/>
          <w:color w:val="000000"/>
          <w:sz w:val="22"/>
          <w:szCs w:val="22"/>
        </w:rPr>
        <w:t xml:space="preserve">security breaches, </w:t>
      </w:r>
      <w:r w:rsidR="0017732E">
        <w:rPr>
          <w:rFonts w:ascii="Arial" w:eastAsia="Calibri" w:hAnsi="Arial" w:cs="Arial"/>
          <w:color w:val="000000"/>
          <w:sz w:val="22"/>
          <w:szCs w:val="22"/>
        </w:rPr>
        <w:t>relating to moveable assets</w:t>
      </w:r>
      <w:r w:rsidR="00AA32B7">
        <w:rPr>
          <w:rFonts w:ascii="Arial" w:eastAsia="Calibri" w:hAnsi="Arial" w:cs="Arial"/>
          <w:color w:val="000000"/>
          <w:sz w:val="22"/>
          <w:szCs w:val="22"/>
        </w:rPr>
        <w:t xml:space="preserve"> (eg vehicle theft)</w:t>
      </w:r>
      <w:r w:rsidR="0017732E"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="0017732E">
        <w:rPr>
          <w:rFonts w:ascii="Arial" w:eastAsia="Calibri" w:hAnsi="Arial" w:cs="Arial"/>
          <w:i/>
          <w:color w:val="000000"/>
          <w:sz w:val="22"/>
          <w:szCs w:val="22"/>
        </w:rPr>
        <w:t xml:space="preserve">see </w:t>
      </w:r>
      <w:r w:rsidR="0017732E">
        <w:rPr>
          <w:rFonts w:ascii="Arial" w:eastAsia="Calibri" w:hAnsi="Arial" w:cs="Arial"/>
          <w:color w:val="000000"/>
          <w:sz w:val="22"/>
          <w:szCs w:val="22"/>
        </w:rPr>
        <w:t>ASSET MANAGEMENT</w:t>
      </w:r>
    </w:p>
    <w:p w14:paraId="7E157D09" w14:textId="2BFF4015" w:rsidR="006353F2" w:rsidRDefault="006353F2" w:rsidP="006353F2">
      <w:pPr>
        <w:autoSpaceDE w:val="0"/>
        <w:autoSpaceDN w:val="0"/>
        <w:adjustRightInd w:val="0"/>
        <w:spacing w:before="0"/>
        <w:rPr>
          <w:rFonts w:eastAsia="Calibri" w:cs="Arial"/>
          <w:bCs/>
          <w:color w:val="000000"/>
          <w:sz w:val="22"/>
          <w:szCs w:val="22"/>
        </w:rPr>
      </w:pPr>
      <w:r>
        <w:rPr>
          <w:rFonts w:eastAsia="Calibri" w:cs="Arial"/>
          <w:bCs/>
          <w:color w:val="000000"/>
          <w:sz w:val="22"/>
          <w:szCs w:val="22"/>
        </w:rPr>
        <w:t xml:space="preserve">security </w:t>
      </w:r>
      <w:r w:rsidR="002F4672">
        <w:rPr>
          <w:rFonts w:eastAsia="Calibri" w:cs="Arial"/>
          <w:bCs/>
          <w:color w:val="000000"/>
          <w:sz w:val="22"/>
          <w:szCs w:val="22"/>
        </w:rPr>
        <w:t xml:space="preserve">system </w:t>
      </w:r>
      <w:r>
        <w:rPr>
          <w:rFonts w:eastAsia="Calibri" w:cs="Arial"/>
          <w:bCs/>
          <w:color w:val="000000"/>
          <w:sz w:val="22"/>
          <w:szCs w:val="22"/>
        </w:rPr>
        <w:t>data logs</w:t>
      </w:r>
      <w:r w:rsidR="00346318">
        <w:rPr>
          <w:rFonts w:eastAsia="Calibri" w:cs="Arial"/>
          <w:bCs/>
          <w:color w:val="000000"/>
          <w:sz w:val="22"/>
          <w:szCs w:val="22"/>
        </w:rPr>
        <w:t>, 62671</w:t>
      </w:r>
    </w:p>
    <w:p w14:paraId="1E56F7CD" w14:textId="4EC7765A" w:rsidR="006353F2" w:rsidRPr="00217BE1" w:rsidRDefault="006353F2" w:rsidP="006353F2">
      <w:pPr>
        <w:autoSpaceDE w:val="0"/>
        <w:autoSpaceDN w:val="0"/>
        <w:adjustRightInd w:val="0"/>
        <w:spacing w:before="0"/>
        <w:rPr>
          <w:rFonts w:eastAsia="Calibri" w:cs="Arial"/>
          <w:bCs/>
          <w:color w:val="000000"/>
          <w:sz w:val="22"/>
          <w:szCs w:val="22"/>
        </w:rPr>
      </w:pPr>
      <w:r>
        <w:rPr>
          <w:rFonts w:eastAsia="Calibri" w:cs="Arial"/>
          <w:bCs/>
          <w:color w:val="000000"/>
          <w:sz w:val="22"/>
          <w:szCs w:val="22"/>
        </w:rPr>
        <w:t>security equipment,</w:t>
      </w:r>
      <w:r w:rsidR="004B580A">
        <w:rPr>
          <w:rFonts w:eastAsia="Calibri" w:cs="Arial"/>
          <w:bCs/>
          <w:color w:val="000000"/>
          <w:sz w:val="22"/>
          <w:szCs w:val="22"/>
        </w:rPr>
        <w:t xml:space="preserve"> </w:t>
      </w:r>
      <w:r w:rsidR="002F4672">
        <w:rPr>
          <w:rFonts w:eastAsia="Calibri" w:cs="Arial"/>
          <w:bCs/>
          <w:color w:val="000000"/>
          <w:sz w:val="22"/>
          <w:szCs w:val="22"/>
        </w:rPr>
        <w:t xml:space="preserve">installation of, </w:t>
      </w:r>
      <w:r w:rsidR="00217BE1">
        <w:rPr>
          <w:rFonts w:eastAsia="Calibri" w:cs="Arial"/>
          <w:bCs/>
          <w:i/>
          <w:color w:val="000000"/>
          <w:sz w:val="22"/>
          <w:szCs w:val="22"/>
        </w:rPr>
        <w:t xml:space="preserve">see </w:t>
      </w:r>
      <w:r w:rsidR="00217BE1">
        <w:rPr>
          <w:rFonts w:eastAsia="Calibri" w:cs="Arial"/>
          <w:bCs/>
          <w:color w:val="000000"/>
          <w:sz w:val="22"/>
          <w:szCs w:val="22"/>
        </w:rPr>
        <w:t>installation</w:t>
      </w:r>
      <w:r w:rsidR="007E6246">
        <w:rPr>
          <w:rFonts w:eastAsia="Calibri" w:cs="Arial"/>
          <w:bCs/>
          <w:color w:val="000000"/>
          <w:sz w:val="22"/>
          <w:szCs w:val="22"/>
        </w:rPr>
        <w:t xml:space="preserve"> and configuration</w:t>
      </w:r>
    </w:p>
    <w:p w14:paraId="05D443F2" w14:textId="59232F09" w:rsidR="007D0141" w:rsidRDefault="007D0141" w:rsidP="006353F2">
      <w:pPr>
        <w:autoSpaceDE w:val="0"/>
        <w:autoSpaceDN w:val="0"/>
        <w:adjustRightInd w:val="0"/>
        <w:spacing w:before="0"/>
        <w:rPr>
          <w:rFonts w:eastAsia="Calibri" w:cs="Arial"/>
          <w:bCs/>
          <w:color w:val="000000"/>
          <w:sz w:val="22"/>
          <w:szCs w:val="22"/>
        </w:rPr>
      </w:pPr>
      <w:r>
        <w:rPr>
          <w:rFonts w:eastAsia="Calibri" w:cs="Arial"/>
          <w:bCs/>
          <w:color w:val="000000"/>
          <w:sz w:val="22"/>
          <w:szCs w:val="22"/>
        </w:rPr>
        <w:t>security guards</w:t>
      </w:r>
      <w:r w:rsidR="00353494">
        <w:rPr>
          <w:rFonts w:eastAsia="Calibri" w:cs="Arial"/>
          <w:bCs/>
          <w:color w:val="000000"/>
          <w:sz w:val="22"/>
          <w:szCs w:val="22"/>
        </w:rPr>
        <w:t xml:space="preserve">, </w:t>
      </w:r>
      <w:r w:rsidR="00353494" w:rsidRPr="00353494">
        <w:rPr>
          <w:rFonts w:eastAsia="Calibri" w:cs="Arial"/>
          <w:bCs/>
          <w:i/>
          <w:color w:val="000000"/>
          <w:sz w:val="22"/>
          <w:szCs w:val="22"/>
        </w:rPr>
        <w:t>see</w:t>
      </w:r>
      <w:r w:rsidR="00353494">
        <w:rPr>
          <w:rFonts w:eastAsia="Calibri" w:cs="Arial"/>
          <w:bCs/>
          <w:color w:val="000000"/>
          <w:sz w:val="22"/>
          <w:szCs w:val="22"/>
        </w:rPr>
        <w:t xml:space="preserve"> security</w:t>
      </w:r>
    </w:p>
    <w:p w14:paraId="2FF87EFA" w14:textId="47FA998C" w:rsidR="006353F2" w:rsidRPr="00634662" w:rsidRDefault="006353F2" w:rsidP="006353F2">
      <w:pPr>
        <w:autoSpaceDE w:val="0"/>
        <w:autoSpaceDN w:val="0"/>
        <w:adjustRightInd w:val="0"/>
        <w:spacing w:before="0"/>
        <w:rPr>
          <w:rFonts w:eastAsia="Calibri" w:cs="Arial"/>
          <w:bCs/>
          <w:color w:val="000000"/>
          <w:sz w:val="22"/>
          <w:szCs w:val="22"/>
        </w:rPr>
      </w:pPr>
      <w:r w:rsidRPr="006353F2">
        <w:rPr>
          <w:rFonts w:eastAsia="Calibri" w:cs="Arial"/>
          <w:bCs/>
          <w:color w:val="000000"/>
          <w:sz w:val="22"/>
          <w:szCs w:val="22"/>
        </w:rPr>
        <w:t>security passes, staff</w:t>
      </w:r>
      <w:r w:rsidR="00D108A9">
        <w:rPr>
          <w:rFonts w:eastAsia="Calibri" w:cs="Arial"/>
          <w:bCs/>
          <w:color w:val="000000"/>
          <w:sz w:val="22"/>
          <w:szCs w:val="22"/>
        </w:rPr>
        <w:t>,</w:t>
      </w:r>
      <w:r w:rsidR="00634662">
        <w:rPr>
          <w:rFonts w:eastAsia="Calibri" w:cs="Arial"/>
          <w:bCs/>
          <w:color w:val="000000"/>
          <w:sz w:val="22"/>
          <w:szCs w:val="22"/>
        </w:rPr>
        <w:t xml:space="preserve"> </w:t>
      </w:r>
      <w:r w:rsidR="00634662">
        <w:rPr>
          <w:rFonts w:eastAsia="Calibri" w:cs="Arial"/>
          <w:bCs/>
          <w:i/>
          <w:color w:val="000000"/>
          <w:sz w:val="22"/>
          <w:szCs w:val="22"/>
        </w:rPr>
        <w:t xml:space="preserve">see </w:t>
      </w:r>
      <w:r w:rsidR="00634662">
        <w:rPr>
          <w:rFonts w:eastAsia="Calibri" w:cs="Arial"/>
          <w:bCs/>
          <w:color w:val="000000"/>
          <w:sz w:val="22"/>
          <w:szCs w:val="22"/>
        </w:rPr>
        <w:t>PERSONNEL MANAGEMENT</w:t>
      </w:r>
    </w:p>
    <w:p w14:paraId="6B2C1130" w14:textId="22F76024" w:rsidR="006353F2" w:rsidRDefault="006353F2" w:rsidP="006353F2">
      <w:pPr>
        <w:autoSpaceDE w:val="0"/>
        <w:autoSpaceDN w:val="0"/>
        <w:adjustRightInd w:val="0"/>
        <w:spacing w:before="0"/>
        <w:rPr>
          <w:rFonts w:eastAsia="Calibri" w:cs="Arial"/>
          <w:bCs/>
          <w:color w:val="000000"/>
          <w:sz w:val="22"/>
          <w:szCs w:val="22"/>
        </w:rPr>
      </w:pPr>
      <w:r w:rsidRPr="006353F2">
        <w:rPr>
          <w:rFonts w:eastAsia="Calibri" w:cs="Arial"/>
          <w:bCs/>
          <w:color w:val="000000"/>
          <w:sz w:val="22"/>
          <w:szCs w:val="22"/>
        </w:rPr>
        <w:t>security</w:t>
      </w:r>
      <w:r>
        <w:rPr>
          <w:rFonts w:eastAsia="Calibri" w:cs="Arial"/>
          <w:bCs/>
          <w:color w:val="000000"/>
          <w:sz w:val="22"/>
          <w:szCs w:val="22"/>
        </w:rPr>
        <w:t xml:space="preserve"> passes, visitors</w:t>
      </w:r>
      <w:r w:rsidR="00346318">
        <w:rPr>
          <w:rFonts w:eastAsia="Calibri" w:cs="Arial"/>
          <w:bCs/>
          <w:color w:val="000000"/>
          <w:sz w:val="22"/>
          <w:szCs w:val="22"/>
        </w:rPr>
        <w:t>, 62671</w:t>
      </w:r>
    </w:p>
    <w:p w14:paraId="76B1AA83" w14:textId="01DCEBFA" w:rsidR="007D0141" w:rsidRDefault="007D0141" w:rsidP="00FB75F7">
      <w:pPr>
        <w:autoSpaceDE w:val="0"/>
        <w:autoSpaceDN w:val="0"/>
        <w:adjustRightInd w:val="0"/>
        <w:spacing w:before="0"/>
        <w:rPr>
          <w:rFonts w:eastAsia="Calibri" w:cs="Arial"/>
          <w:bCs/>
          <w:color w:val="000000"/>
          <w:sz w:val="22"/>
          <w:szCs w:val="22"/>
        </w:rPr>
      </w:pPr>
      <w:r>
        <w:rPr>
          <w:rFonts w:eastAsia="Calibri" w:cs="Arial"/>
          <w:bCs/>
          <w:color w:val="000000"/>
          <w:sz w:val="22"/>
          <w:szCs w:val="22"/>
        </w:rPr>
        <w:t>security patrols</w:t>
      </w:r>
      <w:r w:rsidR="00353494">
        <w:rPr>
          <w:rFonts w:eastAsia="Calibri" w:cs="Arial"/>
          <w:bCs/>
          <w:color w:val="000000"/>
          <w:sz w:val="22"/>
          <w:szCs w:val="22"/>
        </w:rPr>
        <w:t xml:space="preserve">, </w:t>
      </w:r>
      <w:r w:rsidR="00353494" w:rsidRPr="00353494">
        <w:rPr>
          <w:rFonts w:eastAsia="Calibri" w:cs="Arial"/>
          <w:bCs/>
          <w:i/>
          <w:color w:val="000000"/>
          <w:sz w:val="22"/>
          <w:szCs w:val="22"/>
        </w:rPr>
        <w:t>see</w:t>
      </w:r>
      <w:r w:rsidR="00353494">
        <w:rPr>
          <w:rFonts w:eastAsia="Calibri" w:cs="Arial"/>
          <w:bCs/>
          <w:color w:val="000000"/>
          <w:sz w:val="22"/>
          <w:szCs w:val="22"/>
        </w:rPr>
        <w:t xml:space="preserve"> security</w:t>
      </w:r>
    </w:p>
    <w:p w14:paraId="5A9E5D50" w14:textId="3CDB6697" w:rsidR="00B45A3B" w:rsidRDefault="00B45A3B" w:rsidP="00FB75F7">
      <w:pPr>
        <w:autoSpaceDE w:val="0"/>
        <w:autoSpaceDN w:val="0"/>
        <w:adjustRightInd w:val="0"/>
        <w:spacing w:before="0"/>
        <w:rPr>
          <w:rFonts w:eastAsia="Calibri" w:cs="Arial"/>
          <w:bCs/>
          <w:color w:val="000000"/>
          <w:sz w:val="22"/>
          <w:szCs w:val="22"/>
        </w:rPr>
      </w:pPr>
      <w:r>
        <w:rPr>
          <w:rFonts w:eastAsia="Calibri" w:cs="Arial"/>
          <w:bCs/>
          <w:color w:val="000000"/>
          <w:sz w:val="22"/>
          <w:szCs w:val="22"/>
        </w:rPr>
        <w:t xml:space="preserve">security systems, </w:t>
      </w:r>
      <w:r w:rsidRPr="00B45A3B">
        <w:rPr>
          <w:rFonts w:eastAsia="Calibri" w:cs="Arial"/>
          <w:bCs/>
          <w:i/>
          <w:color w:val="000000"/>
          <w:sz w:val="22"/>
          <w:szCs w:val="22"/>
        </w:rPr>
        <w:t>see</w:t>
      </w:r>
      <w:r>
        <w:rPr>
          <w:rFonts w:eastAsia="Calibri" w:cs="Arial"/>
          <w:bCs/>
          <w:color w:val="000000"/>
          <w:sz w:val="22"/>
          <w:szCs w:val="22"/>
        </w:rPr>
        <w:t xml:space="preserve"> security</w:t>
      </w:r>
    </w:p>
    <w:p w14:paraId="62C8C143" w14:textId="16F54680" w:rsidR="00F12DFB" w:rsidRDefault="00F12DFB" w:rsidP="00FB75F7">
      <w:pPr>
        <w:autoSpaceDE w:val="0"/>
        <w:autoSpaceDN w:val="0"/>
        <w:adjustRightInd w:val="0"/>
        <w:spacing w:before="0"/>
        <w:rPr>
          <w:rFonts w:eastAsia="Calibri" w:cs="Arial"/>
          <w:bCs/>
          <w:color w:val="000000"/>
          <w:sz w:val="22"/>
          <w:szCs w:val="22"/>
        </w:rPr>
      </w:pPr>
      <w:r w:rsidRPr="00F411DF">
        <w:rPr>
          <w:rFonts w:eastAsia="Calibri" w:cs="Arial"/>
          <w:bCs/>
          <w:color w:val="000000"/>
          <w:sz w:val="22"/>
          <w:szCs w:val="22"/>
        </w:rPr>
        <w:t xml:space="preserve">services, </w:t>
      </w:r>
      <w:r w:rsidR="00482FC5" w:rsidRPr="00F411DF">
        <w:rPr>
          <w:rFonts w:eastAsia="Calibri" w:cs="Arial"/>
          <w:bCs/>
          <w:i/>
          <w:color w:val="000000"/>
          <w:sz w:val="22"/>
          <w:szCs w:val="22"/>
        </w:rPr>
        <w:t>see</w:t>
      </w:r>
      <w:r w:rsidR="00482FC5">
        <w:rPr>
          <w:rFonts w:eastAsia="Calibri" w:cs="Arial"/>
          <w:bCs/>
          <w:color w:val="000000"/>
          <w:sz w:val="22"/>
          <w:szCs w:val="22"/>
        </w:rPr>
        <w:t xml:space="preserve"> goods and services</w:t>
      </w:r>
    </w:p>
    <w:p w14:paraId="076754BB" w14:textId="26D421C5" w:rsidR="0092541B" w:rsidRDefault="0092541B" w:rsidP="0092541B">
      <w:pPr>
        <w:autoSpaceDE w:val="0"/>
        <w:autoSpaceDN w:val="0"/>
        <w:adjustRightInd w:val="0"/>
        <w:spacing w:before="0"/>
        <w:rPr>
          <w:rFonts w:eastAsia="Calibri" w:cs="Arial"/>
          <w:bCs/>
          <w:color w:val="000000"/>
          <w:sz w:val="22"/>
          <w:szCs w:val="22"/>
        </w:rPr>
      </w:pPr>
      <w:r w:rsidRPr="006353F2">
        <w:rPr>
          <w:rFonts w:eastAsia="Calibri" w:cs="Arial"/>
          <w:bCs/>
          <w:color w:val="000000"/>
          <w:sz w:val="22"/>
          <w:szCs w:val="22"/>
        </w:rPr>
        <w:t xml:space="preserve">site inspections, </w:t>
      </w:r>
      <w:r w:rsidRPr="006353F2">
        <w:rPr>
          <w:rFonts w:eastAsia="Calibri" w:cs="Arial"/>
          <w:bCs/>
          <w:i/>
          <w:color w:val="000000"/>
          <w:sz w:val="22"/>
          <w:szCs w:val="22"/>
        </w:rPr>
        <w:t xml:space="preserve">see </w:t>
      </w:r>
      <w:r w:rsidR="00273733">
        <w:rPr>
          <w:rFonts w:eastAsia="Calibri" w:cs="Arial"/>
          <w:bCs/>
          <w:color w:val="000000"/>
          <w:sz w:val="22"/>
          <w:szCs w:val="22"/>
        </w:rPr>
        <w:t>inspections</w:t>
      </w:r>
    </w:p>
    <w:p w14:paraId="04D9A162" w14:textId="7E7F54EA" w:rsidR="008A4752" w:rsidRDefault="00FB2F00" w:rsidP="00FB75F7">
      <w:pPr>
        <w:autoSpaceDE w:val="0"/>
        <w:autoSpaceDN w:val="0"/>
        <w:adjustRightInd w:val="0"/>
        <w:spacing w:before="0"/>
        <w:rPr>
          <w:rFonts w:eastAsia="Calibri" w:cs="Arial"/>
          <w:bCs/>
          <w:color w:val="000000"/>
          <w:sz w:val="22"/>
          <w:szCs w:val="22"/>
        </w:rPr>
      </w:pPr>
      <w:r>
        <w:rPr>
          <w:rFonts w:eastAsia="Calibri" w:cs="Arial"/>
          <w:bCs/>
          <w:color w:val="000000"/>
          <w:sz w:val="22"/>
          <w:szCs w:val="22"/>
        </w:rPr>
        <w:t>space</w:t>
      </w:r>
      <w:r w:rsidR="006353F2">
        <w:rPr>
          <w:rFonts w:eastAsia="Calibri" w:cs="Arial"/>
          <w:bCs/>
          <w:color w:val="000000"/>
          <w:sz w:val="22"/>
          <w:szCs w:val="22"/>
        </w:rPr>
        <w:t xml:space="preserve"> </w:t>
      </w:r>
      <w:r>
        <w:rPr>
          <w:rFonts w:eastAsia="Calibri" w:cs="Arial"/>
          <w:bCs/>
          <w:color w:val="000000"/>
          <w:sz w:val="22"/>
          <w:szCs w:val="22"/>
        </w:rPr>
        <w:t xml:space="preserve">usage plans, </w:t>
      </w:r>
      <w:r w:rsidRPr="00FB2F00">
        <w:rPr>
          <w:rFonts w:eastAsia="Calibri" w:cs="Arial"/>
          <w:bCs/>
          <w:i/>
          <w:color w:val="000000"/>
          <w:sz w:val="22"/>
          <w:szCs w:val="22"/>
        </w:rPr>
        <w:t>see</w:t>
      </w:r>
      <w:r>
        <w:rPr>
          <w:rFonts w:eastAsia="Calibri" w:cs="Arial"/>
          <w:bCs/>
          <w:color w:val="000000"/>
          <w:sz w:val="22"/>
          <w:szCs w:val="22"/>
        </w:rPr>
        <w:t xml:space="preserve"> planning and plans</w:t>
      </w:r>
    </w:p>
    <w:p w14:paraId="52FF0638" w14:textId="17BB4CC5" w:rsidR="008A4752" w:rsidRDefault="008A4752" w:rsidP="00FB75F7">
      <w:pPr>
        <w:autoSpaceDE w:val="0"/>
        <w:autoSpaceDN w:val="0"/>
        <w:adjustRightInd w:val="0"/>
        <w:spacing w:before="0"/>
        <w:rPr>
          <w:rFonts w:eastAsia="Calibri" w:cs="Arial"/>
          <w:bCs/>
          <w:color w:val="000000"/>
          <w:sz w:val="22"/>
          <w:szCs w:val="22"/>
        </w:rPr>
      </w:pPr>
      <w:r w:rsidRPr="0092541B">
        <w:rPr>
          <w:rFonts w:eastAsia="Calibri" w:cs="Arial"/>
          <w:bCs/>
          <w:color w:val="000000"/>
          <w:sz w:val="22"/>
          <w:szCs w:val="22"/>
        </w:rPr>
        <w:t xml:space="preserve">speciality contracts, </w:t>
      </w:r>
      <w:r w:rsidRPr="0092541B">
        <w:rPr>
          <w:rFonts w:eastAsia="Calibri" w:cs="Arial"/>
          <w:bCs/>
          <w:i/>
          <w:color w:val="000000"/>
          <w:sz w:val="22"/>
          <w:szCs w:val="22"/>
        </w:rPr>
        <w:t xml:space="preserve">see </w:t>
      </w:r>
      <w:r w:rsidR="002A54E4" w:rsidRPr="0092541B">
        <w:rPr>
          <w:rFonts w:eastAsia="Calibri" w:cs="Arial"/>
          <w:bCs/>
          <w:color w:val="000000"/>
          <w:sz w:val="22"/>
          <w:szCs w:val="22"/>
        </w:rPr>
        <w:t>CONTRACTS UNDER SEAL/DEEDS</w:t>
      </w:r>
    </w:p>
    <w:p w14:paraId="27BC9AEF" w14:textId="43E27F26" w:rsidR="005163CF" w:rsidRDefault="005163CF" w:rsidP="00330C3E">
      <w:pPr>
        <w:autoSpaceDE w:val="0"/>
        <w:autoSpaceDN w:val="0"/>
        <w:adjustRightInd w:val="0"/>
        <w:spacing w:before="0"/>
        <w:rPr>
          <w:rFonts w:eastAsia="Calibri" w:cs="Arial"/>
          <w:bCs/>
          <w:color w:val="000000"/>
          <w:sz w:val="22"/>
          <w:szCs w:val="22"/>
        </w:rPr>
      </w:pPr>
      <w:r>
        <w:rPr>
          <w:rFonts w:eastAsia="Calibri" w:cs="Arial"/>
          <w:bCs/>
          <w:color w:val="000000"/>
          <w:sz w:val="22"/>
          <w:szCs w:val="22"/>
        </w:rPr>
        <w:t xml:space="preserve">specifications, design, </w:t>
      </w:r>
      <w:r w:rsidRPr="005163CF">
        <w:rPr>
          <w:rFonts w:eastAsia="Calibri" w:cs="Arial"/>
          <w:bCs/>
          <w:i/>
          <w:color w:val="000000"/>
          <w:sz w:val="22"/>
          <w:szCs w:val="22"/>
        </w:rPr>
        <w:t>see</w:t>
      </w:r>
      <w:r>
        <w:rPr>
          <w:rFonts w:eastAsia="Calibri" w:cs="Arial"/>
          <w:bCs/>
          <w:color w:val="000000"/>
          <w:sz w:val="22"/>
          <w:szCs w:val="22"/>
        </w:rPr>
        <w:t xml:space="preserve"> design specifications</w:t>
      </w:r>
    </w:p>
    <w:p w14:paraId="09908032" w14:textId="400FA4D5" w:rsidR="004E296C" w:rsidRDefault="00330C3E" w:rsidP="00330C3E">
      <w:pPr>
        <w:autoSpaceDE w:val="0"/>
        <w:autoSpaceDN w:val="0"/>
        <w:adjustRightInd w:val="0"/>
        <w:spacing w:before="0"/>
        <w:rPr>
          <w:rFonts w:eastAsia="Calibri" w:cs="Arial"/>
          <w:bCs/>
          <w:color w:val="000000"/>
          <w:sz w:val="22"/>
          <w:szCs w:val="22"/>
        </w:rPr>
      </w:pPr>
      <w:r>
        <w:rPr>
          <w:rFonts w:eastAsia="Calibri" w:cs="Arial"/>
          <w:bCs/>
          <w:color w:val="000000"/>
          <w:sz w:val="22"/>
          <w:szCs w:val="22"/>
        </w:rPr>
        <w:t xml:space="preserve">specifications, </w:t>
      </w:r>
      <w:r w:rsidR="004E296C">
        <w:rPr>
          <w:rFonts w:eastAsia="Calibri" w:cs="Arial"/>
          <w:bCs/>
          <w:color w:val="000000"/>
          <w:sz w:val="22"/>
          <w:szCs w:val="22"/>
        </w:rPr>
        <w:t xml:space="preserve">lease, </w:t>
      </w:r>
      <w:r w:rsidR="004E296C" w:rsidRPr="00A70E7F">
        <w:rPr>
          <w:rFonts w:eastAsia="Calibri" w:cs="Arial"/>
          <w:bCs/>
          <w:i/>
          <w:color w:val="000000"/>
          <w:sz w:val="22"/>
          <w:szCs w:val="22"/>
        </w:rPr>
        <w:t>see</w:t>
      </w:r>
      <w:r w:rsidR="004E296C">
        <w:rPr>
          <w:rFonts w:eastAsia="Calibri" w:cs="Arial"/>
          <w:bCs/>
          <w:color w:val="000000"/>
          <w:sz w:val="22"/>
          <w:szCs w:val="22"/>
        </w:rPr>
        <w:t xml:space="preserve"> leasing</w:t>
      </w:r>
    </w:p>
    <w:p w14:paraId="0792A894" w14:textId="2DDB4697" w:rsidR="004E296C" w:rsidRDefault="00330C3E" w:rsidP="00330C3E">
      <w:pPr>
        <w:autoSpaceDE w:val="0"/>
        <w:autoSpaceDN w:val="0"/>
        <w:adjustRightInd w:val="0"/>
        <w:spacing w:before="0"/>
        <w:rPr>
          <w:rFonts w:eastAsia="Calibri" w:cs="Arial"/>
          <w:bCs/>
          <w:color w:val="000000"/>
          <w:sz w:val="22"/>
          <w:szCs w:val="22"/>
        </w:rPr>
      </w:pPr>
      <w:r>
        <w:rPr>
          <w:rFonts w:eastAsia="Calibri" w:cs="Arial"/>
          <w:bCs/>
          <w:color w:val="000000"/>
          <w:sz w:val="22"/>
          <w:szCs w:val="22"/>
        </w:rPr>
        <w:t xml:space="preserve">specifications, </w:t>
      </w:r>
      <w:r w:rsidR="004E296C">
        <w:rPr>
          <w:rFonts w:eastAsia="Calibri" w:cs="Arial"/>
          <w:bCs/>
          <w:color w:val="000000"/>
          <w:sz w:val="22"/>
          <w:szCs w:val="22"/>
        </w:rPr>
        <w:t xml:space="preserve">purchase, </w:t>
      </w:r>
      <w:r w:rsidR="004E296C" w:rsidRPr="00A70E7F">
        <w:rPr>
          <w:rFonts w:eastAsia="Calibri" w:cs="Arial"/>
          <w:bCs/>
          <w:i/>
          <w:color w:val="000000"/>
          <w:sz w:val="22"/>
          <w:szCs w:val="22"/>
        </w:rPr>
        <w:t>see</w:t>
      </w:r>
      <w:r w:rsidR="004E296C">
        <w:rPr>
          <w:rFonts w:eastAsia="Calibri" w:cs="Arial"/>
          <w:bCs/>
          <w:color w:val="000000"/>
          <w:sz w:val="22"/>
          <w:szCs w:val="22"/>
        </w:rPr>
        <w:t xml:space="preserve"> acquisition</w:t>
      </w:r>
    </w:p>
    <w:p w14:paraId="2059E1E7" w14:textId="52533EBB" w:rsidR="004E296C" w:rsidRDefault="00330C3E" w:rsidP="00330C3E">
      <w:pPr>
        <w:autoSpaceDE w:val="0"/>
        <w:autoSpaceDN w:val="0"/>
        <w:adjustRightInd w:val="0"/>
        <w:spacing w:before="0"/>
        <w:rPr>
          <w:rFonts w:eastAsia="Calibri" w:cs="Arial"/>
          <w:bCs/>
          <w:color w:val="000000"/>
          <w:sz w:val="22"/>
          <w:szCs w:val="22"/>
        </w:rPr>
      </w:pPr>
      <w:r>
        <w:rPr>
          <w:rFonts w:eastAsia="Calibri" w:cs="Arial"/>
          <w:bCs/>
          <w:color w:val="000000"/>
          <w:sz w:val="22"/>
          <w:szCs w:val="22"/>
        </w:rPr>
        <w:t xml:space="preserve">specifications, </w:t>
      </w:r>
      <w:r w:rsidR="004E296C">
        <w:rPr>
          <w:rFonts w:eastAsia="Calibri" w:cs="Arial"/>
          <w:bCs/>
          <w:color w:val="000000"/>
          <w:sz w:val="22"/>
          <w:szCs w:val="22"/>
        </w:rPr>
        <w:t xml:space="preserve">tender, </w:t>
      </w:r>
      <w:r w:rsidR="004E296C" w:rsidRPr="00A70E7F">
        <w:rPr>
          <w:rFonts w:eastAsia="Calibri" w:cs="Arial"/>
          <w:bCs/>
          <w:i/>
          <w:color w:val="000000"/>
          <w:sz w:val="22"/>
          <w:szCs w:val="22"/>
        </w:rPr>
        <w:t>see</w:t>
      </w:r>
      <w:r w:rsidR="004E296C">
        <w:rPr>
          <w:rFonts w:eastAsia="Calibri" w:cs="Arial"/>
          <w:bCs/>
          <w:color w:val="000000"/>
          <w:sz w:val="22"/>
          <w:szCs w:val="22"/>
        </w:rPr>
        <w:t xml:space="preserve"> tender</w:t>
      </w:r>
      <w:r w:rsidR="000A6BBC">
        <w:rPr>
          <w:rFonts w:eastAsia="Calibri" w:cs="Arial"/>
          <w:bCs/>
          <w:color w:val="000000"/>
          <w:sz w:val="22"/>
          <w:szCs w:val="22"/>
        </w:rPr>
        <w:t>ing</w:t>
      </w:r>
    </w:p>
    <w:p w14:paraId="333C0DDF" w14:textId="30F0C2AA" w:rsidR="00386142" w:rsidRDefault="00386142" w:rsidP="00386142">
      <w:pPr>
        <w:autoSpaceDE w:val="0"/>
        <w:autoSpaceDN w:val="0"/>
        <w:adjustRightInd w:val="0"/>
        <w:spacing w:before="0"/>
        <w:rPr>
          <w:rFonts w:eastAsia="Calibri" w:cs="Arial"/>
          <w:bCs/>
          <w:color w:val="000000"/>
          <w:sz w:val="22"/>
          <w:szCs w:val="22"/>
        </w:rPr>
      </w:pPr>
      <w:r>
        <w:rPr>
          <w:rFonts w:eastAsia="Calibri" w:cs="Arial"/>
          <w:bCs/>
          <w:color w:val="000000"/>
          <w:sz w:val="22"/>
          <w:szCs w:val="22"/>
        </w:rPr>
        <w:t xml:space="preserve">standards (mandatory or optional), </w:t>
      </w:r>
      <w:r w:rsidR="00312299">
        <w:rPr>
          <w:rFonts w:cs="Arial"/>
          <w:bCs/>
          <w:sz w:val="22"/>
          <w:szCs w:val="22"/>
        </w:rPr>
        <w:t>property management</w:t>
      </w:r>
      <w:r>
        <w:rPr>
          <w:rFonts w:eastAsia="Calibri" w:cs="Arial"/>
          <w:bCs/>
          <w:color w:val="000000"/>
          <w:sz w:val="22"/>
          <w:szCs w:val="22"/>
        </w:rPr>
        <w:t xml:space="preserve">, breaches of, </w:t>
      </w:r>
      <w:r w:rsidRPr="00170BA1">
        <w:rPr>
          <w:rFonts w:eastAsia="Calibri" w:cs="Arial"/>
          <w:bCs/>
          <w:i/>
          <w:color w:val="000000"/>
          <w:sz w:val="22"/>
          <w:szCs w:val="22"/>
        </w:rPr>
        <w:t>see</w:t>
      </w:r>
      <w:r>
        <w:rPr>
          <w:rFonts w:eastAsia="Calibri" w:cs="Arial"/>
          <w:bCs/>
          <w:color w:val="000000"/>
          <w:sz w:val="22"/>
          <w:szCs w:val="22"/>
        </w:rPr>
        <w:t xml:space="preserve"> breaches</w:t>
      </w:r>
    </w:p>
    <w:p w14:paraId="21ECEB45" w14:textId="0C2CD7D5" w:rsidR="00FF7C98" w:rsidRPr="006D5B52" w:rsidRDefault="00FB75F7" w:rsidP="00FB75F7">
      <w:pPr>
        <w:autoSpaceDE w:val="0"/>
        <w:autoSpaceDN w:val="0"/>
        <w:adjustRightInd w:val="0"/>
        <w:spacing w:before="0"/>
        <w:rPr>
          <w:rFonts w:eastAsia="Calibri" w:cs="Arial"/>
          <w:color w:val="000000"/>
          <w:sz w:val="22"/>
          <w:szCs w:val="22"/>
        </w:rPr>
      </w:pPr>
      <w:r w:rsidRPr="006D5B52">
        <w:rPr>
          <w:rFonts w:eastAsia="Calibri" w:cs="Arial"/>
          <w:bCs/>
          <w:color w:val="000000"/>
          <w:sz w:val="22"/>
          <w:szCs w:val="22"/>
        </w:rPr>
        <w:t>standards</w:t>
      </w:r>
      <w:r w:rsidR="00386142">
        <w:rPr>
          <w:rFonts w:eastAsia="Calibri" w:cs="Arial"/>
          <w:bCs/>
          <w:color w:val="000000"/>
          <w:sz w:val="22"/>
          <w:szCs w:val="22"/>
        </w:rPr>
        <w:t xml:space="preserve"> (mandatory or optional)</w:t>
      </w:r>
      <w:r w:rsidRPr="006D5B52">
        <w:rPr>
          <w:rFonts w:eastAsia="Calibri" w:cs="Arial"/>
          <w:bCs/>
          <w:color w:val="000000"/>
          <w:sz w:val="22"/>
          <w:szCs w:val="22"/>
        </w:rPr>
        <w:t>,</w:t>
      </w:r>
      <w:r w:rsidRPr="006D5B52">
        <w:rPr>
          <w:rFonts w:eastAsia="Calibri" w:cs="Arial"/>
          <w:b/>
          <w:bCs/>
          <w:color w:val="000000"/>
          <w:sz w:val="22"/>
          <w:szCs w:val="22"/>
        </w:rPr>
        <w:t xml:space="preserve"> </w:t>
      </w:r>
      <w:r w:rsidR="00312299">
        <w:rPr>
          <w:rFonts w:cs="Arial"/>
          <w:bCs/>
          <w:sz w:val="22"/>
          <w:szCs w:val="22"/>
        </w:rPr>
        <w:t>property management</w:t>
      </w:r>
      <w:r w:rsidR="005A3B2A" w:rsidRPr="005A3B2A">
        <w:rPr>
          <w:rFonts w:eastAsia="Calibri" w:cs="Arial"/>
          <w:bCs/>
          <w:color w:val="000000"/>
          <w:sz w:val="22"/>
          <w:szCs w:val="22"/>
        </w:rPr>
        <w:t>,</w:t>
      </w:r>
      <w:r w:rsidR="00F3639F">
        <w:rPr>
          <w:rFonts w:eastAsia="Calibri" w:cs="Arial"/>
          <w:bCs/>
          <w:color w:val="000000"/>
          <w:sz w:val="22"/>
          <w:szCs w:val="22"/>
        </w:rPr>
        <w:t xml:space="preserve"> compliance with, </w:t>
      </w:r>
      <w:r w:rsidR="004F70D0">
        <w:rPr>
          <w:rFonts w:cs="Arial"/>
          <w:bCs/>
          <w:sz w:val="22"/>
          <w:szCs w:val="22"/>
        </w:rPr>
        <w:t>62</w:t>
      </w:r>
      <w:r w:rsidR="003C42A2">
        <w:rPr>
          <w:rFonts w:cs="Arial"/>
          <w:bCs/>
          <w:sz w:val="22"/>
          <w:szCs w:val="22"/>
        </w:rPr>
        <w:t>671</w:t>
      </w:r>
    </w:p>
    <w:p w14:paraId="190A85F1" w14:textId="3D04B706" w:rsidR="00435EA8" w:rsidRDefault="00435EA8" w:rsidP="00B45A3B">
      <w:pPr>
        <w:pStyle w:val="Main"/>
        <w:widowControl/>
        <w:tabs>
          <w:tab w:val="left" w:pos="284"/>
        </w:tabs>
        <w:ind w:left="601" w:hanging="601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statement of requirements, procurement</w:t>
      </w:r>
      <w:r w:rsidR="00B45A3B">
        <w:rPr>
          <w:rFonts w:ascii="Arial" w:eastAsia="Calibri" w:hAnsi="Arial" w:cs="Arial"/>
          <w:color w:val="000000"/>
          <w:sz w:val="22"/>
          <w:szCs w:val="22"/>
        </w:rPr>
        <w:t xml:space="preserve"> of land and buildings (ie immoveable assets), </w:t>
      </w:r>
      <w:r w:rsidRPr="00435EA8">
        <w:rPr>
          <w:rFonts w:ascii="Arial" w:eastAsia="Calibri" w:hAnsi="Arial" w:cs="Arial"/>
          <w:i/>
          <w:color w:val="000000"/>
          <w:sz w:val="22"/>
          <w:szCs w:val="22"/>
        </w:rPr>
        <w:t>see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acquisition</w:t>
      </w:r>
    </w:p>
    <w:p w14:paraId="43C13A27" w14:textId="5EED8469" w:rsidR="00386142" w:rsidRDefault="00386142" w:rsidP="00386142">
      <w:pPr>
        <w:autoSpaceDE w:val="0"/>
        <w:autoSpaceDN w:val="0"/>
        <w:adjustRightInd w:val="0"/>
        <w:spacing w:before="0"/>
        <w:rPr>
          <w:rFonts w:eastAsia="Calibri" w:cs="Arial"/>
          <w:bCs/>
          <w:color w:val="000000"/>
          <w:sz w:val="22"/>
          <w:szCs w:val="22"/>
        </w:rPr>
      </w:pPr>
      <w:r>
        <w:rPr>
          <w:rFonts w:eastAsia="Calibri" w:cs="Arial"/>
          <w:bCs/>
          <w:color w:val="000000"/>
          <w:sz w:val="22"/>
          <w:szCs w:val="22"/>
        </w:rPr>
        <w:t xml:space="preserve">statutory requirements, </w:t>
      </w:r>
      <w:r w:rsidR="00312299">
        <w:rPr>
          <w:rFonts w:cs="Arial"/>
          <w:bCs/>
          <w:sz w:val="22"/>
          <w:szCs w:val="22"/>
        </w:rPr>
        <w:t>property management</w:t>
      </w:r>
      <w:r w:rsidR="00E821A1">
        <w:rPr>
          <w:rFonts w:eastAsia="Calibri" w:cs="Arial"/>
          <w:bCs/>
          <w:color w:val="000000"/>
          <w:sz w:val="22"/>
          <w:szCs w:val="22"/>
        </w:rPr>
        <w:t xml:space="preserve">, </w:t>
      </w:r>
      <w:r>
        <w:rPr>
          <w:rFonts w:eastAsia="Calibri" w:cs="Arial"/>
          <w:bCs/>
          <w:color w:val="000000"/>
          <w:sz w:val="22"/>
          <w:szCs w:val="22"/>
        </w:rPr>
        <w:t xml:space="preserve">breaches of, </w:t>
      </w:r>
      <w:r w:rsidRPr="00C251D9">
        <w:rPr>
          <w:rFonts w:eastAsia="Calibri" w:cs="Arial"/>
          <w:bCs/>
          <w:i/>
          <w:color w:val="000000"/>
          <w:sz w:val="22"/>
          <w:szCs w:val="22"/>
        </w:rPr>
        <w:t>see</w:t>
      </w:r>
      <w:r>
        <w:rPr>
          <w:rFonts w:eastAsia="Calibri" w:cs="Arial"/>
          <w:bCs/>
          <w:color w:val="000000"/>
          <w:sz w:val="22"/>
          <w:szCs w:val="22"/>
        </w:rPr>
        <w:t xml:space="preserve"> breaches</w:t>
      </w:r>
    </w:p>
    <w:p w14:paraId="66E0CE92" w14:textId="160AED9E" w:rsidR="003F16EF" w:rsidRDefault="00F3639F" w:rsidP="00FF7C98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statutory requirements, </w:t>
      </w:r>
      <w:r w:rsidR="00312299">
        <w:rPr>
          <w:rFonts w:ascii="Arial" w:hAnsi="Arial" w:cs="Arial"/>
          <w:bCs/>
          <w:sz w:val="22"/>
          <w:szCs w:val="22"/>
        </w:rPr>
        <w:t>property management</w:t>
      </w:r>
      <w:r>
        <w:rPr>
          <w:rFonts w:ascii="Arial" w:hAnsi="Arial" w:cs="Arial"/>
          <w:bCs/>
          <w:sz w:val="22"/>
          <w:szCs w:val="22"/>
        </w:rPr>
        <w:t xml:space="preserve">, compliance with, </w:t>
      </w:r>
      <w:r w:rsidR="004F70D0">
        <w:rPr>
          <w:rFonts w:ascii="Arial" w:hAnsi="Arial" w:cs="Arial"/>
          <w:bCs/>
          <w:sz w:val="22"/>
          <w:szCs w:val="22"/>
        </w:rPr>
        <w:t>62</w:t>
      </w:r>
      <w:r w:rsidR="003C42A2">
        <w:rPr>
          <w:rFonts w:ascii="Arial" w:hAnsi="Arial" w:cs="Arial"/>
          <w:bCs/>
          <w:sz w:val="22"/>
          <w:szCs w:val="22"/>
        </w:rPr>
        <w:t>671</w:t>
      </w:r>
    </w:p>
    <w:p w14:paraId="7027F475" w14:textId="0E01BE2B" w:rsidR="00D5325A" w:rsidRDefault="00D5325A" w:rsidP="002A3AE2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submissions</w:t>
      </w:r>
      <w:r w:rsidR="0035154A">
        <w:rPr>
          <w:rFonts w:ascii="Arial" w:eastAsia="Calibri" w:hAnsi="Arial" w:cs="Arial"/>
          <w:color w:val="000000"/>
          <w:sz w:val="22"/>
          <w:szCs w:val="22"/>
        </w:rPr>
        <w:t>,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A427E5">
        <w:rPr>
          <w:rFonts w:ascii="Arial" w:eastAsia="Calibri" w:hAnsi="Arial" w:cs="Arial"/>
          <w:color w:val="000000"/>
          <w:sz w:val="22"/>
          <w:szCs w:val="22"/>
        </w:rPr>
        <w:t xml:space="preserve">made </w:t>
      </w:r>
      <w:r w:rsidR="0035154A">
        <w:rPr>
          <w:rFonts w:ascii="Arial" w:eastAsia="Calibri" w:hAnsi="Arial" w:cs="Arial"/>
          <w:color w:val="000000"/>
          <w:sz w:val="22"/>
          <w:szCs w:val="22"/>
        </w:rPr>
        <w:t>to the portfolio Minister or Cabinet</w:t>
      </w:r>
      <w:r w:rsidR="00A427E5">
        <w:rPr>
          <w:rFonts w:ascii="Arial" w:eastAsia="Calibri" w:hAnsi="Arial" w:cs="Arial"/>
          <w:color w:val="000000"/>
          <w:sz w:val="22"/>
          <w:szCs w:val="22"/>
        </w:rPr>
        <w:t xml:space="preserve"> seeking support for projects</w:t>
      </w:r>
      <w:r w:rsidR="0035154A">
        <w:rPr>
          <w:rFonts w:ascii="Arial" w:eastAsia="Calibri" w:hAnsi="Arial" w:cs="Arial"/>
          <w:color w:val="000000"/>
          <w:sz w:val="22"/>
          <w:szCs w:val="22"/>
        </w:rPr>
        <w:t xml:space="preserve">, property management, </w:t>
      </w:r>
      <w:r w:rsidR="0035154A" w:rsidRPr="0035154A">
        <w:rPr>
          <w:rFonts w:ascii="Arial" w:eastAsia="Calibri" w:hAnsi="Arial" w:cs="Arial"/>
          <w:i/>
          <w:color w:val="000000"/>
          <w:sz w:val="22"/>
          <w:szCs w:val="22"/>
        </w:rPr>
        <w:t>see</w:t>
      </w:r>
      <w:r w:rsidR="0035154A">
        <w:rPr>
          <w:rFonts w:ascii="Arial" w:eastAsia="Calibri" w:hAnsi="Arial" w:cs="Arial"/>
          <w:color w:val="000000"/>
          <w:sz w:val="22"/>
          <w:szCs w:val="22"/>
        </w:rPr>
        <w:t xml:space="preserve"> EXTERNAL RELATIONS </w:t>
      </w:r>
    </w:p>
    <w:p w14:paraId="07573910" w14:textId="6CBACFB0" w:rsidR="006D70FE" w:rsidRDefault="00F3164B" w:rsidP="002A3AE2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submissions, tendering, </w:t>
      </w:r>
      <w:r w:rsidR="00273733">
        <w:rPr>
          <w:rFonts w:ascii="Arial" w:eastAsia="Calibri" w:hAnsi="Arial" w:cs="Arial"/>
          <w:color w:val="000000"/>
          <w:sz w:val="22"/>
          <w:szCs w:val="22"/>
        </w:rPr>
        <w:t xml:space="preserve">property management, </w:t>
      </w:r>
      <w:r w:rsidR="00273733" w:rsidRPr="00273733">
        <w:rPr>
          <w:rFonts w:ascii="Arial" w:eastAsia="Calibri" w:hAnsi="Arial" w:cs="Arial"/>
          <w:i/>
          <w:color w:val="000000"/>
          <w:sz w:val="22"/>
          <w:szCs w:val="22"/>
        </w:rPr>
        <w:t>see</w:t>
      </w:r>
      <w:r w:rsidR="00273733">
        <w:rPr>
          <w:rFonts w:ascii="Arial" w:eastAsia="Calibri" w:hAnsi="Arial" w:cs="Arial"/>
          <w:color w:val="000000"/>
          <w:sz w:val="22"/>
          <w:szCs w:val="22"/>
        </w:rPr>
        <w:t xml:space="preserve"> tendering</w:t>
      </w:r>
    </w:p>
    <w:p w14:paraId="4A95E411" w14:textId="1C93A7F8" w:rsidR="006D70FE" w:rsidRDefault="006D70FE" w:rsidP="002A3AE2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 w:rsidRPr="0092541B">
        <w:rPr>
          <w:rFonts w:ascii="Arial" w:eastAsia="Calibri" w:hAnsi="Arial" w:cs="Arial"/>
          <w:color w:val="000000"/>
          <w:sz w:val="22"/>
          <w:szCs w:val="22"/>
        </w:rPr>
        <w:t xml:space="preserve">sub-leasing, </w:t>
      </w:r>
      <w:r w:rsidR="00273733">
        <w:rPr>
          <w:rFonts w:ascii="Arial" w:eastAsia="Calibri" w:hAnsi="Arial" w:cs="Arial"/>
          <w:color w:val="000000"/>
          <w:sz w:val="22"/>
          <w:szCs w:val="22"/>
        </w:rPr>
        <w:t xml:space="preserve">land and buildings (ie immoveable assets), </w:t>
      </w:r>
      <w:r w:rsidRPr="0092541B">
        <w:rPr>
          <w:rFonts w:ascii="Arial" w:eastAsia="Calibri" w:hAnsi="Arial" w:cs="Arial"/>
          <w:i/>
          <w:color w:val="000000"/>
          <w:sz w:val="22"/>
          <w:szCs w:val="22"/>
        </w:rPr>
        <w:t>see</w:t>
      </w:r>
      <w:r w:rsidRPr="0092541B">
        <w:rPr>
          <w:rFonts w:ascii="Arial" w:eastAsia="Calibri" w:hAnsi="Arial" w:cs="Arial"/>
          <w:color w:val="000000"/>
          <w:sz w:val="22"/>
          <w:szCs w:val="22"/>
        </w:rPr>
        <w:t xml:space="preserve"> leasing</w:t>
      </w:r>
    </w:p>
    <w:p w14:paraId="114A3F08" w14:textId="750E8F21" w:rsidR="002A3AE2" w:rsidRDefault="002A3AE2" w:rsidP="002A3AE2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supplying, goods and services (including moveable assets such as equipment, stores and vehicles) other than ICT solutions and equipment, </w:t>
      </w:r>
      <w:r w:rsidRPr="007F517F">
        <w:rPr>
          <w:rFonts w:ascii="Arial" w:eastAsia="Calibri" w:hAnsi="Arial" w:cs="Arial"/>
          <w:i/>
          <w:color w:val="000000"/>
          <w:sz w:val="22"/>
          <w:szCs w:val="22"/>
        </w:rPr>
        <w:t>see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ASSET MANAGEMENT </w:t>
      </w:r>
    </w:p>
    <w:p w14:paraId="6860CC3A" w14:textId="77777777" w:rsidR="002A3AE2" w:rsidRDefault="002A3AE2" w:rsidP="002A3AE2">
      <w:pPr>
        <w:pStyle w:val="Main"/>
        <w:widowControl/>
        <w:tabs>
          <w:tab w:val="left" w:pos="284"/>
        </w:tabs>
        <w:ind w:left="601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supplying, ICT solutions and equipment, </w:t>
      </w:r>
      <w:r w:rsidRPr="00CD1620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TECHNOLOGY AND INFORMATION MANAGEMENT</w:t>
      </w:r>
    </w:p>
    <w:p w14:paraId="5A2DBD98" w14:textId="48C6D008" w:rsidR="008A4752" w:rsidRDefault="008A4752" w:rsidP="009D11C3">
      <w:pPr>
        <w:pStyle w:val="Main"/>
        <w:widowControl/>
        <w:tabs>
          <w:tab w:val="left" w:pos="284"/>
        </w:tabs>
        <w:ind w:left="0"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surveillance, </w:t>
      </w:r>
      <w:r w:rsidRPr="008A4752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security</w:t>
      </w:r>
    </w:p>
    <w:p w14:paraId="3D848130" w14:textId="32D56255" w:rsidR="00415BC9" w:rsidRDefault="00415BC9" w:rsidP="009D11C3">
      <w:pPr>
        <w:pStyle w:val="Main"/>
        <w:widowControl/>
        <w:tabs>
          <w:tab w:val="left" w:pos="284"/>
        </w:tabs>
        <w:ind w:left="0"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surveys, reporting, </w:t>
      </w:r>
      <w:r w:rsidR="00D5325A">
        <w:rPr>
          <w:rFonts w:ascii="Arial" w:hAnsi="Arial" w:cs="Arial"/>
          <w:bCs/>
          <w:sz w:val="22"/>
          <w:szCs w:val="22"/>
        </w:rPr>
        <w:t xml:space="preserve">property management, </w:t>
      </w:r>
      <w:r w:rsidR="00D5325A" w:rsidRPr="00D5325A">
        <w:rPr>
          <w:rFonts w:ascii="Arial" w:hAnsi="Arial" w:cs="Arial"/>
          <w:bCs/>
          <w:i/>
          <w:sz w:val="22"/>
          <w:szCs w:val="22"/>
        </w:rPr>
        <w:t>see</w:t>
      </w:r>
      <w:r w:rsidR="00D5325A">
        <w:rPr>
          <w:rFonts w:ascii="Arial" w:hAnsi="Arial" w:cs="Arial"/>
          <w:bCs/>
          <w:sz w:val="22"/>
          <w:szCs w:val="22"/>
        </w:rPr>
        <w:t xml:space="preserve"> reporting</w:t>
      </w:r>
    </w:p>
    <w:p w14:paraId="6100C520" w14:textId="4C6D1967" w:rsidR="00701B8B" w:rsidRDefault="00701B8B" w:rsidP="009D11C3">
      <w:pPr>
        <w:pStyle w:val="Main"/>
        <w:widowControl/>
        <w:tabs>
          <w:tab w:val="left" w:pos="284"/>
        </w:tabs>
        <w:ind w:left="0"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systems, building management, </w:t>
      </w:r>
      <w:r w:rsidRPr="00701B8B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building management systems</w:t>
      </w:r>
    </w:p>
    <w:p w14:paraId="10746C0C" w14:textId="62F82DD1" w:rsidR="00701B8B" w:rsidRPr="00415BC9" w:rsidRDefault="00701B8B" w:rsidP="009D11C3">
      <w:pPr>
        <w:pStyle w:val="Main"/>
        <w:widowControl/>
        <w:tabs>
          <w:tab w:val="left" w:pos="284"/>
        </w:tabs>
        <w:ind w:left="0"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systems, building security, </w:t>
      </w:r>
      <w:r w:rsidRPr="00701B8B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security</w:t>
      </w:r>
    </w:p>
    <w:p w14:paraId="4DB47EA5" w14:textId="77777777" w:rsidR="008A4752" w:rsidRDefault="008A4752" w:rsidP="009D11C3">
      <w:pPr>
        <w:pStyle w:val="Main"/>
        <w:widowControl/>
        <w:tabs>
          <w:tab w:val="left" w:pos="284"/>
        </w:tabs>
        <w:ind w:left="0" w:firstLine="0"/>
        <w:rPr>
          <w:rFonts w:ascii="Arial" w:hAnsi="Arial" w:cs="Arial"/>
          <w:bCs/>
          <w:sz w:val="22"/>
          <w:szCs w:val="22"/>
        </w:rPr>
      </w:pPr>
    </w:p>
    <w:p w14:paraId="4711BCAA" w14:textId="77777777" w:rsidR="00FF7C98" w:rsidRPr="009D11C3" w:rsidRDefault="00BA65C3" w:rsidP="0061446D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4"/>
          <w:szCs w:val="24"/>
        </w:rPr>
      </w:pPr>
      <w:r w:rsidRPr="009D11C3">
        <w:rPr>
          <w:rFonts w:ascii="Arial" w:hAnsi="Arial" w:cs="Arial"/>
          <w:b/>
          <w:bCs/>
          <w:sz w:val="24"/>
          <w:szCs w:val="24"/>
        </w:rPr>
        <w:t>T</w:t>
      </w:r>
    </w:p>
    <w:p w14:paraId="4E855A6B" w14:textId="4B139545" w:rsidR="00DA2973" w:rsidRDefault="00DA2973" w:rsidP="00DA2973">
      <w:pPr>
        <w:pStyle w:val="Main"/>
        <w:widowControl/>
        <w:tabs>
          <w:tab w:val="left" w:pos="284"/>
        </w:tabs>
        <w:ind w:left="601" w:hanging="601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technology solutions and equipment, immoveable assets (ie integrated into the fabric of properties)</w:t>
      </w:r>
      <w:r w:rsidRPr="00C21D3E">
        <w:rPr>
          <w:rFonts w:ascii="Arial" w:eastAsia="Calibri" w:hAnsi="Arial" w:cs="Arial"/>
          <w:i/>
          <w:color w:val="000000"/>
          <w:sz w:val="22"/>
          <w:szCs w:val="22"/>
        </w:rPr>
        <w:t xml:space="preserve"> see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land and buildings</w:t>
      </w:r>
    </w:p>
    <w:p w14:paraId="0E7FA239" w14:textId="73119496" w:rsidR="00C21D3E" w:rsidRDefault="00C21D3E" w:rsidP="00C21D3E">
      <w:pPr>
        <w:pStyle w:val="Main"/>
        <w:widowControl/>
        <w:tabs>
          <w:tab w:val="left" w:pos="284"/>
        </w:tabs>
        <w:ind w:left="601" w:hanging="601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technology solutions and equipment</w:t>
      </w:r>
      <w:r w:rsidR="00055F98">
        <w:rPr>
          <w:rFonts w:ascii="Arial" w:eastAsia="Calibri" w:hAnsi="Arial" w:cs="Arial"/>
          <w:color w:val="000000"/>
          <w:sz w:val="22"/>
          <w:szCs w:val="22"/>
        </w:rPr>
        <w:t>,</w:t>
      </w:r>
      <w:r w:rsidR="00DA2973">
        <w:rPr>
          <w:rFonts w:ascii="Arial" w:eastAsia="Calibri" w:hAnsi="Arial" w:cs="Arial"/>
          <w:color w:val="000000"/>
          <w:sz w:val="22"/>
          <w:szCs w:val="22"/>
        </w:rPr>
        <w:t xml:space="preserve"> moveable assets (ie not integrated into the fabric of properties)</w:t>
      </w:r>
      <w:r w:rsidRPr="00C21D3E">
        <w:rPr>
          <w:rFonts w:ascii="Arial" w:eastAsia="Calibri" w:hAnsi="Arial" w:cs="Arial"/>
          <w:i/>
          <w:color w:val="000000"/>
          <w:sz w:val="22"/>
          <w:szCs w:val="22"/>
        </w:rPr>
        <w:t xml:space="preserve"> see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026520">
        <w:rPr>
          <w:rFonts w:ascii="Arial" w:eastAsia="Calibri" w:hAnsi="Arial" w:cs="Arial"/>
          <w:color w:val="000000"/>
          <w:sz w:val="22"/>
          <w:szCs w:val="22"/>
        </w:rPr>
        <w:t>TECHNOLOGY AND INFORMATION MANAGEMENT</w:t>
      </w:r>
    </w:p>
    <w:p w14:paraId="3B38A5D8" w14:textId="06CFF438" w:rsidR="00DA2973" w:rsidRDefault="00DA2973" w:rsidP="00DA2973">
      <w:pPr>
        <w:pStyle w:val="Main"/>
        <w:widowControl/>
        <w:tabs>
          <w:tab w:val="left" w:pos="284"/>
        </w:tabs>
        <w:ind w:left="601" w:hanging="601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telecommunications equipment, immoveable assets (ie integrated into the fabric of properties), </w:t>
      </w:r>
      <w:r w:rsidRPr="004F1D2D">
        <w:rPr>
          <w:rFonts w:ascii="Arial" w:eastAsia="Calibri" w:hAnsi="Arial" w:cs="Arial"/>
          <w:i/>
          <w:color w:val="000000"/>
          <w:sz w:val="22"/>
          <w:szCs w:val="22"/>
        </w:rPr>
        <w:t>see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land and buildings</w:t>
      </w:r>
    </w:p>
    <w:p w14:paraId="517F1DBA" w14:textId="05569A77" w:rsidR="00972D0A" w:rsidRDefault="00972D0A" w:rsidP="002A4746">
      <w:pPr>
        <w:pStyle w:val="Main"/>
        <w:widowControl/>
        <w:tabs>
          <w:tab w:val="left" w:pos="284"/>
        </w:tabs>
        <w:ind w:left="601" w:hanging="601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lastRenderedPageBreak/>
        <w:t>telecommunications equipment</w:t>
      </w:r>
      <w:r w:rsidR="00DA2973">
        <w:rPr>
          <w:rFonts w:ascii="Arial" w:eastAsia="Calibri" w:hAnsi="Arial" w:cs="Arial"/>
          <w:color w:val="000000"/>
          <w:sz w:val="22"/>
          <w:szCs w:val="22"/>
        </w:rPr>
        <w:t>, moveable assets (ie not integrated into the fabric of properties)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Pr="004F1D2D">
        <w:rPr>
          <w:rFonts w:ascii="Arial" w:eastAsia="Calibri" w:hAnsi="Arial" w:cs="Arial"/>
          <w:i/>
          <w:color w:val="000000"/>
          <w:sz w:val="22"/>
          <w:szCs w:val="22"/>
        </w:rPr>
        <w:t>see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026520">
        <w:rPr>
          <w:rFonts w:ascii="Arial" w:eastAsia="Calibri" w:hAnsi="Arial" w:cs="Arial"/>
          <w:color w:val="000000"/>
          <w:sz w:val="22"/>
          <w:szCs w:val="22"/>
        </w:rPr>
        <w:t>TECHNOLOGY AND INFORMATION MANAGEMENT</w:t>
      </w:r>
    </w:p>
    <w:p w14:paraId="14A44B2E" w14:textId="602C7B32" w:rsidR="00171402" w:rsidRDefault="00DA2973" w:rsidP="00171402">
      <w:pPr>
        <w:pStyle w:val="Main"/>
        <w:widowControl/>
        <w:tabs>
          <w:tab w:val="left" w:pos="284"/>
        </w:tabs>
        <w:ind w:left="0" w:firstLine="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tender documentation, </w:t>
      </w:r>
      <w:r w:rsidR="000A6BBC" w:rsidRPr="000A6BBC">
        <w:rPr>
          <w:rFonts w:ascii="Arial" w:eastAsia="Calibri" w:hAnsi="Arial" w:cs="Arial"/>
          <w:i/>
          <w:color w:val="000000"/>
          <w:sz w:val="22"/>
          <w:szCs w:val="22"/>
        </w:rPr>
        <w:t>see</w:t>
      </w:r>
      <w:r w:rsidR="000A6BBC">
        <w:rPr>
          <w:rFonts w:ascii="Arial" w:eastAsia="Calibri" w:hAnsi="Arial" w:cs="Arial"/>
          <w:color w:val="000000"/>
          <w:sz w:val="22"/>
          <w:szCs w:val="22"/>
        </w:rPr>
        <w:t xml:space="preserve"> tendering</w:t>
      </w:r>
    </w:p>
    <w:p w14:paraId="7DE4D8AF" w14:textId="27C285FC" w:rsidR="00E80BB3" w:rsidRDefault="00E80BB3" w:rsidP="00E80BB3">
      <w:pPr>
        <w:pStyle w:val="Main"/>
        <w:widowControl/>
        <w:tabs>
          <w:tab w:val="left" w:pos="284"/>
        </w:tabs>
        <w:ind w:left="0" w:firstLine="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tender register, pro</w:t>
      </w:r>
      <w:r w:rsidR="00612C18">
        <w:rPr>
          <w:rFonts w:ascii="Arial" w:eastAsia="Calibri" w:hAnsi="Arial" w:cs="Arial"/>
          <w:color w:val="000000"/>
          <w:sz w:val="22"/>
          <w:szCs w:val="22"/>
        </w:rPr>
        <w:t>perty management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="004F70D0">
        <w:rPr>
          <w:rFonts w:ascii="Arial" w:hAnsi="Arial" w:cs="Arial"/>
          <w:bCs/>
          <w:sz w:val="22"/>
          <w:szCs w:val="22"/>
        </w:rPr>
        <w:t>62</w:t>
      </w:r>
      <w:r w:rsidR="00612C18">
        <w:rPr>
          <w:rFonts w:ascii="Arial" w:hAnsi="Arial" w:cs="Arial"/>
          <w:bCs/>
          <w:sz w:val="22"/>
          <w:szCs w:val="22"/>
        </w:rPr>
        <w:t>671</w:t>
      </w:r>
    </w:p>
    <w:p w14:paraId="4F599B86" w14:textId="77777777" w:rsidR="0062547C" w:rsidRDefault="0062547C" w:rsidP="0062547C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tender specifications,</w:t>
      </w:r>
      <w:r w:rsidRPr="00AF2050">
        <w:rPr>
          <w:rFonts w:ascii="Arial" w:eastAsia="Calibri" w:hAnsi="Arial" w:cs="Arial"/>
          <w:i/>
          <w:color w:val="000000"/>
          <w:sz w:val="22"/>
          <w:szCs w:val="22"/>
        </w:rPr>
        <w:t xml:space="preserve"> see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0A6BBC">
        <w:rPr>
          <w:rFonts w:ascii="Arial" w:eastAsia="Calibri" w:hAnsi="Arial" w:cs="Arial"/>
          <w:color w:val="000000"/>
          <w:sz w:val="22"/>
          <w:szCs w:val="22"/>
        </w:rPr>
        <w:t>tendering</w:t>
      </w:r>
    </w:p>
    <w:p w14:paraId="3BB03786" w14:textId="6680A7E9" w:rsidR="00E0384C" w:rsidRDefault="00B3250F" w:rsidP="00B3250F">
      <w:pPr>
        <w:pStyle w:val="Main"/>
        <w:widowControl/>
        <w:tabs>
          <w:tab w:val="left" w:pos="284"/>
        </w:tabs>
        <w:ind w:left="601" w:hanging="601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tendering, procurement of goods and services (including moveable assets such as equipment, stores and vehicles), </w:t>
      </w:r>
      <w:r w:rsidR="002B7C80" w:rsidRPr="00CF11B8">
        <w:rPr>
          <w:rFonts w:ascii="Arial" w:eastAsia="Calibri" w:hAnsi="Arial" w:cs="Arial"/>
          <w:i/>
          <w:color w:val="000000"/>
          <w:sz w:val="22"/>
          <w:szCs w:val="22"/>
        </w:rPr>
        <w:t>see</w:t>
      </w:r>
      <w:r w:rsidR="002B7C80">
        <w:rPr>
          <w:rFonts w:ascii="Arial" w:eastAsia="Calibri" w:hAnsi="Arial" w:cs="Arial"/>
          <w:color w:val="000000"/>
          <w:sz w:val="22"/>
          <w:szCs w:val="22"/>
        </w:rPr>
        <w:t xml:space="preserve"> PROCUREMENT</w:t>
      </w:r>
    </w:p>
    <w:p w14:paraId="001C0486" w14:textId="3350EF46" w:rsidR="004B099F" w:rsidRDefault="001C3BA6" w:rsidP="000F3BAA">
      <w:pPr>
        <w:pStyle w:val="Main"/>
        <w:widowControl/>
        <w:tabs>
          <w:tab w:val="left" w:pos="284"/>
        </w:tabs>
        <w:ind w:left="601" w:hanging="601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t</w:t>
      </w:r>
      <w:r w:rsidR="004B099F">
        <w:rPr>
          <w:rFonts w:ascii="Arial" w:eastAsia="Calibri" w:hAnsi="Arial" w:cs="Arial"/>
          <w:color w:val="000000"/>
          <w:sz w:val="22"/>
          <w:szCs w:val="22"/>
        </w:rPr>
        <w:t xml:space="preserve">endering, 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procurement of </w:t>
      </w:r>
      <w:r w:rsidR="00973E12">
        <w:rPr>
          <w:rFonts w:ascii="Arial" w:eastAsia="Calibri" w:hAnsi="Arial" w:cs="Arial"/>
          <w:color w:val="000000"/>
          <w:sz w:val="22"/>
          <w:szCs w:val="22"/>
        </w:rPr>
        <w:t xml:space="preserve">land and buildings (ie </w:t>
      </w:r>
      <w:r w:rsidR="006112C9">
        <w:rPr>
          <w:rFonts w:ascii="Arial" w:eastAsia="Calibri" w:hAnsi="Arial" w:cs="Arial"/>
          <w:color w:val="000000"/>
          <w:sz w:val="22"/>
          <w:szCs w:val="22"/>
        </w:rPr>
        <w:t>im</w:t>
      </w:r>
      <w:r w:rsidR="00973E12">
        <w:rPr>
          <w:rFonts w:ascii="Arial" w:eastAsia="Calibri" w:hAnsi="Arial" w:cs="Arial"/>
          <w:color w:val="000000"/>
          <w:sz w:val="22"/>
          <w:szCs w:val="22"/>
        </w:rPr>
        <w:t>moveable assets)</w:t>
      </w:r>
      <w:r w:rsidR="005D5F22">
        <w:rPr>
          <w:rFonts w:ascii="Arial" w:eastAsia="Calibri" w:hAnsi="Arial" w:cs="Arial"/>
          <w:color w:val="000000"/>
          <w:sz w:val="22"/>
          <w:szCs w:val="22"/>
        </w:rPr>
        <w:t>,</w:t>
      </w:r>
      <w:r w:rsidR="00973E12">
        <w:rPr>
          <w:rFonts w:ascii="Arial" w:eastAsia="Calibri" w:hAnsi="Arial" w:cs="Arial"/>
          <w:color w:val="000000"/>
          <w:sz w:val="22"/>
          <w:szCs w:val="22"/>
        </w:rPr>
        <w:t xml:space="preserve"> </w:t>
      </w:r>
    </w:p>
    <w:p w14:paraId="6E0C4D3E" w14:textId="5ACB2E73" w:rsidR="000F3BAA" w:rsidRDefault="000F3BAA" w:rsidP="000F3BAA">
      <w:pPr>
        <w:pStyle w:val="Main"/>
        <w:widowControl/>
        <w:tabs>
          <w:tab w:val="left" w:pos="284"/>
        </w:tabs>
        <w:ind w:left="601" w:hanging="601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  <w:t>acquisitions of property, 62664/62668</w:t>
      </w:r>
      <w:r w:rsidR="00CC2D33">
        <w:rPr>
          <w:rFonts w:ascii="Arial" w:eastAsia="Calibri" w:hAnsi="Arial" w:cs="Arial"/>
          <w:color w:val="000000"/>
          <w:sz w:val="22"/>
          <w:szCs w:val="22"/>
        </w:rPr>
        <w:t>/62671</w:t>
      </w:r>
    </w:p>
    <w:p w14:paraId="388F267A" w14:textId="2AD552F7" w:rsidR="002B7C80" w:rsidRDefault="002B7C80" w:rsidP="00CC2D33">
      <w:pPr>
        <w:pStyle w:val="Main"/>
        <w:widowControl/>
        <w:tabs>
          <w:tab w:val="left" w:pos="284"/>
        </w:tabs>
        <w:ind w:left="1202" w:hanging="601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assessing tender responses received (including due diligence checks), </w:t>
      </w:r>
      <w:r w:rsidR="00CC2D33">
        <w:rPr>
          <w:rFonts w:ascii="Arial" w:eastAsia="Calibri" w:hAnsi="Arial" w:cs="Arial"/>
          <w:color w:val="000000"/>
          <w:sz w:val="22"/>
          <w:szCs w:val="22"/>
        </w:rPr>
        <w:t>62664/62668/62670*/</w:t>
      </w:r>
      <w:r w:rsidR="00E8458D">
        <w:rPr>
          <w:rFonts w:ascii="Arial" w:hAnsi="Arial" w:cs="Arial"/>
          <w:bCs/>
          <w:sz w:val="22"/>
          <w:szCs w:val="22"/>
        </w:rPr>
        <w:t>62671</w:t>
      </w:r>
    </w:p>
    <w:p w14:paraId="66C3D568" w14:textId="1BDF90C5" w:rsidR="002B7C80" w:rsidRDefault="007A54CA" w:rsidP="002B7C80">
      <w:pPr>
        <w:pStyle w:val="Main"/>
        <w:widowControl/>
        <w:tabs>
          <w:tab w:val="left" w:pos="284"/>
        </w:tabs>
        <w:ind w:left="601" w:hanging="601"/>
        <w:rPr>
          <w:rFonts w:ascii="Arial" w:hAnsi="Arial" w:cs="Arial"/>
          <w:bCs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r w:rsidR="002B7C80">
        <w:rPr>
          <w:rFonts w:ascii="Arial" w:eastAsia="Calibri" w:hAnsi="Arial" w:cs="Arial"/>
          <w:color w:val="000000"/>
          <w:sz w:val="22"/>
          <w:szCs w:val="22"/>
        </w:rPr>
        <w:t xml:space="preserve">development and issue of tender documentation, </w:t>
      </w:r>
      <w:r w:rsidR="00CC2D33">
        <w:rPr>
          <w:rFonts w:ascii="Arial" w:eastAsia="Calibri" w:hAnsi="Arial" w:cs="Arial"/>
          <w:color w:val="000000"/>
          <w:sz w:val="22"/>
          <w:szCs w:val="22"/>
        </w:rPr>
        <w:t>62664/62668/</w:t>
      </w:r>
      <w:r w:rsidR="00CC2D33">
        <w:rPr>
          <w:rFonts w:ascii="Arial" w:hAnsi="Arial" w:cs="Arial"/>
          <w:bCs/>
          <w:sz w:val="22"/>
          <w:szCs w:val="22"/>
        </w:rPr>
        <w:t>62670*/62671</w:t>
      </w:r>
    </w:p>
    <w:p w14:paraId="01DEF4BD" w14:textId="77777777" w:rsidR="002B7C80" w:rsidRDefault="002B7C80" w:rsidP="002B7C80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disputes relating to a specific tender, </w:t>
      </w:r>
      <w:r w:rsidRPr="00AE6DD8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disputes</w:t>
      </w:r>
    </w:p>
    <w:p w14:paraId="615FB719" w14:textId="67F6FC4D" w:rsidR="002B7C80" w:rsidRDefault="002B7C80" w:rsidP="002B7C80">
      <w:pPr>
        <w:pStyle w:val="Main"/>
        <w:widowControl/>
        <w:tabs>
          <w:tab w:val="left" w:pos="284"/>
        </w:tabs>
        <w:ind w:left="601" w:hanging="601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  <w:t xml:space="preserve">evaluation of </w:t>
      </w:r>
      <w:r w:rsidR="00CC2D33">
        <w:rPr>
          <w:rFonts w:ascii="Arial" w:eastAsia="Calibri" w:hAnsi="Arial" w:cs="Arial"/>
          <w:color w:val="000000"/>
          <w:sz w:val="22"/>
          <w:szCs w:val="22"/>
        </w:rPr>
        <w:t>properties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Pr="004A59D3">
        <w:rPr>
          <w:rFonts w:ascii="Arial" w:eastAsia="Calibri" w:hAnsi="Arial" w:cs="Arial"/>
          <w:i/>
          <w:color w:val="000000"/>
          <w:sz w:val="22"/>
          <w:szCs w:val="22"/>
        </w:rPr>
        <w:t>see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evaluating</w:t>
      </w:r>
    </w:p>
    <w:p w14:paraId="30001C04" w14:textId="064AFA79" w:rsidR="002B7C80" w:rsidRPr="00E8458D" w:rsidRDefault="002B7C80" w:rsidP="00CC2D33">
      <w:pPr>
        <w:pStyle w:val="Main"/>
        <w:widowControl/>
        <w:tabs>
          <w:tab w:val="left" w:pos="284"/>
        </w:tabs>
        <w:ind w:left="1202" w:hanging="601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making offers, negotiating and signing contracts and agreements,</w:t>
      </w:r>
      <w:r w:rsidR="00CC2D33">
        <w:rPr>
          <w:rFonts w:ascii="Arial" w:eastAsia="Calibri" w:hAnsi="Arial" w:cs="Arial"/>
          <w:color w:val="000000"/>
          <w:sz w:val="22"/>
          <w:szCs w:val="22"/>
        </w:rPr>
        <w:t xml:space="preserve"> 62664/62668/</w:t>
      </w:r>
      <w:r w:rsidR="00CC2D33">
        <w:rPr>
          <w:rFonts w:ascii="Arial" w:hAnsi="Arial" w:cs="Arial"/>
          <w:bCs/>
          <w:sz w:val="22"/>
          <w:szCs w:val="22"/>
        </w:rPr>
        <w:t>62671**</w:t>
      </w:r>
    </w:p>
    <w:p w14:paraId="0F3F9F72" w14:textId="77777777" w:rsidR="002B7C80" w:rsidRDefault="002B7C80" w:rsidP="002B7C80">
      <w:pPr>
        <w:pStyle w:val="Main"/>
        <w:widowControl/>
        <w:tabs>
          <w:tab w:val="left" w:pos="284"/>
        </w:tabs>
        <w:ind w:left="601" w:hanging="601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  <w:t xml:space="preserve">payments made in relation to, </w:t>
      </w:r>
      <w:r w:rsidRPr="00D33143">
        <w:rPr>
          <w:rFonts w:ascii="Arial" w:eastAsia="Calibri" w:hAnsi="Arial" w:cs="Arial"/>
          <w:i/>
          <w:color w:val="000000"/>
          <w:sz w:val="22"/>
          <w:szCs w:val="22"/>
        </w:rPr>
        <w:t>see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FINANCIAL MANAGEMENT</w:t>
      </w:r>
    </w:p>
    <w:p w14:paraId="16D491AA" w14:textId="780A8929" w:rsidR="002B7C80" w:rsidRDefault="002B7C80" w:rsidP="002B7C80">
      <w:pPr>
        <w:pStyle w:val="Main"/>
        <w:widowControl/>
        <w:tabs>
          <w:tab w:val="left" w:pos="284"/>
        </w:tabs>
        <w:ind w:left="601" w:hanging="601"/>
        <w:rPr>
          <w:rFonts w:ascii="Arial" w:hAnsi="Arial" w:cs="Arial"/>
          <w:bCs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  <w:t xml:space="preserve">post-tender feedback, </w:t>
      </w:r>
      <w:r w:rsidR="00CC2D33">
        <w:rPr>
          <w:rFonts w:ascii="Arial" w:eastAsia="Calibri" w:hAnsi="Arial" w:cs="Arial"/>
          <w:color w:val="000000"/>
          <w:sz w:val="22"/>
          <w:szCs w:val="22"/>
        </w:rPr>
        <w:t>62664/62668/</w:t>
      </w:r>
      <w:r w:rsidR="00E8458D">
        <w:rPr>
          <w:rFonts w:ascii="Arial" w:hAnsi="Arial" w:cs="Arial"/>
          <w:bCs/>
          <w:sz w:val="22"/>
          <w:szCs w:val="22"/>
        </w:rPr>
        <w:t>62670*</w:t>
      </w:r>
      <w:r w:rsidR="00CC2D33">
        <w:rPr>
          <w:rFonts w:ascii="Arial" w:hAnsi="Arial" w:cs="Arial"/>
          <w:bCs/>
          <w:sz w:val="22"/>
          <w:szCs w:val="22"/>
        </w:rPr>
        <w:t>/62671</w:t>
      </w:r>
    </w:p>
    <w:p w14:paraId="1F90E5B0" w14:textId="62DD88B4" w:rsidR="00E8458D" w:rsidRDefault="00E8458D" w:rsidP="002B7C80">
      <w:pPr>
        <w:pStyle w:val="Main"/>
        <w:widowControl/>
        <w:tabs>
          <w:tab w:val="left" w:pos="284"/>
        </w:tabs>
        <w:ind w:left="601" w:hanging="60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reports on debriefing, </w:t>
      </w:r>
      <w:r w:rsidR="00CC2D33">
        <w:rPr>
          <w:rFonts w:ascii="Arial" w:eastAsia="Calibri" w:hAnsi="Arial" w:cs="Arial"/>
          <w:color w:val="000000"/>
          <w:sz w:val="22"/>
          <w:szCs w:val="22"/>
        </w:rPr>
        <w:t>62664/62668/</w:t>
      </w:r>
      <w:r w:rsidR="00CC2D33">
        <w:rPr>
          <w:rFonts w:ascii="Arial" w:hAnsi="Arial" w:cs="Arial"/>
          <w:bCs/>
          <w:sz w:val="22"/>
          <w:szCs w:val="22"/>
        </w:rPr>
        <w:t>62670*/62671</w:t>
      </w:r>
    </w:p>
    <w:p w14:paraId="4B4C40CA" w14:textId="697ED7F9" w:rsidR="00E8458D" w:rsidRDefault="00E8458D" w:rsidP="002B7C80">
      <w:pPr>
        <w:pStyle w:val="Main"/>
        <w:widowControl/>
        <w:tabs>
          <w:tab w:val="left" w:pos="284"/>
        </w:tabs>
        <w:ind w:left="601" w:hanging="601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submissions, </w:t>
      </w:r>
      <w:r w:rsidR="00CC2D33">
        <w:rPr>
          <w:rFonts w:ascii="Arial" w:eastAsia="Calibri" w:hAnsi="Arial" w:cs="Arial"/>
          <w:color w:val="000000"/>
          <w:sz w:val="22"/>
          <w:szCs w:val="22"/>
        </w:rPr>
        <w:t>62664/62668/</w:t>
      </w:r>
      <w:r w:rsidR="00CC2D33">
        <w:rPr>
          <w:rFonts w:ascii="Arial" w:hAnsi="Arial" w:cs="Arial"/>
          <w:bCs/>
          <w:sz w:val="22"/>
          <w:szCs w:val="22"/>
        </w:rPr>
        <w:t>62670*/62671</w:t>
      </w:r>
    </w:p>
    <w:p w14:paraId="1C739250" w14:textId="4019B456" w:rsidR="002C6B93" w:rsidRDefault="002B7C80" w:rsidP="002C6B93">
      <w:pPr>
        <w:pStyle w:val="Main"/>
        <w:widowControl/>
        <w:tabs>
          <w:tab w:val="left" w:pos="284"/>
        </w:tabs>
        <w:ind w:left="601" w:hanging="601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  <w:t xml:space="preserve">unsuccessful or not proceeded with, </w:t>
      </w:r>
      <w:r>
        <w:rPr>
          <w:rFonts w:ascii="Arial" w:hAnsi="Arial" w:cs="Arial"/>
          <w:bCs/>
          <w:sz w:val="22"/>
          <w:szCs w:val="22"/>
        </w:rPr>
        <w:t>62</w:t>
      </w:r>
      <w:r w:rsidR="00612C18">
        <w:rPr>
          <w:rFonts w:ascii="Arial" w:hAnsi="Arial" w:cs="Arial"/>
          <w:bCs/>
          <w:sz w:val="22"/>
          <w:szCs w:val="22"/>
        </w:rPr>
        <w:t>670</w:t>
      </w:r>
      <w:r>
        <w:rPr>
          <w:rFonts w:ascii="Arial" w:eastAsia="Calibri" w:hAnsi="Arial" w:cs="Arial"/>
          <w:color w:val="000000"/>
          <w:sz w:val="22"/>
          <w:szCs w:val="22"/>
        </w:rPr>
        <w:t>*</w:t>
      </w:r>
    </w:p>
    <w:p w14:paraId="1B0BCF21" w14:textId="36F22A1B" w:rsidR="00A95224" w:rsidRDefault="00A95224" w:rsidP="004F70D0">
      <w:pPr>
        <w:pStyle w:val="Main"/>
        <w:widowControl/>
        <w:tabs>
          <w:tab w:val="left" w:pos="284"/>
        </w:tabs>
        <w:ind w:left="601" w:hanging="60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termination of lease, land and buildings (ie immoveable assets), </w:t>
      </w:r>
      <w:r w:rsidR="00CC25C4" w:rsidRPr="00CC25C4">
        <w:rPr>
          <w:rFonts w:ascii="Arial" w:hAnsi="Arial" w:cs="Arial"/>
          <w:bCs/>
          <w:sz w:val="22"/>
          <w:szCs w:val="22"/>
        </w:rPr>
        <w:t>62664/62668</w:t>
      </w:r>
    </w:p>
    <w:p w14:paraId="0C6EBF25" w14:textId="512939D5" w:rsidR="002C6B93" w:rsidRDefault="002C6B93" w:rsidP="004F70D0">
      <w:pPr>
        <w:pStyle w:val="Main"/>
        <w:widowControl/>
        <w:tabs>
          <w:tab w:val="left" w:pos="284"/>
        </w:tabs>
        <w:ind w:left="601" w:hanging="60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terrorism, </w:t>
      </w:r>
      <w:r w:rsidR="00B61650" w:rsidRPr="00B61650">
        <w:rPr>
          <w:rFonts w:ascii="Arial" w:hAnsi="Arial" w:cs="Arial"/>
          <w:bCs/>
          <w:sz w:val="22"/>
          <w:szCs w:val="22"/>
        </w:rPr>
        <w:t xml:space="preserve">incidents impacting land and buildings (ie immoveable assets), </w:t>
      </w:r>
      <w:r w:rsidR="00B61650" w:rsidRPr="00B61650">
        <w:rPr>
          <w:rFonts w:ascii="Arial" w:hAnsi="Arial" w:cs="Arial"/>
          <w:bCs/>
          <w:i/>
          <w:sz w:val="22"/>
          <w:szCs w:val="22"/>
        </w:rPr>
        <w:t>see</w:t>
      </w:r>
      <w:r w:rsidR="00B61650" w:rsidRPr="00B61650">
        <w:rPr>
          <w:rFonts w:ascii="Arial" w:hAnsi="Arial" w:cs="Arial"/>
          <w:bCs/>
          <w:sz w:val="22"/>
          <w:szCs w:val="22"/>
        </w:rPr>
        <w:t xml:space="preserve"> security</w:t>
      </w:r>
    </w:p>
    <w:p w14:paraId="2828AD90" w14:textId="380CB6EA" w:rsidR="002C6B93" w:rsidRDefault="002C6B93" w:rsidP="004F70D0">
      <w:pPr>
        <w:pStyle w:val="Main"/>
        <w:widowControl/>
        <w:tabs>
          <w:tab w:val="left" w:pos="284"/>
        </w:tabs>
        <w:ind w:left="601" w:hanging="60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theft, </w:t>
      </w:r>
      <w:r w:rsidR="00B61650" w:rsidRPr="00B61650">
        <w:rPr>
          <w:rFonts w:ascii="Arial" w:hAnsi="Arial" w:cs="Arial"/>
          <w:bCs/>
          <w:sz w:val="22"/>
          <w:szCs w:val="22"/>
        </w:rPr>
        <w:t xml:space="preserve">incidents impacting land and buildings (ie immoveable assets), </w:t>
      </w:r>
      <w:r w:rsidR="00B61650" w:rsidRPr="00B61650">
        <w:rPr>
          <w:rFonts w:ascii="Arial" w:hAnsi="Arial" w:cs="Arial"/>
          <w:bCs/>
          <w:i/>
          <w:sz w:val="22"/>
          <w:szCs w:val="22"/>
        </w:rPr>
        <w:t>see</w:t>
      </w:r>
      <w:r w:rsidR="00B61650" w:rsidRPr="00B61650">
        <w:rPr>
          <w:rFonts w:ascii="Arial" w:hAnsi="Arial" w:cs="Arial"/>
          <w:bCs/>
          <w:sz w:val="22"/>
          <w:szCs w:val="22"/>
        </w:rPr>
        <w:t xml:space="preserve"> security</w:t>
      </w:r>
    </w:p>
    <w:p w14:paraId="27A86B58" w14:textId="32169FE4" w:rsidR="007B2A99" w:rsidRDefault="002C6B93" w:rsidP="007B2A99">
      <w:pPr>
        <w:pStyle w:val="Main"/>
        <w:widowControl/>
        <w:tabs>
          <w:tab w:val="left" w:pos="284"/>
        </w:tabs>
        <w:ind w:left="601" w:hanging="60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title deeds and certificates, acquisition, 62669</w:t>
      </w:r>
    </w:p>
    <w:p w14:paraId="4ED6E298" w14:textId="016FD37F" w:rsidR="00B71B1D" w:rsidRDefault="00B71B1D" w:rsidP="004F70D0">
      <w:pPr>
        <w:pStyle w:val="Main"/>
        <w:widowControl/>
        <w:tabs>
          <w:tab w:val="left" w:pos="284"/>
        </w:tabs>
        <w:ind w:left="601" w:hanging="60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transfer deeds, property management, </w:t>
      </w:r>
      <w:r w:rsidRPr="00B8533E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CONTRACTS UNDER</w:t>
      </w:r>
      <w:r w:rsidR="007E624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SEAL/DEEDS</w:t>
      </w:r>
    </w:p>
    <w:p w14:paraId="01C1BD4E" w14:textId="28E07D2E" w:rsidR="002A274B" w:rsidRDefault="002A274B" w:rsidP="002A274B">
      <w:pPr>
        <w:pStyle w:val="Main"/>
        <w:widowControl/>
        <w:tabs>
          <w:tab w:val="left" w:pos="284"/>
        </w:tabs>
        <w:ind w:left="601" w:hanging="60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transfer, goods and services (including moveable assets such as equipment, stores and vehicles), </w:t>
      </w:r>
      <w:r w:rsidRPr="002A4746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PROCUREMENT</w:t>
      </w:r>
    </w:p>
    <w:p w14:paraId="53CB6BF3" w14:textId="0FC785B2" w:rsidR="00880910" w:rsidRDefault="00880910" w:rsidP="00880910">
      <w:pPr>
        <w:pStyle w:val="Main"/>
        <w:widowControl/>
        <w:tabs>
          <w:tab w:val="left" w:pos="284"/>
        </w:tabs>
        <w:ind w:left="601" w:hanging="60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transfer, land and buildings (ie immoveable assets), into agency ownership, </w:t>
      </w:r>
      <w:r w:rsidRPr="00A95224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acquisition</w:t>
      </w:r>
    </w:p>
    <w:p w14:paraId="32AF5EED" w14:textId="1F1EE00A" w:rsidR="00A95224" w:rsidRDefault="00A95224" w:rsidP="004F70D0">
      <w:pPr>
        <w:pStyle w:val="Main"/>
        <w:widowControl/>
        <w:tabs>
          <w:tab w:val="left" w:pos="284"/>
        </w:tabs>
        <w:ind w:left="601" w:hanging="60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transfer, land and buildings (ie immoveable assets), </w:t>
      </w:r>
      <w:r w:rsidR="00880910">
        <w:rPr>
          <w:rFonts w:ascii="Arial" w:hAnsi="Arial" w:cs="Arial"/>
          <w:bCs/>
          <w:sz w:val="22"/>
          <w:szCs w:val="22"/>
        </w:rPr>
        <w:t xml:space="preserve">out of agency ownership, </w:t>
      </w:r>
      <w:r w:rsidRPr="00A95224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disposal</w:t>
      </w:r>
    </w:p>
    <w:p w14:paraId="0AD318F2" w14:textId="77BB9089" w:rsidR="007B2A99" w:rsidRDefault="007B2A99" w:rsidP="004F70D0">
      <w:pPr>
        <w:pStyle w:val="Main"/>
        <w:widowControl/>
        <w:tabs>
          <w:tab w:val="left" w:pos="284"/>
        </w:tabs>
        <w:ind w:left="601" w:hanging="60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trespass, </w:t>
      </w:r>
      <w:r w:rsidR="00821F1C">
        <w:rPr>
          <w:rFonts w:ascii="Arial" w:hAnsi="Arial" w:cs="Arial"/>
          <w:bCs/>
          <w:sz w:val="22"/>
          <w:szCs w:val="22"/>
        </w:rPr>
        <w:t>incidents involving land and buildings (ie immoveable assets),</w:t>
      </w:r>
      <w:r w:rsidR="00821F1C" w:rsidRPr="00D42B99">
        <w:rPr>
          <w:rFonts w:ascii="Arial" w:hAnsi="Arial" w:cs="Arial"/>
          <w:bCs/>
          <w:i/>
          <w:sz w:val="22"/>
          <w:szCs w:val="22"/>
        </w:rPr>
        <w:t xml:space="preserve"> see</w:t>
      </w:r>
      <w:r w:rsidR="00821F1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security</w:t>
      </w:r>
    </w:p>
    <w:p w14:paraId="2FED78DD" w14:textId="2CA12608" w:rsidR="00B65216" w:rsidRDefault="00B65216" w:rsidP="004F70D0">
      <w:pPr>
        <w:pStyle w:val="Main"/>
        <w:widowControl/>
        <w:tabs>
          <w:tab w:val="left" w:pos="284"/>
        </w:tabs>
        <w:ind w:left="601" w:hanging="601"/>
        <w:rPr>
          <w:rFonts w:ascii="Arial" w:hAnsi="Arial" w:cs="Arial"/>
          <w:bCs/>
          <w:sz w:val="22"/>
          <w:szCs w:val="22"/>
        </w:rPr>
      </w:pPr>
    </w:p>
    <w:p w14:paraId="3D3CD4FA" w14:textId="48E376E8" w:rsidR="00B65216" w:rsidRPr="00B65216" w:rsidRDefault="00B65216" w:rsidP="00B65216">
      <w:pPr>
        <w:pStyle w:val="Main"/>
        <w:widowControl/>
        <w:tabs>
          <w:tab w:val="left" w:pos="284"/>
        </w:tabs>
        <w:rPr>
          <w:rFonts w:ascii="Arial" w:hAnsi="Arial" w:cs="Arial"/>
          <w:b/>
          <w:bCs/>
          <w:sz w:val="24"/>
          <w:szCs w:val="24"/>
        </w:rPr>
      </w:pPr>
      <w:r w:rsidRPr="00B65216">
        <w:rPr>
          <w:rFonts w:ascii="Arial" w:hAnsi="Arial" w:cs="Arial"/>
          <w:b/>
          <w:bCs/>
          <w:sz w:val="24"/>
          <w:szCs w:val="24"/>
        </w:rPr>
        <w:t>U</w:t>
      </w:r>
    </w:p>
    <w:p w14:paraId="59558DCD" w14:textId="71EBF973" w:rsidR="00B65216" w:rsidRDefault="00B65216" w:rsidP="004F70D0">
      <w:pPr>
        <w:pStyle w:val="Main"/>
        <w:widowControl/>
        <w:tabs>
          <w:tab w:val="left" w:pos="284"/>
        </w:tabs>
        <w:ind w:left="601" w:hanging="601"/>
        <w:rPr>
          <w:rFonts w:ascii="Arial" w:hAnsi="Arial" w:cs="Arial"/>
          <w:bCs/>
          <w:sz w:val="22"/>
          <w:szCs w:val="22"/>
        </w:rPr>
      </w:pPr>
      <w:r w:rsidRPr="002C6B93">
        <w:rPr>
          <w:rFonts w:ascii="Arial" w:hAnsi="Arial" w:cs="Arial"/>
          <w:bCs/>
          <w:sz w:val="22"/>
          <w:szCs w:val="22"/>
        </w:rPr>
        <w:t>unauthorised access,</w:t>
      </w:r>
      <w:r w:rsidR="001716A0">
        <w:rPr>
          <w:rFonts w:ascii="Arial" w:hAnsi="Arial" w:cs="Arial"/>
          <w:bCs/>
          <w:sz w:val="22"/>
          <w:szCs w:val="22"/>
        </w:rPr>
        <w:t xml:space="preserve"> </w:t>
      </w:r>
      <w:r w:rsidR="001716A0">
        <w:rPr>
          <w:rFonts w:ascii="Arial" w:hAnsi="Arial" w:cs="Arial"/>
          <w:sz w:val="22"/>
          <w:szCs w:val="22"/>
        </w:rPr>
        <w:t>land and buildings (ie immoveable assets),</w:t>
      </w:r>
      <w:r w:rsidRPr="002C6B93">
        <w:rPr>
          <w:rFonts w:ascii="Arial" w:hAnsi="Arial" w:cs="Arial"/>
          <w:bCs/>
          <w:sz w:val="22"/>
          <w:szCs w:val="22"/>
        </w:rPr>
        <w:t xml:space="preserve"> </w:t>
      </w:r>
      <w:r w:rsidRPr="002C6B93">
        <w:rPr>
          <w:rFonts w:ascii="Arial" w:hAnsi="Arial" w:cs="Arial"/>
          <w:bCs/>
          <w:i/>
          <w:sz w:val="22"/>
          <w:szCs w:val="22"/>
        </w:rPr>
        <w:t>see</w:t>
      </w:r>
      <w:r w:rsidRPr="002C6B93">
        <w:rPr>
          <w:rFonts w:ascii="Arial" w:hAnsi="Arial" w:cs="Arial"/>
          <w:bCs/>
          <w:sz w:val="22"/>
          <w:szCs w:val="22"/>
        </w:rPr>
        <w:t xml:space="preserve"> security</w:t>
      </w:r>
    </w:p>
    <w:p w14:paraId="056A3106" w14:textId="19BDC1A4" w:rsidR="001716A0" w:rsidRDefault="001716A0" w:rsidP="004F70D0">
      <w:pPr>
        <w:pStyle w:val="Main"/>
        <w:widowControl/>
        <w:tabs>
          <w:tab w:val="left" w:pos="284"/>
        </w:tabs>
        <w:ind w:left="601" w:hanging="601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upkeep,</w:t>
      </w:r>
      <w:r>
        <w:rPr>
          <w:rFonts w:ascii="Arial" w:hAnsi="Arial" w:cs="Arial"/>
          <w:sz w:val="22"/>
          <w:szCs w:val="22"/>
        </w:rPr>
        <w:t xml:space="preserve"> land and buildings (ie immoveable assets),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1716A0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maintenance</w:t>
      </w:r>
      <w:r w:rsidR="007E6246">
        <w:rPr>
          <w:rFonts w:ascii="Arial" w:hAnsi="Arial" w:cs="Arial"/>
          <w:bCs/>
          <w:sz w:val="22"/>
          <w:szCs w:val="22"/>
        </w:rPr>
        <w:t xml:space="preserve"> and repairs</w:t>
      </w:r>
    </w:p>
    <w:p w14:paraId="158771BB" w14:textId="77777777" w:rsidR="00CD5006" w:rsidRDefault="00CD5006" w:rsidP="009D11C3">
      <w:pPr>
        <w:pStyle w:val="Main"/>
        <w:widowControl/>
        <w:tabs>
          <w:tab w:val="left" w:pos="284"/>
        </w:tabs>
        <w:ind w:left="0" w:firstLine="0"/>
        <w:rPr>
          <w:rFonts w:ascii="Arial" w:eastAsia="Calibri" w:hAnsi="Arial" w:cs="Arial"/>
          <w:color w:val="000000"/>
          <w:sz w:val="22"/>
          <w:szCs w:val="22"/>
        </w:rPr>
      </w:pPr>
    </w:p>
    <w:p w14:paraId="0822DFD0" w14:textId="77777777" w:rsidR="00F06F94" w:rsidRPr="009D11C3" w:rsidRDefault="00F06F94" w:rsidP="00F06F94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</w:t>
      </w:r>
    </w:p>
    <w:p w14:paraId="7D3F44D8" w14:textId="7AE8EDB3" w:rsidR="007F3E32" w:rsidRDefault="007F3E32" w:rsidP="00795E2C">
      <w:pPr>
        <w:pStyle w:val="ahead"/>
        <w:widowControl/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valuation certificates, land and buildings (ie immoveable assets), </w:t>
      </w:r>
      <w:r w:rsidR="0092541B">
        <w:rPr>
          <w:rFonts w:ascii="Arial" w:hAnsi="Arial" w:cs="Arial"/>
          <w:sz w:val="22"/>
          <w:szCs w:val="22"/>
        </w:rPr>
        <w:t>62664/62668</w:t>
      </w:r>
    </w:p>
    <w:p w14:paraId="3D16FB74" w14:textId="5F6AD487" w:rsidR="0027662C" w:rsidRDefault="0027662C" w:rsidP="00795E2C">
      <w:pPr>
        <w:pStyle w:val="ahead"/>
        <w:widowControl/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valuation records,</w:t>
      </w:r>
      <w:r w:rsidR="00E60C3F">
        <w:rPr>
          <w:rFonts w:ascii="Arial" w:hAnsi="Arial" w:cs="Arial"/>
          <w:sz w:val="22"/>
          <w:szCs w:val="22"/>
        </w:rPr>
        <w:t xml:space="preserve"> land and buildings (ie immoveable assets),</w:t>
      </w:r>
      <w:r>
        <w:rPr>
          <w:rFonts w:ascii="Arial" w:hAnsi="Arial" w:cs="Arial"/>
          <w:sz w:val="22"/>
          <w:szCs w:val="22"/>
        </w:rPr>
        <w:t xml:space="preserve"> 62664/62668</w:t>
      </w:r>
    </w:p>
    <w:p w14:paraId="3C91B26A" w14:textId="0D55DF06" w:rsidR="00D42B99" w:rsidRDefault="00D42B99" w:rsidP="00FE569E">
      <w:pPr>
        <w:pStyle w:val="Main"/>
        <w:widowControl/>
        <w:tabs>
          <w:tab w:val="left" w:pos="284"/>
        </w:tabs>
        <w:ind w:left="601" w:hanging="601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vandalism, </w:t>
      </w:r>
      <w:r>
        <w:rPr>
          <w:rFonts w:ascii="Arial" w:hAnsi="Arial" w:cs="Arial"/>
          <w:bCs/>
          <w:sz w:val="22"/>
          <w:szCs w:val="22"/>
        </w:rPr>
        <w:t>incidents involving land and buildings (ie immoveable assets),</w:t>
      </w:r>
      <w:r w:rsidRPr="00D42B99">
        <w:rPr>
          <w:rFonts w:ascii="Arial" w:hAnsi="Arial" w:cs="Arial"/>
          <w:bCs/>
          <w:i/>
          <w:sz w:val="22"/>
          <w:szCs w:val="22"/>
        </w:rPr>
        <w:t xml:space="preserve"> see</w:t>
      </w:r>
      <w:r>
        <w:rPr>
          <w:rFonts w:ascii="Arial" w:hAnsi="Arial" w:cs="Arial"/>
          <w:bCs/>
          <w:sz w:val="22"/>
          <w:szCs w:val="22"/>
        </w:rPr>
        <w:t xml:space="preserve"> security</w:t>
      </w:r>
    </w:p>
    <w:p w14:paraId="7E0380DE" w14:textId="27D54A57" w:rsidR="004F521C" w:rsidRPr="00F411DF" w:rsidRDefault="00F12DFB" w:rsidP="00FE569E">
      <w:pPr>
        <w:pStyle w:val="Main"/>
        <w:widowControl/>
        <w:tabs>
          <w:tab w:val="left" w:pos="284"/>
        </w:tabs>
        <w:ind w:left="601" w:hanging="601"/>
        <w:rPr>
          <w:rFonts w:ascii="Arial" w:eastAsia="Calibri" w:hAnsi="Arial" w:cs="Arial"/>
          <w:color w:val="000000"/>
          <w:sz w:val="22"/>
          <w:szCs w:val="22"/>
        </w:rPr>
      </w:pPr>
      <w:r w:rsidRPr="00F411DF">
        <w:rPr>
          <w:rFonts w:ascii="Arial" w:eastAsia="Calibri" w:hAnsi="Arial" w:cs="Arial"/>
          <w:color w:val="000000"/>
          <w:sz w:val="22"/>
          <w:szCs w:val="22"/>
        </w:rPr>
        <w:t xml:space="preserve">vendors, </w:t>
      </w:r>
      <w:r w:rsidR="00FE569E" w:rsidRPr="00F411DF">
        <w:rPr>
          <w:rFonts w:ascii="Arial" w:hAnsi="Arial" w:cs="Arial"/>
          <w:bCs/>
          <w:sz w:val="22"/>
          <w:szCs w:val="22"/>
        </w:rPr>
        <w:t>goods and services</w:t>
      </w:r>
      <w:r w:rsidR="001716A0">
        <w:rPr>
          <w:rFonts w:ascii="Arial" w:hAnsi="Arial" w:cs="Arial"/>
          <w:bCs/>
          <w:sz w:val="22"/>
          <w:szCs w:val="22"/>
        </w:rPr>
        <w:t xml:space="preserve"> </w:t>
      </w:r>
      <w:r w:rsidR="001716A0">
        <w:rPr>
          <w:rFonts w:ascii="Arial" w:eastAsia="Calibri" w:hAnsi="Arial" w:cs="Arial"/>
          <w:color w:val="000000"/>
          <w:sz w:val="22"/>
          <w:szCs w:val="22"/>
        </w:rPr>
        <w:t>(including moveable assets such as equipment, stores and vehicles),</w:t>
      </w:r>
      <w:r w:rsidR="00FE569E" w:rsidRPr="00F411DF">
        <w:rPr>
          <w:rFonts w:ascii="Arial" w:hAnsi="Arial" w:cs="Arial"/>
          <w:bCs/>
          <w:sz w:val="22"/>
          <w:szCs w:val="22"/>
        </w:rPr>
        <w:t xml:space="preserve"> </w:t>
      </w:r>
      <w:r w:rsidR="00F411DF" w:rsidRPr="00F411DF">
        <w:rPr>
          <w:rFonts w:ascii="Arial" w:hAnsi="Arial" w:cs="Arial"/>
          <w:bCs/>
          <w:i/>
          <w:sz w:val="22"/>
          <w:szCs w:val="22"/>
        </w:rPr>
        <w:t xml:space="preserve">see </w:t>
      </w:r>
      <w:r w:rsidR="001716A0">
        <w:rPr>
          <w:rFonts w:ascii="Arial" w:hAnsi="Arial" w:cs="Arial"/>
          <w:bCs/>
          <w:sz w:val="22"/>
          <w:szCs w:val="22"/>
        </w:rPr>
        <w:t>PROCUREMENT</w:t>
      </w:r>
    </w:p>
    <w:p w14:paraId="5B2119D9" w14:textId="73158211" w:rsidR="008B65B0" w:rsidRDefault="008B65B0" w:rsidP="008B65B0">
      <w:pPr>
        <w:pStyle w:val="Main"/>
        <w:widowControl/>
        <w:tabs>
          <w:tab w:val="left" w:pos="284"/>
        </w:tabs>
        <w:ind w:left="601" w:hanging="601"/>
        <w:rPr>
          <w:rFonts w:ascii="Arial" w:hAnsi="Arial" w:cs="Arial"/>
          <w:sz w:val="22"/>
          <w:szCs w:val="22"/>
        </w:rPr>
      </w:pPr>
      <w:r w:rsidRPr="00F411DF">
        <w:rPr>
          <w:rFonts w:ascii="Arial" w:eastAsia="Calibri" w:hAnsi="Arial" w:cs="Arial"/>
          <w:color w:val="000000"/>
          <w:sz w:val="22"/>
          <w:szCs w:val="22"/>
        </w:rPr>
        <w:t xml:space="preserve">vendors, </w:t>
      </w:r>
      <w:r w:rsidRPr="00F411DF">
        <w:rPr>
          <w:rFonts w:ascii="Arial" w:hAnsi="Arial" w:cs="Arial"/>
          <w:sz w:val="22"/>
          <w:szCs w:val="22"/>
        </w:rPr>
        <w:t>land</w:t>
      </w:r>
      <w:r>
        <w:rPr>
          <w:rFonts w:ascii="Arial" w:hAnsi="Arial" w:cs="Arial"/>
          <w:sz w:val="22"/>
          <w:szCs w:val="22"/>
        </w:rPr>
        <w:t xml:space="preserve"> and b</w:t>
      </w:r>
      <w:r w:rsidR="00F411DF">
        <w:rPr>
          <w:rFonts w:ascii="Arial" w:hAnsi="Arial" w:cs="Arial"/>
          <w:sz w:val="22"/>
          <w:szCs w:val="22"/>
        </w:rPr>
        <w:t>u</w:t>
      </w:r>
      <w:r w:rsidR="00FE506E">
        <w:rPr>
          <w:rFonts w:ascii="Arial" w:hAnsi="Arial" w:cs="Arial"/>
          <w:sz w:val="22"/>
          <w:szCs w:val="22"/>
        </w:rPr>
        <w:t xml:space="preserve">ildings (ie immoveable assets), </w:t>
      </w:r>
    </w:p>
    <w:p w14:paraId="1B2BACC1" w14:textId="4F33F90D" w:rsidR="00C61CF9" w:rsidRDefault="00C61CF9" w:rsidP="008B65B0">
      <w:pPr>
        <w:pStyle w:val="Main"/>
        <w:widowControl/>
        <w:tabs>
          <w:tab w:val="left" w:pos="284"/>
        </w:tabs>
        <w:ind w:left="601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agreements and contracts with, </w:t>
      </w:r>
      <w:r w:rsidRPr="00C61CF9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agreements and contracts</w:t>
      </w:r>
    </w:p>
    <w:p w14:paraId="17E6580B" w14:textId="4C433491" w:rsidR="00C61CF9" w:rsidRDefault="00C61CF9" w:rsidP="008B65B0">
      <w:pPr>
        <w:pStyle w:val="Main"/>
        <w:widowControl/>
        <w:tabs>
          <w:tab w:val="left" w:pos="284"/>
        </w:tabs>
        <w:ind w:left="601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disputes with, see disputes</w:t>
      </w:r>
    </w:p>
    <w:p w14:paraId="49448C72" w14:textId="0CFA26B1" w:rsidR="00C61CF9" w:rsidRDefault="00C61CF9" w:rsidP="008B65B0">
      <w:pPr>
        <w:pStyle w:val="Main"/>
        <w:widowControl/>
        <w:tabs>
          <w:tab w:val="left" w:pos="284"/>
        </w:tabs>
        <w:ind w:left="601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liaison</w:t>
      </w:r>
      <w:r w:rsidR="00E62486">
        <w:rPr>
          <w:rFonts w:ascii="Arial" w:hAnsi="Arial" w:cs="Arial"/>
          <w:sz w:val="22"/>
          <w:szCs w:val="22"/>
        </w:rPr>
        <w:t xml:space="preserve"> with</w:t>
      </w:r>
      <w:r>
        <w:rPr>
          <w:rFonts w:ascii="Arial" w:hAnsi="Arial" w:cs="Arial"/>
          <w:sz w:val="22"/>
          <w:szCs w:val="22"/>
        </w:rPr>
        <w:t xml:space="preserve">, </w:t>
      </w:r>
      <w:r w:rsidR="00E62486">
        <w:rPr>
          <w:rFonts w:ascii="Arial" w:hAnsi="Arial" w:cs="Arial"/>
          <w:sz w:val="22"/>
          <w:szCs w:val="22"/>
        </w:rPr>
        <w:t>62671</w:t>
      </w:r>
    </w:p>
    <w:p w14:paraId="2BC5A093" w14:textId="4DE23A9E" w:rsidR="00E62486" w:rsidRDefault="00C61CF9" w:rsidP="008B65B0">
      <w:pPr>
        <w:pStyle w:val="Main"/>
        <w:widowControl/>
        <w:tabs>
          <w:tab w:val="left" w:pos="284"/>
        </w:tabs>
        <w:ind w:left="601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62486">
        <w:rPr>
          <w:rFonts w:ascii="Arial" w:hAnsi="Arial" w:cs="Arial"/>
          <w:sz w:val="22"/>
          <w:szCs w:val="22"/>
        </w:rPr>
        <w:t xml:space="preserve">purchasing properties from, </w:t>
      </w:r>
      <w:r w:rsidR="00E62486" w:rsidRPr="00E62486">
        <w:rPr>
          <w:rFonts w:ascii="Arial" w:hAnsi="Arial" w:cs="Arial"/>
          <w:i/>
          <w:sz w:val="22"/>
          <w:szCs w:val="22"/>
        </w:rPr>
        <w:t xml:space="preserve">see </w:t>
      </w:r>
      <w:r w:rsidR="00E62486" w:rsidRPr="00E62486">
        <w:rPr>
          <w:rFonts w:ascii="Arial" w:hAnsi="Arial" w:cs="Arial"/>
          <w:sz w:val="22"/>
          <w:szCs w:val="22"/>
        </w:rPr>
        <w:t>acquisition</w:t>
      </w:r>
    </w:p>
    <w:p w14:paraId="7AEF9B08" w14:textId="165241CA" w:rsidR="00E62486" w:rsidRDefault="00E62486" w:rsidP="008B65B0">
      <w:pPr>
        <w:pStyle w:val="Main"/>
        <w:widowControl/>
        <w:tabs>
          <w:tab w:val="left" w:pos="284"/>
        </w:tabs>
        <w:ind w:left="601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leasing properties from, </w:t>
      </w:r>
      <w:r w:rsidRPr="00E62486">
        <w:rPr>
          <w:rFonts w:ascii="Arial" w:hAnsi="Arial" w:cs="Arial"/>
          <w:i/>
          <w:sz w:val="22"/>
          <w:szCs w:val="22"/>
        </w:rPr>
        <w:t xml:space="preserve">see </w:t>
      </w:r>
      <w:r w:rsidRPr="00E62486">
        <w:rPr>
          <w:rFonts w:ascii="Arial" w:hAnsi="Arial" w:cs="Arial"/>
          <w:sz w:val="22"/>
          <w:szCs w:val="22"/>
        </w:rPr>
        <w:t>leasing</w:t>
      </w:r>
    </w:p>
    <w:p w14:paraId="677FC9AD" w14:textId="798A5B64" w:rsidR="006B7175" w:rsidRDefault="006B7175" w:rsidP="008B65B0">
      <w:pPr>
        <w:pStyle w:val="Main"/>
        <w:widowControl/>
        <w:tabs>
          <w:tab w:val="left" w:pos="284"/>
        </w:tabs>
        <w:ind w:left="601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video surveillance, </w:t>
      </w:r>
      <w:r w:rsidRPr="006B7175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security</w:t>
      </w:r>
    </w:p>
    <w:p w14:paraId="17ABDB02" w14:textId="685A33BD" w:rsidR="002B7C80" w:rsidRDefault="003E55A2" w:rsidP="008B65B0">
      <w:pPr>
        <w:pStyle w:val="Main"/>
        <w:widowControl/>
        <w:tabs>
          <w:tab w:val="left" w:pos="284"/>
        </w:tabs>
        <w:ind w:left="601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visitor books, </w:t>
      </w:r>
      <w:r w:rsidR="002173B6">
        <w:rPr>
          <w:rFonts w:ascii="Arial" w:hAnsi="Arial" w:cs="Arial"/>
          <w:sz w:val="22"/>
          <w:szCs w:val="22"/>
        </w:rPr>
        <w:t xml:space="preserve">public (including </w:t>
      </w:r>
      <w:r w:rsidR="00732DA8">
        <w:rPr>
          <w:rFonts w:ascii="Arial" w:hAnsi="Arial" w:cs="Arial"/>
          <w:sz w:val="22"/>
          <w:szCs w:val="22"/>
        </w:rPr>
        <w:t>ceremonial</w:t>
      </w:r>
      <w:r w:rsidR="002173B6">
        <w:rPr>
          <w:rFonts w:ascii="Arial" w:hAnsi="Arial" w:cs="Arial"/>
          <w:sz w:val="22"/>
          <w:szCs w:val="22"/>
        </w:rPr>
        <w:t>)</w:t>
      </w:r>
      <w:r w:rsidR="009B53CB">
        <w:rPr>
          <w:rFonts w:ascii="Arial" w:hAnsi="Arial" w:cs="Arial"/>
          <w:sz w:val="22"/>
          <w:szCs w:val="22"/>
        </w:rPr>
        <w:t xml:space="preserve">, </w:t>
      </w:r>
      <w:r w:rsidR="00C62165" w:rsidRPr="006B7175">
        <w:rPr>
          <w:rFonts w:ascii="Arial" w:hAnsi="Arial" w:cs="Arial"/>
          <w:i/>
          <w:sz w:val="22"/>
          <w:szCs w:val="22"/>
        </w:rPr>
        <w:t>see</w:t>
      </w:r>
      <w:r w:rsidR="00C62165">
        <w:rPr>
          <w:rFonts w:ascii="Arial" w:hAnsi="Arial" w:cs="Arial"/>
          <w:sz w:val="22"/>
          <w:szCs w:val="22"/>
        </w:rPr>
        <w:t xml:space="preserve"> </w:t>
      </w:r>
      <w:r w:rsidR="002173B6">
        <w:rPr>
          <w:rFonts w:ascii="Arial" w:hAnsi="Arial" w:cs="Arial"/>
          <w:sz w:val="22"/>
          <w:szCs w:val="22"/>
        </w:rPr>
        <w:t>EXTERNAL RELATIONS</w:t>
      </w:r>
    </w:p>
    <w:p w14:paraId="0AA1BDC5" w14:textId="7BA684BD" w:rsidR="00732DA8" w:rsidRDefault="00732DA8" w:rsidP="00627845">
      <w:pPr>
        <w:pStyle w:val="Main"/>
        <w:widowControl/>
        <w:tabs>
          <w:tab w:val="left" w:pos="284"/>
        </w:tabs>
        <w:ind w:left="601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visitor books, security access registers, </w:t>
      </w:r>
      <w:r w:rsidR="0024534F">
        <w:rPr>
          <w:rFonts w:ascii="Arial" w:hAnsi="Arial" w:cs="Arial"/>
          <w:sz w:val="22"/>
          <w:szCs w:val="22"/>
        </w:rPr>
        <w:t>62671</w:t>
      </w:r>
    </w:p>
    <w:p w14:paraId="2AB68C56" w14:textId="487D5138" w:rsidR="009B53CB" w:rsidRDefault="009B53CB" w:rsidP="00627845">
      <w:pPr>
        <w:pStyle w:val="Main"/>
        <w:widowControl/>
        <w:tabs>
          <w:tab w:val="left" w:pos="284"/>
        </w:tabs>
        <w:ind w:left="601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visits and visitors, lost property</w:t>
      </w:r>
      <w:r w:rsidR="009C2F60">
        <w:rPr>
          <w:rFonts w:ascii="Arial" w:hAnsi="Arial" w:cs="Arial"/>
          <w:sz w:val="22"/>
          <w:szCs w:val="22"/>
        </w:rPr>
        <w:t xml:space="preserve"> (lost on agency premises)</w:t>
      </w:r>
      <w:r>
        <w:rPr>
          <w:rFonts w:ascii="Arial" w:hAnsi="Arial" w:cs="Arial"/>
          <w:sz w:val="22"/>
          <w:szCs w:val="22"/>
        </w:rPr>
        <w:t>, 62671/62670*</w:t>
      </w:r>
    </w:p>
    <w:p w14:paraId="57F8573B" w14:textId="2938419D" w:rsidR="009B53CB" w:rsidRDefault="00627845" w:rsidP="008B65B0">
      <w:pPr>
        <w:pStyle w:val="Main"/>
        <w:widowControl/>
        <w:tabs>
          <w:tab w:val="left" w:pos="284"/>
        </w:tabs>
        <w:ind w:left="601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visits and visitors, </w:t>
      </w:r>
      <w:r w:rsidR="009B53CB">
        <w:rPr>
          <w:rFonts w:ascii="Arial" w:hAnsi="Arial" w:cs="Arial"/>
          <w:sz w:val="22"/>
          <w:szCs w:val="22"/>
        </w:rPr>
        <w:t>security</w:t>
      </w:r>
      <w:r w:rsidR="00732DA8">
        <w:rPr>
          <w:rFonts w:ascii="Arial" w:hAnsi="Arial" w:cs="Arial"/>
          <w:sz w:val="22"/>
          <w:szCs w:val="22"/>
        </w:rPr>
        <w:t xml:space="preserve"> passes</w:t>
      </w:r>
      <w:r w:rsidR="009B53CB">
        <w:rPr>
          <w:rFonts w:ascii="Arial" w:hAnsi="Arial" w:cs="Arial"/>
          <w:sz w:val="22"/>
          <w:szCs w:val="22"/>
        </w:rPr>
        <w:t xml:space="preserve">, </w:t>
      </w:r>
      <w:r w:rsidR="00732DA8" w:rsidRPr="00732DA8">
        <w:rPr>
          <w:rFonts w:ascii="Arial" w:hAnsi="Arial" w:cs="Arial"/>
          <w:i/>
          <w:sz w:val="22"/>
          <w:szCs w:val="22"/>
        </w:rPr>
        <w:t>see</w:t>
      </w:r>
      <w:r w:rsidR="00732DA8">
        <w:rPr>
          <w:rFonts w:ascii="Arial" w:hAnsi="Arial" w:cs="Arial"/>
          <w:sz w:val="22"/>
          <w:szCs w:val="22"/>
        </w:rPr>
        <w:t xml:space="preserve"> security</w:t>
      </w:r>
    </w:p>
    <w:p w14:paraId="79A75B81" w14:textId="6F639ECD" w:rsidR="00FE569E" w:rsidRPr="006D5B52" w:rsidRDefault="00FE569E" w:rsidP="009D11C3">
      <w:pPr>
        <w:pStyle w:val="Main"/>
        <w:widowControl/>
        <w:tabs>
          <w:tab w:val="left" w:pos="284"/>
        </w:tabs>
        <w:ind w:left="0" w:firstLine="0"/>
        <w:rPr>
          <w:rFonts w:ascii="Arial" w:eastAsia="Calibri" w:hAnsi="Arial" w:cs="Arial"/>
          <w:color w:val="000000"/>
          <w:sz w:val="22"/>
          <w:szCs w:val="22"/>
        </w:rPr>
      </w:pPr>
    </w:p>
    <w:p w14:paraId="78C050A1" w14:textId="77777777" w:rsidR="004A3BB9" w:rsidRPr="009D11C3" w:rsidRDefault="004A3BB9" w:rsidP="004A3BB9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4"/>
          <w:szCs w:val="24"/>
        </w:rPr>
      </w:pPr>
      <w:r w:rsidRPr="009D11C3">
        <w:rPr>
          <w:rFonts w:ascii="Arial" w:hAnsi="Arial" w:cs="Arial"/>
          <w:b/>
          <w:bCs/>
          <w:sz w:val="24"/>
          <w:szCs w:val="24"/>
        </w:rPr>
        <w:t>W</w:t>
      </w:r>
    </w:p>
    <w:p w14:paraId="04E21D10" w14:textId="47E0FF92" w:rsidR="009D11C3" w:rsidRDefault="00F06F94" w:rsidP="004A3BB9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warranties</w:t>
      </w:r>
      <w:r w:rsidR="00875295">
        <w:rPr>
          <w:rFonts w:ascii="Arial" w:eastAsia="Calibri" w:hAnsi="Arial" w:cs="Arial"/>
          <w:color w:val="000000"/>
          <w:sz w:val="22"/>
          <w:szCs w:val="22"/>
        </w:rPr>
        <w:t xml:space="preserve"> and guarantees, </w:t>
      </w:r>
      <w:r w:rsidRPr="009970C3">
        <w:rPr>
          <w:rFonts w:ascii="Arial" w:eastAsia="Calibri" w:hAnsi="Arial" w:cs="Arial"/>
          <w:i/>
          <w:color w:val="000000"/>
          <w:sz w:val="22"/>
          <w:szCs w:val="22"/>
        </w:rPr>
        <w:t>see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B93DAA">
        <w:rPr>
          <w:rFonts w:ascii="Arial" w:eastAsia="Calibri" w:hAnsi="Arial" w:cs="Arial"/>
          <w:color w:val="000000"/>
          <w:sz w:val="22"/>
          <w:szCs w:val="22"/>
        </w:rPr>
        <w:t>guarantees and warrant</w:t>
      </w:r>
      <w:r w:rsidR="00573737">
        <w:rPr>
          <w:rFonts w:ascii="Arial" w:eastAsia="Calibri" w:hAnsi="Arial" w:cs="Arial"/>
          <w:color w:val="000000"/>
          <w:sz w:val="22"/>
          <w:szCs w:val="22"/>
        </w:rPr>
        <w:t>i</w:t>
      </w:r>
      <w:r w:rsidR="00B93DAA">
        <w:rPr>
          <w:rFonts w:ascii="Arial" w:eastAsia="Calibri" w:hAnsi="Arial" w:cs="Arial"/>
          <w:color w:val="000000"/>
          <w:sz w:val="22"/>
          <w:szCs w:val="22"/>
        </w:rPr>
        <w:t>es</w:t>
      </w:r>
    </w:p>
    <w:p w14:paraId="25216165" w14:textId="4F729E16" w:rsidR="00F471D0" w:rsidRDefault="00F471D0" w:rsidP="00AF069D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 w:rsidRPr="00637BB8">
        <w:rPr>
          <w:rFonts w:ascii="Arial" w:eastAsia="Calibri" w:hAnsi="Arial" w:cs="Arial"/>
          <w:color w:val="000000"/>
          <w:sz w:val="22"/>
          <w:szCs w:val="22"/>
        </w:rPr>
        <w:t>waste, non-toxic</w:t>
      </w:r>
      <w:r w:rsidR="003D6F88" w:rsidRPr="00637BB8">
        <w:rPr>
          <w:rFonts w:ascii="Arial" w:eastAsia="Calibri" w:hAnsi="Arial" w:cs="Arial"/>
          <w:color w:val="000000"/>
          <w:sz w:val="22"/>
          <w:szCs w:val="22"/>
        </w:rPr>
        <w:t xml:space="preserve"> (including classified waste)</w:t>
      </w:r>
      <w:r w:rsidRPr="00637BB8">
        <w:rPr>
          <w:rFonts w:ascii="Arial" w:eastAsia="Calibri" w:hAnsi="Arial" w:cs="Arial"/>
          <w:color w:val="000000"/>
          <w:sz w:val="22"/>
          <w:szCs w:val="22"/>
        </w:rPr>
        <w:t>, remov</w:t>
      </w:r>
      <w:r w:rsidR="00EB585C">
        <w:rPr>
          <w:rFonts w:ascii="Arial" w:eastAsia="Calibri" w:hAnsi="Arial" w:cs="Arial"/>
          <w:color w:val="000000"/>
          <w:sz w:val="22"/>
          <w:szCs w:val="22"/>
        </w:rPr>
        <w:t>al and disposal</w:t>
      </w:r>
      <w:r w:rsidRPr="00637BB8">
        <w:rPr>
          <w:rFonts w:ascii="Arial" w:eastAsia="Calibri" w:hAnsi="Arial" w:cs="Arial"/>
          <w:color w:val="000000"/>
          <w:sz w:val="22"/>
          <w:szCs w:val="22"/>
        </w:rPr>
        <w:t xml:space="preserve"> from land and buildings</w:t>
      </w:r>
      <w:r w:rsidR="00AF069D" w:rsidRPr="00637BB8">
        <w:rPr>
          <w:rFonts w:ascii="Arial" w:eastAsia="Calibri" w:hAnsi="Arial" w:cs="Arial"/>
          <w:color w:val="000000"/>
          <w:sz w:val="22"/>
          <w:szCs w:val="22"/>
        </w:rPr>
        <w:t>,</w:t>
      </w:r>
      <w:r w:rsidRPr="00637BB8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9161D8" w:rsidRPr="00637BB8">
        <w:rPr>
          <w:rFonts w:ascii="Arial" w:eastAsia="Calibri" w:hAnsi="Arial" w:cs="Arial"/>
          <w:color w:val="000000"/>
          <w:sz w:val="22"/>
          <w:szCs w:val="22"/>
        </w:rPr>
        <w:t>62670</w:t>
      </w:r>
      <w:r w:rsidR="009161D8">
        <w:rPr>
          <w:rFonts w:ascii="Arial" w:eastAsia="Calibri" w:hAnsi="Arial" w:cs="Arial"/>
          <w:color w:val="000000"/>
          <w:sz w:val="22"/>
          <w:szCs w:val="22"/>
        </w:rPr>
        <w:t xml:space="preserve">*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95C06">
        <w:rPr>
          <w:rFonts w:ascii="Arial" w:eastAsia="Calibri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1D14D49" w14:textId="271AAA41" w:rsidR="00167278" w:rsidRPr="00167278" w:rsidRDefault="00AF069D" w:rsidP="00167278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waste</w:t>
      </w:r>
      <w:r w:rsidR="00637BB8">
        <w:rPr>
          <w:rFonts w:ascii="Arial" w:eastAsia="Calibri" w:hAnsi="Arial" w:cs="Arial"/>
          <w:color w:val="000000"/>
          <w:sz w:val="22"/>
          <w:szCs w:val="22"/>
        </w:rPr>
        <w:t>, toxic/hazardous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(</w:t>
      </w:r>
      <w:r w:rsidR="00A16DED">
        <w:rPr>
          <w:rFonts w:ascii="Arial" w:eastAsia="Calibri" w:hAnsi="Arial" w:cs="Arial"/>
          <w:color w:val="000000"/>
          <w:sz w:val="22"/>
          <w:szCs w:val="22"/>
        </w:rPr>
        <w:t>including hazardous substances/waste</w:t>
      </w:r>
      <w:r>
        <w:rPr>
          <w:rFonts w:ascii="Arial" w:eastAsia="Calibri" w:hAnsi="Arial" w:cs="Arial"/>
          <w:color w:val="000000"/>
          <w:sz w:val="22"/>
          <w:szCs w:val="22"/>
        </w:rPr>
        <w:t>),</w:t>
      </w:r>
      <w:r w:rsidR="00637BB8">
        <w:rPr>
          <w:rFonts w:ascii="Arial" w:eastAsia="Calibri" w:hAnsi="Arial" w:cs="Arial"/>
          <w:color w:val="000000"/>
          <w:sz w:val="22"/>
          <w:szCs w:val="22"/>
        </w:rPr>
        <w:t xml:space="preserve"> remov</w:t>
      </w:r>
      <w:r w:rsidR="00EB585C">
        <w:rPr>
          <w:rFonts w:ascii="Arial" w:eastAsia="Calibri" w:hAnsi="Arial" w:cs="Arial"/>
          <w:color w:val="000000"/>
          <w:sz w:val="22"/>
          <w:szCs w:val="22"/>
        </w:rPr>
        <w:t>al</w:t>
      </w:r>
      <w:r w:rsidR="00273733">
        <w:rPr>
          <w:rFonts w:ascii="Arial" w:eastAsia="Calibri" w:hAnsi="Arial" w:cs="Arial"/>
          <w:color w:val="000000"/>
          <w:sz w:val="22"/>
          <w:szCs w:val="22"/>
        </w:rPr>
        <w:t>, storage</w:t>
      </w:r>
      <w:r w:rsidR="00EB585C">
        <w:rPr>
          <w:rFonts w:ascii="Arial" w:eastAsia="Calibri" w:hAnsi="Arial" w:cs="Arial"/>
          <w:color w:val="000000"/>
          <w:sz w:val="22"/>
          <w:szCs w:val="22"/>
        </w:rPr>
        <w:t xml:space="preserve"> and disposal</w:t>
      </w:r>
      <w:r w:rsidR="00637BB8">
        <w:rPr>
          <w:rFonts w:ascii="Arial" w:eastAsia="Calibri" w:hAnsi="Arial" w:cs="Arial"/>
          <w:color w:val="000000"/>
          <w:sz w:val="22"/>
          <w:szCs w:val="22"/>
        </w:rPr>
        <w:t xml:space="preserve"> from land and buildings, </w:t>
      </w:r>
      <w:r w:rsidR="00A16DED">
        <w:rPr>
          <w:rFonts w:ascii="Arial" w:eastAsia="Calibri" w:hAnsi="Arial" w:cs="Arial"/>
          <w:color w:val="000000"/>
          <w:sz w:val="22"/>
          <w:szCs w:val="22"/>
        </w:rPr>
        <w:t>62665/</w:t>
      </w:r>
      <w:r w:rsidR="00DF615C" w:rsidRPr="00DF615C">
        <w:rPr>
          <w:rFonts w:ascii="Arial" w:eastAsia="Calibri" w:hAnsi="Arial" w:cs="Arial"/>
          <w:color w:val="000000"/>
          <w:sz w:val="22"/>
          <w:szCs w:val="22"/>
        </w:rPr>
        <w:t>62666</w:t>
      </w:r>
    </w:p>
    <w:p w14:paraId="4FFE86B0" w14:textId="6E362153" w:rsidR="009D586B" w:rsidRPr="009D586B" w:rsidRDefault="009D586B" w:rsidP="00F471D0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water cooling systems, </w:t>
      </w:r>
      <w:r>
        <w:rPr>
          <w:rFonts w:ascii="Arial" w:eastAsia="Calibri" w:hAnsi="Arial" w:cs="Arial"/>
          <w:i/>
          <w:color w:val="000000"/>
          <w:sz w:val="22"/>
          <w:szCs w:val="22"/>
        </w:rPr>
        <w:t xml:space="preserve">see </w:t>
      </w:r>
      <w:r>
        <w:rPr>
          <w:rFonts w:ascii="Arial" w:eastAsia="Calibri" w:hAnsi="Arial" w:cs="Arial"/>
          <w:color w:val="000000"/>
          <w:sz w:val="22"/>
          <w:szCs w:val="22"/>
        </w:rPr>
        <w:t>cooling systems</w:t>
      </w:r>
    </w:p>
    <w:p w14:paraId="102BB75B" w14:textId="5DE47E05" w:rsidR="001C43FA" w:rsidRPr="001C43FA" w:rsidRDefault="001C43FA" w:rsidP="002E189A">
      <w:pPr>
        <w:pStyle w:val="ahead"/>
        <w:widowControl/>
        <w:tabs>
          <w:tab w:val="left" w:pos="284"/>
        </w:tabs>
        <w:ind w:left="601" w:hanging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work health and safety, relating to hazardous substances, </w:t>
      </w:r>
      <w:r>
        <w:rPr>
          <w:rFonts w:ascii="Arial" w:hAnsi="Arial" w:cs="Arial"/>
          <w:i/>
          <w:sz w:val="22"/>
          <w:szCs w:val="22"/>
        </w:rPr>
        <w:t xml:space="preserve">see </w:t>
      </w:r>
      <w:r>
        <w:rPr>
          <w:rFonts w:ascii="Arial" w:hAnsi="Arial" w:cs="Arial"/>
          <w:sz w:val="22"/>
          <w:szCs w:val="22"/>
        </w:rPr>
        <w:t xml:space="preserve">WORK HEALTH </w:t>
      </w:r>
      <w:r w:rsidR="001D39A5">
        <w:rPr>
          <w:rFonts w:ascii="Arial" w:hAnsi="Arial" w:cs="Arial"/>
          <w:sz w:val="22"/>
          <w:szCs w:val="22"/>
        </w:rPr>
        <w:t>&amp;</w:t>
      </w:r>
      <w:r>
        <w:rPr>
          <w:rFonts w:ascii="Arial" w:hAnsi="Arial" w:cs="Arial"/>
          <w:sz w:val="22"/>
          <w:szCs w:val="22"/>
        </w:rPr>
        <w:t xml:space="preserve"> SAFETY</w:t>
      </w:r>
    </w:p>
    <w:p w14:paraId="169833F9" w14:textId="203C0E70" w:rsidR="00C97B43" w:rsidRDefault="00E87FDC" w:rsidP="004A3BB9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working groups, property management, </w:t>
      </w:r>
      <w:r>
        <w:rPr>
          <w:rFonts w:ascii="Arial" w:hAnsi="Arial" w:cs="Arial"/>
          <w:bCs/>
          <w:sz w:val="22"/>
          <w:szCs w:val="22"/>
        </w:rPr>
        <w:t>62664/62671</w:t>
      </w:r>
    </w:p>
    <w:p w14:paraId="350F5999" w14:textId="22C35CED" w:rsidR="003B55DE" w:rsidRDefault="003B55DE" w:rsidP="00090355">
      <w:pPr>
        <w:autoSpaceDE w:val="0"/>
        <w:autoSpaceDN w:val="0"/>
        <w:adjustRightInd w:val="0"/>
        <w:spacing w:before="0"/>
        <w:rPr>
          <w:rFonts w:cs="Arial"/>
        </w:rPr>
      </w:pPr>
    </w:p>
    <w:p w14:paraId="3BD0BF5F" w14:textId="74254702" w:rsidR="003B55DE" w:rsidRDefault="003B55DE" w:rsidP="00090355">
      <w:pPr>
        <w:autoSpaceDE w:val="0"/>
        <w:autoSpaceDN w:val="0"/>
        <w:adjustRightInd w:val="0"/>
        <w:spacing w:before="0"/>
        <w:rPr>
          <w:rFonts w:cs="Arial"/>
        </w:rPr>
      </w:pPr>
    </w:p>
    <w:p w14:paraId="552201F9" w14:textId="19E8AB9F" w:rsidR="00C014DD" w:rsidRDefault="00C014DD" w:rsidP="00090355">
      <w:pPr>
        <w:autoSpaceDE w:val="0"/>
        <w:autoSpaceDN w:val="0"/>
        <w:adjustRightInd w:val="0"/>
        <w:spacing w:before="0"/>
        <w:rPr>
          <w:rFonts w:cs="Arial"/>
        </w:rPr>
      </w:pPr>
    </w:p>
    <w:p w14:paraId="0E0CBB4C" w14:textId="7D572BC4" w:rsidR="00C014DD" w:rsidRDefault="00C014DD" w:rsidP="00090355">
      <w:pPr>
        <w:autoSpaceDE w:val="0"/>
        <w:autoSpaceDN w:val="0"/>
        <w:adjustRightInd w:val="0"/>
        <w:spacing w:before="0"/>
        <w:rPr>
          <w:rFonts w:cs="Arial"/>
        </w:rPr>
      </w:pPr>
    </w:p>
    <w:p w14:paraId="1436F844" w14:textId="218E2CE6" w:rsidR="00C014DD" w:rsidRDefault="00C014DD" w:rsidP="00090355">
      <w:pPr>
        <w:autoSpaceDE w:val="0"/>
        <w:autoSpaceDN w:val="0"/>
        <w:adjustRightInd w:val="0"/>
        <w:spacing w:before="0"/>
        <w:rPr>
          <w:rFonts w:cs="Arial"/>
        </w:rPr>
      </w:pPr>
    </w:p>
    <w:p w14:paraId="665D2D8C" w14:textId="47048066" w:rsidR="00C014DD" w:rsidRDefault="00C014DD" w:rsidP="00090355">
      <w:pPr>
        <w:autoSpaceDE w:val="0"/>
        <w:autoSpaceDN w:val="0"/>
        <w:adjustRightInd w:val="0"/>
        <w:spacing w:before="0"/>
        <w:rPr>
          <w:rFonts w:cs="Arial"/>
        </w:rPr>
      </w:pPr>
    </w:p>
    <w:p w14:paraId="12BE9556" w14:textId="4CF39D5F" w:rsidR="00C014DD" w:rsidRDefault="00C014DD" w:rsidP="00090355">
      <w:pPr>
        <w:autoSpaceDE w:val="0"/>
        <w:autoSpaceDN w:val="0"/>
        <w:adjustRightInd w:val="0"/>
        <w:spacing w:before="0"/>
        <w:rPr>
          <w:rFonts w:cs="Arial"/>
        </w:rPr>
      </w:pPr>
    </w:p>
    <w:p w14:paraId="38E928DE" w14:textId="4542F21C" w:rsidR="00C014DD" w:rsidRDefault="00C014DD" w:rsidP="00090355">
      <w:pPr>
        <w:autoSpaceDE w:val="0"/>
        <w:autoSpaceDN w:val="0"/>
        <w:adjustRightInd w:val="0"/>
        <w:spacing w:before="0"/>
        <w:rPr>
          <w:rFonts w:cs="Arial"/>
        </w:rPr>
      </w:pPr>
    </w:p>
    <w:p w14:paraId="344EF51D" w14:textId="4CCF9F3A" w:rsidR="00C014DD" w:rsidRDefault="00C014DD" w:rsidP="00090355">
      <w:pPr>
        <w:autoSpaceDE w:val="0"/>
        <w:autoSpaceDN w:val="0"/>
        <w:adjustRightInd w:val="0"/>
        <w:spacing w:before="0"/>
        <w:rPr>
          <w:rFonts w:cs="Arial"/>
        </w:rPr>
      </w:pPr>
    </w:p>
    <w:p w14:paraId="7F3BD8B7" w14:textId="6D24B1DB" w:rsidR="002F0212" w:rsidRDefault="002F0212" w:rsidP="00090355">
      <w:pPr>
        <w:autoSpaceDE w:val="0"/>
        <w:autoSpaceDN w:val="0"/>
        <w:adjustRightInd w:val="0"/>
        <w:spacing w:before="0"/>
        <w:rPr>
          <w:rFonts w:cs="Arial"/>
        </w:rPr>
      </w:pPr>
    </w:p>
    <w:p w14:paraId="33C80716" w14:textId="0BEA973B" w:rsidR="002F0212" w:rsidRDefault="002F0212" w:rsidP="00090355">
      <w:pPr>
        <w:autoSpaceDE w:val="0"/>
        <w:autoSpaceDN w:val="0"/>
        <w:adjustRightInd w:val="0"/>
        <w:spacing w:before="0"/>
        <w:rPr>
          <w:rFonts w:cs="Arial"/>
        </w:rPr>
      </w:pPr>
    </w:p>
    <w:p w14:paraId="41B8587F" w14:textId="4B142CDB" w:rsidR="002F0212" w:rsidRDefault="002F0212" w:rsidP="00090355">
      <w:pPr>
        <w:autoSpaceDE w:val="0"/>
        <w:autoSpaceDN w:val="0"/>
        <w:adjustRightInd w:val="0"/>
        <w:spacing w:before="0"/>
        <w:rPr>
          <w:rFonts w:cs="Arial"/>
        </w:rPr>
      </w:pPr>
    </w:p>
    <w:p w14:paraId="6009A9DE" w14:textId="6F0D876E" w:rsidR="002F0212" w:rsidRDefault="002F0212" w:rsidP="00090355">
      <w:pPr>
        <w:autoSpaceDE w:val="0"/>
        <w:autoSpaceDN w:val="0"/>
        <w:adjustRightInd w:val="0"/>
        <w:spacing w:before="0"/>
        <w:rPr>
          <w:rFonts w:cs="Arial"/>
        </w:rPr>
      </w:pPr>
    </w:p>
    <w:p w14:paraId="751185F6" w14:textId="6A3FF5EF" w:rsidR="002F0212" w:rsidRDefault="002F0212" w:rsidP="00090355">
      <w:pPr>
        <w:autoSpaceDE w:val="0"/>
        <w:autoSpaceDN w:val="0"/>
        <w:adjustRightInd w:val="0"/>
        <w:spacing w:before="0"/>
        <w:rPr>
          <w:rFonts w:cs="Arial"/>
        </w:rPr>
      </w:pPr>
    </w:p>
    <w:p w14:paraId="32CAD254" w14:textId="452F0E8C" w:rsidR="002F0212" w:rsidRDefault="002F0212" w:rsidP="00090355">
      <w:pPr>
        <w:autoSpaceDE w:val="0"/>
        <w:autoSpaceDN w:val="0"/>
        <w:adjustRightInd w:val="0"/>
        <w:spacing w:before="0"/>
        <w:rPr>
          <w:rFonts w:cs="Arial"/>
        </w:rPr>
      </w:pPr>
    </w:p>
    <w:p w14:paraId="394DF4E4" w14:textId="1C387637" w:rsidR="002F0212" w:rsidRDefault="002F0212" w:rsidP="00090355">
      <w:pPr>
        <w:autoSpaceDE w:val="0"/>
        <w:autoSpaceDN w:val="0"/>
        <w:adjustRightInd w:val="0"/>
        <w:spacing w:before="0"/>
        <w:rPr>
          <w:rFonts w:cs="Arial"/>
        </w:rPr>
      </w:pPr>
    </w:p>
    <w:p w14:paraId="3D1BDBF8" w14:textId="72131D4B" w:rsidR="002F0212" w:rsidRDefault="002F0212" w:rsidP="00090355">
      <w:pPr>
        <w:autoSpaceDE w:val="0"/>
        <w:autoSpaceDN w:val="0"/>
        <w:adjustRightInd w:val="0"/>
        <w:spacing w:before="0"/>
        <w:rPr>
          <w:rFonts w:cs="Arial"/>
        </w:rPr>
      </w:pPr>
    </w:p>
    <w:p w14:paraId="6257B73D" w14:textId="028F0DDA" w:rsidR="005B3DBE" w:rsidRDefault="005B3DBE" w:rsidP="00090355">
      <w:pPr>
        <w:autoSpaceDE w:val="0"/>
        <w:autoSpaceDN w:val="0"/>
        <w:adjustRightInd w:val="0"/>
        <w:spacing w:before="0"/>
        <w:rPr>
          <w:rFonts w:cs="Arial"/>
        </w:rPr>
      </w:pPr>
    </w:p>
    <w:p w14:paraId="45130EE8" w14:textId="2E60E289" w:rsidR="005B3DBE" w:rsidRDefault="005B3DBE" w:rsidP="00090355">
      <w:pPr>
        <w:autoSpaceDE w:val="0"/>
        <w:autoSpaceDN w:val="0"/>
        <w:adjustRightInd w:val="0"/>
        <w:spacing w:before="0"/>
        <w:rPr>
          <w:rFonts w:cs="Arial"/>
        </w:rPr>
      </w:pPr>
    </w:p>
    <w:p w14:paraId="55DF6461" w14:textId="4F4766DD" w:rsidR="005B3DBE" w:rsidRDefault="005B3DBE" w:rsidP="00090355">
      <w:pPr>
        <w:autoSpaceDE w:val="0"/>
        <w:autoSpaceDN w:val="0"/>
        <w:adjustRightInd w:val="0"/>
        <w:spacing w:before="0"/>
        <w:rPr>
          <w:rFonts w:cs="Arial"/>
        </w:rPr>
      </w:pPr>
    </w:p>
    <w:p w14:paraId="0142109E" w14:textId="4B5C4213" w:rsidR="005B3DBE" w:rsidRDefault="005B3DBE" w:rsidP="00090355">
      <w:pPr>
        <w:autoSpaceDE w:val="0"/>
        <w:autoSpaceDN w:val="0"/>
        <w:adjustRightInd w:val="0"/>
        <w:spacing w:before="0"/>
        <w:rPr>
          <w:rFonts w:cs="Arial"/>
        </w:rPr>
      </w:pPr>
    </w:p>
    <w:p w14:paraId="2D5FC2B2" w14:textId="06F1D6BA" w:rsidR="005B3DBE" w:rsidRDefault="005B3DBE" w:rsidP="00090355">
      <w:pPr>
        <w:autoSpaceDE w:val="0"/>
        <w:autoSpaceDN w:val="0"/>
        <w:adjustRightInd w:val="0"/>
        <w:spacing w:before="0"/>
        <w:rPr>
          <w:rFonts w:cs="Arial"/>
        </w:rPr>
      </w:pPr>
    </w:p>
    <w:p w14:paraId="06C746EF" w14:textId="2988483A" w:rsidR="005B3DBE" w:rsidRDefault="005B3DBE" w:rsidP="00090355">
      <w:pPr>
        <w:autoSpaceDE w:val="0"/>
        <w:autoSpaceDN w:val="0"/>
        <w:adjustRightInd w:val="0"/>
        <w:spacing w:before="0"/>
        <w:rPr>
          <w:rFonts w:cs="Arial"/>
        </w:rPr>
      </w:pPr>
    </w:p>
    <w:p w14:paraId="6C47A139" w14:textId="77777777" w:rsidR="005B3DBE" w:rsidRDefault="005B3DBE" w:rsidP="00090355">
      <w:pPr>
        <w:autoSpaceDE w:val="0"/>
        <w:autoSpaceDN w:val="0"/>
        <w:adjustRightInd w:val="0"/>
        <w:spacing w:before="0"/>
        <w:rPr>
          <w:rFonts w:cs="Arial"/>
        </w:rPr>
      </w:pPr>
    </w:p>
    <w:p w14:paraId="61DF03CA" w14:textId="7E7A0372" w:rsidR="002F0212" w:rsidRDefault="002F0212" w:rsidP="00090355">
      <w:pPr>
        <w:autoSpaceDE w:val="0"/>
        <w:autoSpaceDN w:val="0"/>
        <w:adjustRightInd w:val="0"/>
        <w:spacing w:before="0"/>
        <w:rPr>
          <w:rFonts w:cs="Arial"/>
        </w:rPr>
      </w:pPr>
    </w:p>
    <w:p w14:paraId="29E31BFC" w14:textId="77777777" w:rsidR="002F0212" w:rsidRDefault="002F0212" w:rsidP="00090355">
      <w:pPr>
        <w:autoSpaceDE w:val="0"/>
        <w:autoSpaceDN w:val="0"/>
        <w:adjustRightInd w:val="0"/>
        <w:spacing w:before="0"/>
        <w:rPr>
          <w:rFonts w:cs="Arial"/>
        </w:rPr>
      </w:pPr>
    </w:p>
    <w:p w14:paraId="3CD8918C" w14:textId="77777777" w:rsidR="0000321B" w:rsidRDefault="0000321B" w:rsidP="00090355">
      <w:pPr>
        <w:autoSpaceDE w:val="0"/>
        <w:autoSpaceDN w:val="0"/>
        <w:adjustRightInd w:val="0"/>
        <w:spacing w:before="0"/>
        <w:rPr>
          <w:rFonts w:cs="Arial"/>
        </w:rPr>
      </w:pPr>
    </w:p>
    <w:p w14:paraId="5F3F70BA" w14:textId="4DBBBB1C" w:rsidR="00C014DD" w:rsidRDefault="00C014DD" w:rsidP="00090355">
      <w:pPr>
        <w:autoSpaceDE w:val="0"/>
        <w:autoSpaceDN w:val="0"/>
        <w:adjustRightInd w:val="0"/>
        <w:spacing w:before="0"/>
        <w:rPr>
          <w:rFonts w:cs="Arial"/>
        </w:rPr>
      </w:pPr>
    </w:p>
    <w:p w14:paraId="3605ED26" w14:textId="35B88526" w:rsidR="00566F45" w:rsidRDefault="00566F45" w:rsidP="00090355">
      <w:pPr>
        <w:autoSpaceDE w:val="0"/>
        <w:autoSpaceDN w:val="0"/>
        <w:adjustRightInd w:val="0"/>
        <w:spacing w:before="0"/>
        <w:rPr>
          <w:rFonts w:cs="Arial"/>
        </w:rPr>
      </w:pPr>
    </w:p>
    <w:p w14:paraId="02D8CDE3" w14:textId="5F0FD1E1" w:rsidR="00566F45" w:rsidRDefault="00566F45" w:rsidP="00090355">
      <w:pPr>
        <w:autoSpaceDE w:val="0"/>
        <w:autoSpaceDN w:val="0"/>
        <w:adjustRightInd w:val="0"/>
        <w:spacing w:before="0"/>
        <w:rPr>
          <w:rFonts w:cs="Arial"/>
        </w:rPr>
      </w:pPr>
    </w:p>
    <w:p w14:paraId="7CF39102" w14:textId="7123665E" w:rsidR="00566F45" w:rsidRDefault="00566F45" w:rsidP="00090355">
      <w:pPr>
        <w:autoSpaceDE w:val="0"/>
        <w:autoSpaceDN w:val="0"/>
        <w:adjustRightInd w:val="0"/>
        <w:spacing w:before="0"/>
        <w:rPr>
          <w:rFonts w:cs="Arial"/>
        </w:rPr>
      </w:pPr>
    </w:p>
    <w:p w14:paraId="761B264C" w14:textId="21AE638E" w:rsidR="00566F45" w:rsidRDefault="00566F45" w:rsidP="00090355">
      <w:pPr>
        <w:autoSpaceDE w:val="0"/>
        <w:autoSpaceDN w:val="0"/>
        <w:adjustRightInd w:val="0"/>
        <w:spacing w:before="0"/>
        <w:rPr>
          <w:rFonts w:cs="Arial"/>
        </w:rPr>
      </w:pPr>
    </w:p>
    <w:p w14:paraId="3A2E0B17" w14:textId="6EF019A2" w:rsidR="00566F45" w:rsidRDefault="00566F45" w:rsidP="00090355">
      <w:pPr>
        <w:autoSpaceDE w:val="0"/>
        <w:autoSpaceDN w:val="0"/>
        <w:adjustRightInd w:val="0"/>
        <w:spacing w:before="0"/>
        <w:rPr>
          <w:rFonts w:cs="Arial"/>
        </w:rPr>
      </w:pPr>
    </w:p>
    <w:p w14:paraId="0C145B02" w14:textId="4221FEED" w:rsidR="00566F45" w:rsidRDefault="00566F45" w:rsidP="00090355">
      <w:pPr>
        <w:autoSpaceDE w:val="0"/>
        <w:autoSpaceDN w:val="0"/>
        <w:adjustRightInd w:val="0"/>
        <w:spacing w:before="0"/>
        <w:rPr>
          <w:rFonts w:cs="Arial"/>
        </w:rPr>
      </w:pPr>
    </w:p>
    <w:p w14:paraId="2D3DA12A" w14:textId="453D57C9" w:rsidR="00566F45" w:rsidRDefault="00566F45" w:rsidP="00090355">
      <w:pPr>
        <w:autoSpaceDE w:val="0"/>
        <w:autoSpaceDN w:val="0"/>
        <w:adjustRightInd w:val="0"/>
        <w:spacing w:before="0"/>
        <w:rPr>
          <w:rFonts w:cs="Arial"/>
        </w:rPr>
      </w:pPr>
    </w:p>
    <w:p w14:paraId="5D5D950E" w14:textId="279E0225" w:rsidR="00566F45" w:rsidRDefault="00566F45" w:rsidP="00090355">
      <w:pPr>
        <w:autoSpaceDE w:val="0"/>
        <w:autoSpaceDN w:val="0"/>
        <w:adjustRightInd w:val="0"/>
        <w:spacing w:before="0"/>
        <w:rPr>
          <w:rFonts w:cs="Arial"/>
        </w:rPr>
      </w:pPr>
    </w:p>
    <w:p w14:paraId="73C4FF35" w14:textId="3E3EC0F7" w:rsidR="00566F45" w:rsidRDefault="00566F45" w:rsidP="00090355">
      <w:pPr>
        <w:autoSpaceDE w:val="0"/>
        <w:autoSpaceDN w:val="0"/>
        <w:adjustRightInd w:val="0"/>
        <w:spacing w:before="0"/>
        <w:rPr>
          <w:rFonts w:cs="Arial"/>
        </w:rPr>
      </w:pPr>
    </w:p>
    <w:p w14:paraId="087D9255" w14:textId="6C5A6109" w:rsidR="00566F45" w:rsidRDefault="00566F45" w:rsidP="00090355">
      <w:pPr>
        <w:autoSpaceDE w:val="0"/>
        <w:autoSpaceDN w:val="0"/>
        <w:adjustRightInd w:val="0"/>
        <w:spacing w:before="0"/>
        <w:rPr>
          <w:rFonts w:cs="Arial"/>
        </w:rPr>
      </w:pPr>
    </w:p>
    <w:p w14:paraId="749DB7C5" w14:textId="5BD09DAB" w:rsidR="00566F45" w:rsidRDefault="00566F45" w:rsidP="00090355">
      <w:pPr>
        <w:autoSpaceDE w:val="0"/>
        <w:autoSpaceDN w:val="0"/>
        <w:adjustRightInd w:val="0"/>
        <w:spacing w:before="0"/>
        <w:rPr>
          <w:rFonts w:cs="Arial"/>
        </w:rPr>
      </w:pPr>
    </w:p>
    <w:p w14:paraId="6D3D879A" w14:textId="4BEE670D" w:rsidR="00566F45" w:rsidRDefault="00566F45" w:rsidP="00090355">
      <w:pPr>
        <w:autoSpaceDE w:val="0"/>
        <w:autoSpaceDN w:val="0"/>
        <w:adjustRightInd w:val="0"/>
        <w:spacing w:before="0"/>
        <w:rPr>
          <w:rFonts w:cs="Arial"/>
        </w:rPr>
      </w:pPr>
    </w:p>
    <w:p w14:paraId="13F43C49" w14:textId="60D28E2F" w:rsidR="00566F45" w:rsidRDefault="00566F45" w:rsidP="00090355">
      <w:pPr>
        <w:autoSpaceDE w:val="0"/>
        <w:autoSpaceDN w:val="0"/>
        <w:adjustRightInd w:val="0"/>
        <w:spacing w:before="0"/>
        <w:rPr>
          <w:rFonts w:cs="Arial"/>
        </w:rPr>
      </w:pPr>
    </w:p>
    <w:p w14:paraId="08A59B83" w14:textId="2AF9BA60" w:rsidR="00566F45" w:rsidRDefault="00566F45" w:rsidP="00090355">
      <w:pPr>
        <w:autoSpaceDE w:val="0"/>
        <w:autoSpaceDN w:val="0"/>
        <w:adjustRightInd w:val="0"/>
        <w:spacing w:before="0"/>
        <w:rPr>
          <w:rFonts w:cs="Arial"/>
        </w:rPr>
      </w:pPr>
    </w:p>
    <w:p w14:paraId="496FC353" w14:textId="1E609E5B" w:rsidR="00566F45" w:rsidRDefault="00566F45" w:rsidP="00090355">
      <w:pPr>
        <w:autoSpaceDE w:val="0"/>
        <w:autoSpaceDN w:val="0"/>
        <w:adjustRightInd w:val="0"/>
        <w:spacing w:before="0"/>
        <w:rPr>
          <w:rFonts w:cs="Arial"/>
        </w:rPr>
      </w:pPr>
    </w:p>
    <w:p w14:paraId="7BA7D302" w14:textId="7A1DAEEB" w:rsidR="00566F45" w:rsidRDefault="00566F45" w:rsidP="00090355">
      <w:pPr>
        <w:autoSpaceDE w:val="0"/>
        <w:autoSpaceDN w:val="0"/>
        <w:adjustRightInd w:val="0"/>
        <w:spacing w:before="0"/>
        <w:rPr>
          <w:rFonts w:cs="Arial"/>
        </w:rPr>
      </w:pPr>
    </w:p>
    <w:p w14:paraId="5BCF7C7D" w14:textId="35527E7B" w:rsidR="003B55DE" w:rsidRDefault="003B55DE" w:rsidP="00090355">
      <w:pPr>
        <w:autoSpaceDE w:val="0"/>
        <w:autoSpaceDN w:val="0"/>
        <w:adjustRightInd w:val="0"/>
        <w:spacing w:before="0"/>
        <w:rPr>
          <w:rFonts w:cs="Arial"/>
        </w:rPr>
      </w:pPr>
    </w:p>
    <w:p w14:paraId="2C6343CE" w14:textId="4526A66E" w:rsidR="009D11C3" w:rsidRDefault="00090355" w:rsidP="00090355">
      <w:pPr>
        <w:autoSpaceDE w:val="0"/>
        <w:autoSpaceDN w:val="0"/>
        <w:adjustRightInd w:val="0"/>
        <w:spacing w:before="0"/>
        <w:rPr>
          <w:rFonts w:cs="Arial"/>
        </w:rPr>
      </w:pPr>
      <w:r>
        <w:rPr>
          <w:rFonts w:cs="Arial"/>
        </w:rPr>
        <w:t xml:space="preserve">* </w:t>
      </w:r>
      <w:r w:rsidR="00767057">
        <w:rPr>
          <w:rFonts w:cs="Arial"/>
        </w:rPr>
        <w:t xml:space="preserve">   </w:t>
      </w:r>
      <w:r>
        <w:rPr>
          <w:rFonts w:cs="Arial"/>
        </w:rPr>
        <w:t xml:space="preserve">Default class </w:t>
      </w:r>
      <w:r w:rsidR="00006458">
        <w:rPr>
          <w:rFonts w:cs="Arial"/>
        </w:rPr>
        <w:t>62671</w:t>
      </w:r>
      <w:r>
        <w:rPr>
          <w:rFonts w:cs="Arial"/>
        </w:rPr>
        <w:t xml:space="preserve"> can also be used to sentence where class </w:t>
      </w:r>
      <w:r w:rsidR="00006458">
        <w:rPr>
          <w:rFonts w:cs="Arial"/>
        </w:rPr>
        <w:t>62670</w:t>
      </w:r>
      <w:r>
        <w:rPr>
          <w:rFonts w:cs="Arial"/>
        </w:rPr>
        <w:t xml:space="preserve"> is indicated.</w:t>
      </w:r>
    </w:p>
    <w:p w14:paraId="1F872AC6" w14:textId="270D5A62" w:rsidR="0065114D" w:rsidRDefault="0065114D" w:rsidP="00090355">
      <w:pPr>
        <w:autoSpaceDE w:val="0"/>
        <w:autoSpaceDN w:val="0"/>
        <w:adjustRightInd w:val="0"/>
        <w:spacing w:before="0"/>
        <w:rPr>
          <w:rFonts w:cs="Arial"/>
        </w:rPr>
      </w:pPr>
      <w:r>
        <w:rPr>
          <w:rFonts w:cs="Arial"/>
        </w:rPr>
        <w:t xml:space="preserve">** </w:t>
      </w:r>
      <w:r w:rsidR="00767057">
        <w:rPr>
          <w:rFonts w:cs="Arial"/>
        </w:rPr>
        <w:t xml:space="preserve">  </w:t>
      </w:r>
      <w:r>
        <w:rPr>
          <w:rFonts w:cs="Arial"/>
        </w:rPr>
        <w:t>For contracts under seal or deeds, use CONTRACTS UNDER SEAL/DEEDS</w:t>
      </w:r>
      <w:r w:rsidR="0038010A">
        <w:rPr>
          <w:rFonts w:cs="Arial"/>
        </w:rPr>
        <w:t>.</w:t>
      </w:r>
    </w:p>
    <w:p w14:paraId="0D9BB7E2" w14:textId="5B94F1E2" w:rsidR="00767057" w:rsidRPr="00767057" w:rsidRDefault="00767057" w:rsidP="00090355">
      <w:pPr>
        <w:autoSpaceDE w:val="0"/>
        <w:autoSpaceDN w:val="0"/>
        <w:adjustRightInd w:val="0"/>
        <w:spacing w:before="0"/>
        <w:rPr>
          <w:rFonts w:cs="Arial"/>
        </w:rPr>
      </w:pPr>
      <w:r w:rsidRPr="00767057">
        <w:rPr>
          <w:rStyle w:val="CommentReference"/>
          <w:sz w:val="20"/>
          <w:szCs w:val="20"/>
        </w:rPr>
        <w:lastRenderedPageBreak/>
        <w:t xml:space="preserve">*** </w:t>
      </w:r>
      <w:r>
        <w:rPr>
          <w:rStyle w:val="CommentReference"/>
          <w:sz w:val="20"/>
          <w:szCs w:val="20"/>
        </w:rPr>
        <w:t xml:space="preserve"> S</w:t>
      </w:r>
      <w:r w:rsidRPr="00767057">
        <w:rPr>
          <w:rStyle w:val="CommentReference"/>
          <w:sz w:val="20"/>
          <w:szCs w:val="20"/>
        </w:rPr>
        <w:t>urveillance recordings may be destroyed when no longer required if covered by an agenc</w:t>
      </w:r>
      <w:r w:rsidR="0024233C">
        <w:rPr>
          <w:rStyle w:val="CommentReference"/>
          <w:sz w:val="20"/>
          <w:szCs w:val="20"/>
        </w:rPr>
        <w:t>y’</w:t>
      </w:r>
      <w:r w:rsidRPr="00767057">
        <w:rPr>
          <w:rStyle w:val="CommentReference"/>
          <w:sz w:val="20"/>
          <w:szCs w:val="20"/>
        </w:rPr>
        <w:t xml:space="preserve">s </w:t>
      </w:r>
      <w:hyperlink r:id="rId8" w:history="1">
        <w:r w:rsidRPr="00767057">
          <w:rPr>
            <w:rStyle w:val="Hyperlink"/>
          </w:rPr>
          <w:t>Normal Administrative Practice (NAP) policy</w:t>
        </w:r>
      </w:hyperlink>
      <w:r w:rsidRPr="00767057">
        <w:rPr>
          <w:rStyle w:val="CommentReference"/>
          <w:sz w:val="20"/>
          <w:szCs w:val="20"/>
        </w:rPr>
        <w:t>. Where recordings are used as evidence class 62671 will apply to copies retained by the agency that are not part of an investigation case file.</w:t>
      </w:r>
    </w:p>
    <w:sectPr w:rsidR="00767057" w:rsidRPr="00767057" w:rsidSect="00296664">
      <w:headerReference w:type="default" r:id="rId9"/>
      <w:footerReference w:type="default" r:id="rId10"/>
      <w:headerReference w:type="first" r:id="rId11"/>
      <w:pgSz w:w="11906" w:h="16838" w:code="9"/>
      <w:pgMar w:top="1440" w:right="1701" w:bottom="1440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F7770" w14:textId="77777777" w:rsidR="00F92C16" w:rsidRDefault="00F92C16">
      <w:pPr>
        <w:spacing w:before="0"/>
      </w:pPr>
      <w:r>
        <w:separator/>
      </w:r>
    </w:p>
  </w:endnote>
  <w:endnote w:type="continuationSeparator" w:id="0">
    <w:p w14:paraId="05FC877E" w14:textId="77777777" w:rsidR="00F92C16" w:rsidRDefault="00F92C1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A77EE" w14:textId="4226B45A" w:rsidR="006019F3" w:rsidRPr="003E1D0B" w:rsidRDefault="006019F3" w:rsidP="008D3BAB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 w:rsidR="00B5355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280CD" w14:textId="77777777" w:rsidR="00F92C16" w:rsidRDefault="00F92C16">
      <w:pPr>
        <w:spacing w:before="0"/>
      </w:pPr>
      <w:r>
        <w:separator/>
      </w:r>
    </w:p>
  </w:footnote>
  <w:footnote w:type="continuationSeparator" w:id="0">
    <w:p w14:paraId="402F7FFE" w14:textId="77777777" w:rsidR="00F92C16" w:rsidRDefault="00F92C1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4" w:type="dxa"/>
      <w:tblInd w:w="-901" w:type="dxa"/>
      <w:tblLook w:val="0000" w:firstRow="0" w:lastRow="0" w:firstColumn="0" w:lastColumn="0" w:noHBand="0" w:noVBand="0"/>
    </w:tblPr>
    <w:tblGrid>
      <w:gridCol w:w="8375"/>
      <w:gridCol w:w="1939"/>
    </w:tblGrid>
    <w:tr w:rsidR="006019F3" w14:paraId="5B2AD690" w14:textId="77777777" w:rsidTr="007A4088">
      <w:tc>
        <w:tcPr>
          <w:tcW w:w="0" w:type="auto"/>
          <w:tcBorders>
            <w:bottom w:val="single" w:sz="4" w:space="0" w:color="auto"/>
          </w:tcBorders>
          <w:shd w:val="clear" w:color="auto" w:fill="auto"/>
        </w:tcPr>
        <w:p w14:paraId="7A23BD1F" w14:textId="77777777" w:rsidR="006019F3" w:rsidRPr="0000761A" w:rsidRDefault="006019F3" w:rsidP="000B36BE">
          <w:pPr>
            <w:pStyle w:val="HEADERTEXT"/>
            <w:spacing w:after="120"/>
            <w:rPr>
              <w:rFonts w:ascii="Arial" w:hAnsi="Arial" w:cs="Arial"/>
              <w:i w:val="0"/>
            </w:rPr>
          </w:pPr>
          <w:r w:rsidRPr="0000761A">
            <w:rPr>
              <w:rFonts w:ascii="Arial" w:hAnsi="Arial" w:cs="Arial"/>
              <w:i w:val="0"/>
            </w:rPr>
            <w:t>National Archives of Australia – AFDA Express Version 2 Index</w:t>
          </w:r>
        </w:p>
      </w:tc>
      <w:tc>
        <w:tcPr>
          <w:tcW w:w="1939" w:type="dxa"/>
          <w:tcBorders>
            <w:bottom w:val="single" w:sz="4" w:space="0" w:color="auto"/>
          </w:tcBorders>
          <w:shd w:val="clear" w:color="auto" w:fill="auto"/>
        </w:tcPr>
        <w:p w14:paraId="481B5223" w14:textId="2558A353" w:rsidR="006019F3" w:rsidRPr="0000761A" w:rsidRDefault="006019F3" w:rsidP="006019F3">
          <w:pPr>
            <w:pStyle w:val="HEADERTEXT"/>
            <w:jc w:val="right"/>
            <w:rPr>
              <w:rFonts w:ascii="Arial" w:hAnsi="Arial" w:cs="Arial"/>
              <w:i w:val="0"/>
            </w:rPr>
          </w:pPr>
          <w:r w:rsidRPr="0000761A">
            <w:rPr>
              <w:rFonts w:ascii="Arial" w:hAnsi="Arial" w:cs="Arial"/>
              <w:i w:val="0"/>
            </w:rPr>
            <w:t>20</w:t>
          </w:r>
          <w:r>
            <w:rPr>
              <w:rFonts w:ascii="Arial" w:hAnsi="Arial" w:cs="Arial"/>
              <w:i w:val="0"/>
            </w:rPr>
            <w:t>20</w:t>
          </w:r>
        </w:p>
      </w:tc>
    </w:tr>
  </w:tbl>
  <w:p w14:paraId="157647F4" w14:textId="77777777" w:rsidR="006019F3" w:rsidRDefault="006019F3" w:rsidP="00AA5190">
    <w:pPr>
      <w:pStyle w:val="Header"/>
      <w:pBdr>
        <w:bottom w:val="none" w:sz="0" w:space="0" w:color="auto"/>
      </w:pBdr>
      <w:tabs>
        <w:tab w:val="right" w:pos="8931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0" w:type="dxa"/>
      <w:tblLook w:val="0000" w:firstRow="0" w:lastRow="0" w:firstColumn="0" w:lastColumn="0" w:noHBand="0" w:noVBand="0"/>
    </w:tblPr>
    <w:tblGrid>
      <w:gridCol w:w="8375"/>
      <w:gridCol w:w="985"/>
    </w:tblGrid>
    <w:tr w:rsidR="006019F3" w14:paraId="19D8EB40" w14:textId="77777777" w:rsidTr="008D3BAB">
      <w:tc>
        <w:tcPr>
          <w:tcW w:w="0" w:type="auto"/>
          <w:tcBorders>
            <w:bottom w:val="single" w:sz="4" w:space="0" w:color="auto"/>
          </w:tcBorders>
          <w:shd w:val="clear" w:color="auto" w:fill="auto"/>
        </w:tcPr>
        <w:p w14:paraId="0D0A2983" w14:textId="77777777" w:rsidR="006019F3" w:rsidRPr="0000761A" w:rsidRDefault="006019F3" w:rsidP="000B36BE">
          <w:pPr>
            <w:pStyle w:val="HEADERTEXT"/>
            <w:spacing w:after="120"/>
            <w:rPr>
              <w:rFonts w:ascii="Arial" w:hAnsi="Arial" w:cs="Arial"/>
              <w:i w:val="0"/>
            </w:rPr>
          </w:pPr>
          <w:r w:rsidRPr="0000761A">
            <w:rPr>
              <w:rFonts w:ascii="Arial" w:hAnsi="Arial" w:cs="Arial"/>
              <w:i w:val="0"/>
            </w:rPr>
            <w:t>National Archives of Australia – AFDA Express Version 2 Index</w:t>
          </w:r>
        </w:p>
      </w:tc>
      <w:tc>
        <w:tcPr>
          <w:tcW w:w="0" w:type="auto"/>
          <w:tcBorders>
            <w:bottom w:val="single" w:sz="4" w:space="0" w:color="auto"/>
          </w:tcBorders>
          <w:shd w:val="clear" w:color="auto" w:fill="auto"/>
        </w:tcPr>
        <w:p w14:paraId="59E74F45" w14:textId="7E90C652" w:rsidR="006019F3" w:rsidRPr="0000761A" w:rsidRDefault="006019F3" w:rsidP="006019F3">
          <w:pPr>
            <w:pStyle w:val="HEADERTEXT"/>
            <w:jc w:val="right"/>
            <w:rPr>
              <w:rFonts w:ascii="Arial" w:hAnsi="Arial" w:cs="Arial"/>
              <w:i w:val="0"/>
            </w:rPr>
          </w:pPr>
          <w:r w:rsidRPr="0000761A">
            <w:rPr>
              <w:rFonts w:ascii="Arial" w:hAnsi="Arial" w:cs="Arial"/>
              <w:i w:val="0"/>
            </w:rPr>
            <w:t>20</w:t>
          </w:r>
          <w:r>
            <w:rPr>
              <w:rFonts w:ascii="Arial" w:hAnsi="Arial" w:cs="Arial"/>
              <w:i w:val="0"/>
            </w:rPr>
            <w:t>20</w:t>
          </w:r>
        </w:p>
      </w:tc>
    </w:tr>
  </w:tbl>
  <w:p w14:paraId="31C5C048" w14:textId="77777777" w:rsidR="006019F3" w:rsidRPr="00480C1C" w:rsidRDefault="006019F3" w:rsidP="008D3BAB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D3AEC"/>
    <w:multiLevelType w:val="hybridMultilevel"/>
    <w:tmpl w:val="7D5EF3A0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A2386"/>
    <w:multiLevelType w:val="hybridMultilevel"/>
    <w:tmpl w:val="1BAACB4C"/>
    <w:lvl w:ilvl="0" w:tplc="75FCBEF6">
      <w:start w:val="1"/>
      <w:numFmt w:val="bullet"/>
      <w:pStyle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40900F62"/>
    <w:multiLevelType w:val="hybridMultilevel"/>
    <w:tmpl w:val="AED6BFAC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BAB"/>
    <w:rsid w:val="00000436"/>
    <w:rsid w:val="00000C45"/>
    <w:rsid w:val="0000321B"/>
    <w:rsid w:val="0000349E"/>
    <w:rsid w:val="000044A8"/>
    <w:rsid w:val="00004518"/>
    <w:rsid w:val="00004B78"/>
    <w:rsid w:val="00005050"/>
    <w:rsid w:val="000056F9"/>
    <w:rsid w:val="000059BC"/>
    <w:rsid w:val="00006458"/>
    <w:rsid w:val="00006BCB"/>
    <w:rsid w:val="0000761A"/>
    <w:rsid w:val="00007C59"/>
    <w:rsid w:val="00007EB5"/>
    <w:rsid w:val="00010C49"/>
    <w:rsid w:val="00012455"/>
    <w:rsid w:val="000127C6"/>
    <w:rsid w:val="00012E8C"/>
    <w:rsid w:val="000136F5"/>
    <w:rsid w:val="00013AED"/>
    <w:rsid w:val="00014D28"/>
    <w:rsid w:val="00016C03"/>
    <w:rsid w:val="00016EB4"/>
    <w:rsid w:val="000176D8"/>
    <w:rsid w:val="00023354"/>
    <w:rsid w:val="00023454"/>
    <w:rsid w:val="0002534B"/>
    <w:rsid w:val="000255BF"/>
    <w:rsid w:val="00026013"/>
    <w:rsid w:val="00026520"/>
    <w:rsid w:val="0002749A"/>
    <w:rsid w:val="00027D02"/>
    <w:rsid w:val="00027FED"/>
    <w:rsid w:val="000316FF"/>
    <w:rsid w:val="00032C15"/>
    <w:rsid w:val="00033AB0"/>
    <w:rsid w:val="0003522F"/>
    <w:rsid w:val="000356C7"/>
    <w:rsid w:val="00037702"/>
    <w:rsid w:val="000377EA"/>
    <w:rsid w:val="0004054E"/>
    <w:rsid w:val="000409EF"/>
    <w:rsid w:val="0004170B"/>
    <w:rsid w:val="000427A2"/>
    <w:rsid w:val="000431B0"/>
    <w:rsid w:val="000435EB"/>
    <w:rsid w:val="00044098"/>
    <w:rsid w:val="0004589D"/>
    <w:rsid w:val="00045CA7"/>
    <w:rsid w:val="0004738D"/>
    <w:rsid w:val="0004742A"/>
    <w:rsid w:val="000507BF"/>
    <w:rsid w:val="000508A0"/>
    <w:rsid w:val="00051BEC"/>
    <w:rsid w:val="000527EA"/>
    <w:rsid w:val="00052844"/>
    <w:rsid w:val="00052E8D"/>
    <w:rsid w:val="0005330F"/>
    <w:rsid w:val="00054F0D"/>
    <w:rsid w:val="00055F98"/>
    <w:rsid w:val="0006096F"/>
    <w:rsid w:val="00060F4E"/>
    <w:rsid w:val="0006124C"/>
    <w:rsid w:val="000623A4"/>
    <w:rsid w:val="00062985"/>
    <w:rsid w:val="00062FD6"/>
    <w:rsid w:val="000644AB"/>
    <w:rsid w:val="000658BB"/>
    <w:rsid w:val="00067D7D"/>
    <w:rsid w:val="00067E87"/>
    <w:rsid w:val="000727E7"/>
    <w:rsid w:val="00072DAD"/>
    <w:rsid w:val="00074A82"/>
    <w:rsid w:val="0007608E"/>
    <w:rsid w:val="00077A97"/>
    <w:rsid w:val="00080AA8"/>
    <w:rsid w:val="000813AA"/>
    <w:rsid w:val="00081A7E"/>
    <w:rsid w:val="000829A6"/>
    <w:rsid w:val="000835E8"/>
    <w:rsid w:val="00083694"/>
    <w:rsid w:val="00084948"/>
    <w:rsid w:val="000853F0"/>
    <w:rsid w:val="00090355"/>
    <w:rsid w:val="00090FD8"/>
    <w:rsid w:val="0009227F"/>
    <w:rsid w:val="0009241A"/>
    <w:rsid w:val="00094FE0"/>
    <w:rsid w:val="00095645"/>
    <w:rsid w:val="00095BAD"/>
    <w:rsid w:val="00095F19"/>
    <w:rsid w:val="00096D26"/>
    <w:rsid w:val="00097A3B"/>
    <w:rsid w:val="00097CDD"/>
    <w:rsid w:val="00097FDA"/>
    <w:rsid w:val="000A04D5"/>
    <w:rsid w:val="000A06E7"/>
    <w:rsid w:val="000A2D6A"/>
    <w:rsid w:val="000A6BBC"/>
    <w:rsid w:val="000A761B"/>
    <w:rsid w:val="000B01A9"/>
    <w:rsid w:val="000B0523"/>
    <w:rsid w:val="000B0624"/>
    <w:rsid w:val="000B0929"/>
    <w:rsid w:val="000B10BD"/>
    <w:rsid w:val="000B15C8"/>
    <w:rsid w:val="000B1672"/>
    <w:rsid w:val="000B1847"/>
    <w:rsid w:val="000B1E11"/>
    <w:rsid w:val="000B302E"/>
    <w:rsid w:val="000B36BE"/>
    <w:rsid w:val="000B37EB"/>
    <w:rsid w:val="000B39EA"/>
    <w:rsid w:val="000B6609"/>
    <w:rsid w:val="000B6EDB"/>
    <w:rsid w:val="000B75B3"/>
    <w:rsid w:val="000C0442"/>
    <w:rsid w:val="000C0F81"/>
    <w:rsid w:val="000C10E4"/>
    <w:rsid w:val="000C4ABC"/>
    <w:rsid w:val="000C6884"/>
    <w:rsid w:val="000C6C00"/>
    <w:rsid w:val="000D0AF5"/>
    <w:rsid w:val="000D253E"/>
    <w:rsid w:val="000D29CA"/>
    <w:rsid w:val="000D3855"/>
    <w:rsid w:val="000D3948"/>
    <w:rsid w:val="000D48E3"/>
    <w:rsid w:val="000D4E34"/>
    <w:rsid w:val="000D55FA"/>
    <w:rsid w:val="000D5A47"/>
    <w:rsid w:val="000E0213"/>
    <w:rsid w:val="000E06A4"/>
    <w:rsid w:val="000E11D2"/>
    <w:rsid w:val="000E1DD9"/>
    <w:rsid w:val="000E2036"/>
    <w:rsid w:val="000E3FB8"/>
    <w:rsid w:val="000E40FF"/>
    <w:rsid w:val="000E4FA1"/>
    <w:rsid w:val="000E5BFC"/>
    <w:rsid w:val="000E7517"/>
    <w:rsid w:val="000E75D0"/>
    <w:rsid w:val="000E7E90"/>
    <w:rsid w:val="000F08B3"/>
    <w:rsid w:val="000F2E32"/>
    <w:rsid w:val="000F312C"/>
    <w:rsid w:val="000F3BAA"/>
    <w:rsid w:val="000F466C"/>
    <w:rsid w:val="000F4E45"/>
    <w:rsid w:val="000F5860"/>
    <w:rsid w:val="000F69D6"/>
    <w:rsid w:val="000F6BCF"/>
    <w:rsid w:val="000F6F04"/>
    <w:rsid w:val="000F78F4"/>
    <w:rsid w:val="00100689"/>
    <w:rsid w:val="00101220"/>
    <w:rsid w:val="0010156C"/>
    <w:rsid w:val="00101A7A"/>
    <w:rsid w:val="00101CB0"/>
    <w:rsid w:val="0010224B"/>
    <w:rsid w:val="00102E19"/>
    <w:rsid w:val="001035B2"/>
    <w:rsid w:val="00103E5E"/>
    <w:rsid w:val="001040B2"/>
    <w:rsid w:val="001041A8"/>
    <w:rsid w:val="00105C73"/>
    <w:rsid w:val="00106D73"/>
    <w:rsid w:val="00107B5B"/>
    <w:rsid w:val="00110A78"/>
    <w:rsid w:val="001132E4"/>
    <w:rsid w:val="00113BA7"/>
    <w:rsid w:val="0011431E"/>
    <w:rsid w:val="0011450B"/>
    <w:rsid w:val="00114F2A"/>
    <w:rsid w:val="00116852"/>
    <w:rsid w:val="0011720B"/>
    <w:rsid w:val="001200EA"/>
    <w:rsid w:val="00120BEC"/>
    <w:rsid w:val="001224C4"/>
    <w:rsid w:val="00122700"/>
    <w:rsid w:val="00122A4E"/>
    <w:rsid w:val="001234B8"/>
    <w:rsid w:val="001249FE"/>
    <w:rsid w:val="00124EC4"/>
    <w:rsid w:val="00125F94"/>
    <w:rsid w:val="001264B7"/>
    <w:rsid w:val="0012714A"/>
    <w:rsid w:val="0012777E"/>
    <w:rsid w:val="00130905"/>
    <w:rsid w:val="00134280"/>
    <w:rsid w:val="001357B7"/>
    <w:rsid w:val="0014017A"/>
    <w:rsid w:val="0014106D"/>
    <w:rsid w:val="001427A0"/>
    <w:rsid w:val="00142E07"/>
    <w:rsid w:val="001432E4"/>
    <w:rsid w:val="0014363E"/>
    <w:rsid w:val="00143C2F"/>
    <w:rsid w:val="00145CD0"/>
    <w:rsid w:val="00146F6B"/>
    <w:rsid w:val="00147261"/>
    <w:rsid w:val="00147765"/>
    <w:rsid w:val="00147CE8"/>
    <w:rsid w:val="00150449"/>
    <w:rsid w:val="00153D3E"/>
    <w:rsid w:val="00153F3C"/>
    <w:rsid w:val="0015405A"/>
    <w:rsid w:val="00154BD0"/>
    <w:rsid w:val="00155069"/>
    <w:rsid w:val="001553FF"/>
    <w:rsid w:val="00156072"/>
    <w:rsid w:val="00162CF5"/>
    <w:rsid w:val="00162F2D"/>
    <w:rsid w:val="00163EA6"/>
    <w:rsid w:val="001646D2"/>
    <w:rsid w:val="00165A71"/>
    <w:rsid w:val="0016691B"/>
    <w:rsid w:val="00166AC5"/>
    <w:rsid w:val="00166EFD"/>
    <w:rsid w:val="00167278"/>
    <w:rsid w:val="00170995"/>
    <w:rsid w:val="00170BA1"/>
    <w:rsid w:val="00170FD4"/>
    <w:rsid w:val="00171402"/>
    <w:rsid w:val="001716A0"/>
    <w:rsid w:val="00174965"/>
    <w:rsid w:val="001767C9"/>
    <w:rsid w:val="00176C09"/>
    <w:rsid w:val="0017732E"/>
    <w:rsid w:val="00183696"/>
    <w:rsid w:val="00183F00"/>
    <w:rsid w:val="001842B5"/>
    <w:rsid w:val="001855D3"/>
    <w:rsid w:val="0018684F"/>
    <w:rsid w:val="00190069"/>
    <w:rsid w:val="0019071B"/>
    <w:rsid w:val="001949F3"/>
    <w:rsid w:val="001957E1"/>
    <w:rsid w:val="001978A3"/>
    <w:rsid w:val="001A0080"/>
    <w:rsid w:val="001A023A"/>
    <w:rsid w:val="001A0849"/>
    <w:rsid w:val="001A2A19"/>
    <w:rsid w:val="001A341A"/>
    <w:rsid w:val="001A3EFB"/>
    <w:rsid w:val="001A3FC1"/>
    <w:rsid w:val="001A53A2"/>
    <w:rsid w:val="001A641A"/>
    <w:rsid w:val="001B17A9"/>
    <w:rsid w:val="001B1B55"/>
    <w:rsid w:val="001B2611"/>
    <w:rsid w:val="001B2660"/>
    <w:rsid w:val="001B4A84"/>
    <w:rsid w:val="001B4BF2"/>
    <w:rsid w:val="001B4EC5"/>
    <w:rsid w:val="001B52AE"/>
    <w:rsid w:val="001B6438"/>
    <w:rsid w:val="001C2A3F"/>
    <w:rsid w:val="001C3BA6"/>
    <w:rsid w:val="001C3E7C"/>
    <w:rsid w:val="001C43FA"/>
    <w:rsid w:val="001C4590"/>
    <w:rsid w:val="001C51CC"/>
    <w:rsid w:val="001C655F"/>
    <w:rsid w:val="001D013D"/>
    <w:rsid w:val="001D0169"/>
    <w:rsid w:val="001D39A5"/>
    <w:rsid w:val="001D3E31"/>
    <w:rsid w:val="001D49AB"/>
    <w:rsid w:val="001D4BF5"/>
    <w:rsid w:val="001D53A4"/>
    <w:rsid w:val="001D7079"/>
    <w:rsid w:val="001D7932"/>
    <w:rsid w:val="001E0F25"/>
    <w:rsid w:val="001E1096"/>
    <w:rsid w:val="001E28FF"/>
    <w:rsid w:val="001E2B60"/>
    <w:rsid w:val="001E34B7"/>
    <w:rsid w:val="001E4931"/>
    <w:rsid w:val="001E5FEC"/>
    <w:rsid w:val="001E630E"/>
    <w:rsid w:val="001E6B80"/>
    <w:rsid w:val="001E6D8E"/>
    <w:rsid w:val="001E6FD5"/>
    <w:rsid w:val="001E7309"/>
    <w:rsid w:val="001F0FC3"/>
    <w:rsid w:val="001F1706"/>
    <w:rsid w:val="001F1FA8"/>
    <w:rsid w:val="001F204A"/>
    <w:rsid w:val="001F23D7"/>
    <w:rsid w:val="001F3122"/>
    <w:rsid w:val="001F31FA"/>
    <w:rsid w:val="001F3A7A"/>
    <w:rsid w:val="001F3A7F"/>
    <w:rsid w:val="001F4147"/>
    <w:rsid w:val="001F6ABC"/>
    <w:rsid w:val="001F6CEA"/>
    <w:rsid w:val="0020008A"/>
    <w:rsid w:val="00200785"/>
    <w:rsid w:val="00200B34"/>
    <w:rsid w:val="002010C0"/>
    <w:rsid w:val="0020260F"/>
    <w:rsid w:val="002035AC"/>
    <w:rsid w:val="00206AEB"/>
    <w:rsid w:val="0021013F"/>
    <w:rsid w:val="002103ED"/>
    <w:rsid w:val="0021088F"/>
    <w:rsid w:val="00210AB5"/>
    <w:rsid w:val="00211EE1"/>
    <w:rsid w:val="00213A8B"/>
    <w:rsid w:val="00216696"/>
    <w:rsid w:val="002173B6"/>
    <w:rsid w:val="002179FE"/>
    <w:rsid w:val="00217BE1"/>
    <w:rsid w:val="002204FA"/>
    <w:rsid w:val="00220D0B"/>
    <w:rsid w:val="0022284D"/>
    <w:rsid w:val="00222D87"/>
    <w:rsid w:val="00224A50"/>
    <w:rsid w:val="00224A58"/>
    <w:rsid w:val="00225FE9"/>
    <w:rsid w:val="00227AE8"/>
    <w:rsid w:val="00230B62"/>
    <w:rsid w:val="00232F75"/>
    <w:rsid w:val="00233329"/>
    <w:rsid w:val="00233A56"/>
    <w:rsid w:val="002354B8"/>
    <w:rsid w:val="00235A26"/>
    <w:rsid w:val="00236293"/>
    <w:rsid w:val="00236EC5"/>
    <w:rsid w:val="00240AF3"/>
    <w:rsid w:val="00240E7B"/>
    <w:rsid w:val="0024233C"/>
    <w:rsid w:val="002428DA"/>
    <w:rsid w:val="00243E07"/>
    <w:rsid w:val="00245170"/>
    <w:rsid w:val="0024534F"/>
    <w:rsid w:val="00245371"/>
    <w:rsid w:val="002453A8"/>
    <w:rsid w:val="002501AB"/>
    <w:rsid w:val="00250506"/>
    <w:rsid w:val="0025257F"/>
    <w:rsid w:val="002525E8"/>
    <w:rsid w:val="0025260B"/>
    <w:rsid w:val="002529EB"/>
    <w:rsid w:val="002534DE"/>
    <w:rsid w:val="00253D43"/>
    <w:rsid w:val="00255704"/>
    <w:rsid w:val="00255792"/>
    <w:rsid w:val="00257042"/>
    <w:rsid w:val="00257370"/>
    <w:rsid w:val="00260032"/>
    <w:rsid w:val="0026145A"/>
    <w:rsid w:val="0026150C"/>
    <w:rsid w:val="002627AD"/>
    <w:rsid w:val="002651E0"/>
    <w:rsid w:val="00266A8E"/>
    <w:rsid w:val="002701EA"/>
    <w:rsid w:val="0027034A"/>
    <w:rsid w:val="00270595"/>
    <w:rsid w:val="00270AD6"/>
    <w:rsid w:val="00270E50"/>
    <w:rsid w:val="00271B72"/>
    <w:rsid w:val="002726C0"/>
    <w:rsid w:val="00273733"/>
    <w:rsid w:val="0027376B"/>
    <w:rsid w:val="0027662C"/>
    <w:rsid w:val="00276BBC"/>
    <w:rsid w:val="00276F5A"/>
    <w:rsid w:val="0027794E"/>
    <w:rsid w:val="00277D91"/>
    <w:rsid w:val="002806A3"/>
    <w:rsid w:val="00283FBF"/>
    <w:rsid w:val="00286CE9"/>
    <w:rsid w:val="00286D44"/>
    <w:rsid w:val="00287256"/>
    <w:rsid w:val="00290220"/>
    <w:rsid w:val="00290D5E"/>
    <w:rsid w:val="00291207"/>
    <w:rsid w:val="00291EFF"/>
    <w:rsid w:val="00293502"/>
    <w:rsid w:val="00293A12"/>
    <w:rsid w:val="002955F5"/>
    <w:rsid w:val="00296664"/>
    <w:rsid w:val="00297F0F"/>
    <w:rsid w:val="002A0F19"/>
    <w:rsid w:val="002A274B"/>
    <w:rsid w:val="002A35B9"/>
    <w:rsid w:val="002A3AE2"/>
    <w:rsid w:val="002A4746"/>
    <w:rsid w:val="002A53C8"/>
    <w:rsid w:val="002A54E4"/>
    <w:rsid w:val="002A5CC4"/>
    <w:rsid w:val="002A6192"/>
    <w:rsid w:val="002A6321"/>
    <w:rsid w:val="002A6754"/>
    <w:rsid w:val="002A79A8"/>
    <w:rsid w:val="002A79A9"/>
    <w:rsid w:val="002B0A2B"/>
    <w:rsid w:val="002B0F42"/>
    <w:rsid w:val="002B15E2"/>
    <w:rsid w:val="002B2C6B"/>
    <w:rsid w:val="002B356C"/>
    <w:rsid w:val="002B5467"/>
    <w:rsid w:val="002B7C80"/>
    <w:rsid w:val="002C0098"/>
    <w:rsid w:val="002C03A3"/>
    <w:rsid w:val="002C187D"/>
    <w:rsid w:val="002C1F6C"/>
    <w:rsid w:val="002C3C42"/>
    <w:rsid w:val="002C3DDB"/>
    <w:rsid w:val="002C484A"/>
    <w:rsid w:val="002C5488"/>
    <w:rsid w:val="002C6B93"/>
    <w:rsid w:val="002D1E51"/>
    <w:rsid w:val="002D1FF9"/>
    <w:rsid w:val="002D32AD"/>
    <w:rsid w:val="002D4C8B"/>
    <w:rsid w:val="002D4DCB"/>
    <w:rsid w:val="002D5266"/>
    <w:rsid w:val="002D7E07"/>
    <w:rsid w:val="002E0CB7"/>
    <w:rsid w:val="002E1663"/>
    <w:rsid w:val="002E1844"/>
    <w:rsid w:val="002E189A"/>
    <w:rsid w:val="002E1D54"/>
    <w:rsid w:val="002E2930"/>
    <w:rsid w:val="002E2AB9"/>
    <w:rsid w:val="002E37C7"/>
    <w:rsid w:val="002E68AF"/>
    <w:rsid w:val="002E70A1"/>
    <w:rsid w:val="002E7F40"/>
    <w:rsid w:val="002F0212"/>
    <w:rsid w:val="002F089A"/>
    <w:rsid w:val="002F0D9A"/>
    <w:rsid w:val="002F13CE"/>
    <w:rsid w:val="002F2725"/>
    <w:rsid w:val="002F2D8B"/>
    <w:rsid w:val="002F4672"/>
    <w:rsid w:val="002F4D86"/>
    <w:rsid w:val="002F5191"/>
    <w:rsid w:val="002F6DF3"/>
    <w:rsid w:val="002F733B"/>
    <w:rsid w:val="00301853"/>
    <w:rsid w:val="00301F61"/>
    <w:rsid w:val="00303511"/>
    <w:rsid w:val="00303755"/>
    <w:rsid w:val="00306641"/>
    <w:rsid w:val="003070F2"/>
    <w:rsid w:val="00312299"/>
    <w:rsid w:val="00313ADE"/>
    <w:rsid w:val="0031440C"/>
    <w:rsid w:val="00315CDF"/>
    <w:rsid w:val="0031661D"/>
    <w:rsid w:val="003200EC"/>
    <w:rsid w:val="003210B7"/>
    <w:rsid w:val="00321A68"/>
    <w:rsid w:val="00322ABF"/>
    <w:rsid w:val="003233D6"/>
    <w:rsid w:val="00323735"/>
    <w:rsid w:val="003240A4"/>
    <w:rsid w:val="00325086"/>
    <w:rsid w:val="003262C8"/>
    <w:rsid w:val="00330414"/>
    <w:rsid w:val="00330C3E"/>
    <w:rsid w:val="003312CE"/>
    <w:rsid w:val="00332B71"/>
    <w:rsid w:val="00333997"/>
    <w:rsid w:val="00335E2E"/>
    <w:rsid w:val="00342499"/>
    <w:rsid w:val="00342994"/>
    <w:rsid w:val="0034350E"/>
    <w:rsid w:val="003439E5"/>
    <w:rsid w:val="00343DC6"/>
    <w:rsid w:val="00344E38"/>
    <w:rsid w:val="003452F8"/>
    <w:rsid w:val="00345816"/>
    <w:rsid w:val="00346318"/>
    <w:rsid w:val="00350318"/>
    <w:rsid w:val="00351436"/>
    <w:rsid w:val="0035154A"/>
    <w:rsid w:val="00353494"/>
    <w:rsid w:val="00353730"/>
    <w:rsid w:val="00355218"/>
    <w:rsid w:val="00355569"/>
    <w:rsid w:val="00356C3C"/>
    <w:rsid w:val="0035718E"/>
    <w:rsid w:val="003574BB"/>
    <w:rsid w:val="00357B65"/>
    <w:rsid w:val="00360797"/>
    <w:rsid w:val="003614C7"/>
    <w:rsid w:val="00366240"/>
    <w:rsid w:val="00367A49"/>
    <w:rsid w:val="003703EA"/>
    <w:rsid w:val="0037185F"/>
    <w:rsid w:val="00374F5B"/>
    <w:rsid w:val="00375340"/>
    <w:rsid w:val="00376C7A"/>
    <w:rsid w:val="003776D8"/>
    <w:rsid w:val="0038010A"/>
    <w:rsid w:val="0038043B"/>
    <w:rsid w:val="00380666"/>
    <w:rsid w:val="00381DD6"/>
    <w:rsid w:val="00382B17"/>
    <w:rsid w:val="003833E8"/>
    <w:rsid w:val="00383FD0"/>
    <w:rsid w:val="003843EB"/>
    <w:rsid w:val="00385179"/>
    <w:rsid w:val="00386142"/>
    <w:rsid w:val="003870FC"/>
    <w:rsid w:val="003879EE"/>
    <w:rsid w:val="003917AF"/>
    <w:rsid w:val="003926FD"/>
    <w:rsid w:val="003928D3"/>
    <w:rsid w:val="00392EFC"/>
    <w:rsid w:val="00393AF1"/>
    <w:rsid w:val="00394E39"/>
    <w:rsid w:val="003951FD"/>
    <w:rsid w:val="003958F8"/>
    <w:rsid w:val="0039649E"/>
    <w:rsid w:val="003975CB"/>
    <w:rsid w:val="00397DB5"/>
    <w:rsid w:val="003A0CD4"/>
    <w:rsid w:val="003A2134"/>
    <w:rsid w:val="003A237B"/>
    <w:rsid w:val="003A2C15"/>
    <w:rsid w:val="003A5333"/>
    <w:rsid w:val="003A567A"/>
    <w:rsid w:val="003A6099"/>
    <w:rsid w:val="003A7E66"/>
    <w:rsid w:val="003B30BA"/>
    <w:rsid w:val="003B38C9"/>
    <w:rsid w:val="003B3B46"/>
    <w:rsid w:val="003B4C66"/>
    <w:rsid w:val="003B5312"/>
    <w:rsid w:val="003B55DE"/>
    <w:rsid w:val="003B5678"/>
    <w:rsid w:val="003C167D"/>
    <w:rsid w:val="003C1A1B"/>
    <w:rsid w:val="003C3E13"/>
    <w:rsid w:val="003C42A2"/>
    <w:rsid w:val="003C5136"/>
    <w:rsid w:val="003C68D9"/>
    <w:rsid w:val="003C6C5A"/>
    <w:rsid w:val="003C799C"/>
    <w:rsid w:val="003D1A27"/>
    <w:rsid w:val="003D4158"/>
    <w:rsid w:val="003D6F88"/>
    <w:rsid w:val="003E01EB"/>
    <w:rsid w:val="003E110A"/>
    <w:rsid w:val="003E2341"/>
    <w:rsid w:val="003E266A"/>
    <w:rsid w:val="003E2CBC"/>
    <w:rsid w:val="003E3261"/>
    <w:rsid w:val="003E4AC9"/>
    <w:rsid w:val="003E55A2"/>
    <w:rsid w:val="003E7295"/>
    <w:rsid w:val="003E78CC"/>
    <w:rsid w:val="003E79D3"/>
    <w:rsid w:val="003F0F2B"/>
    <w:rsid w:val="003F16EF"/>
    <w:rsid w:val="003F1872"/>
    <w:rsid w:val="003F1CE2"/>
    <w:rsid w:val="003F1D53"/>
    <w:rsid w:val="003F1EAD"/>
    <w:rsid w:val="003F4D1A"/>
    <w:rsid w:val="003F51FC"/>
    <w:rsid w:val="003F7559"/>
    <w:rsid w:val="003F7ACA"/>
    <w:rsid w:val="003F7EA6"/>
    <w:rsid w:val="0040044D"/>
    <w:rsid w:val="004005CF"/>
    <w:rsid w:val="00400A31"/>
    <w:rsid w:val="0040125A"/>
    <w:rsid w:val="00401268"/>
    <w:rsid w:val="0040136B"/>
    <w:rsid w:val="00401E72"/>
    <w:rsid w:val="00403B72"/>
    <w:rsid w:val="0040412B"/>
    <w:rsid w:val="004046D6"/>
    <w:rsid w:val="00405795"/>
    <w:rsid w:val="0040607D"/>
    <w:rsid w:val="00407A17"/>
    <w:rsid w:val="00411588"/>
    <w:rsid w:val="00411D0A"/>
    <w:rsid w:val="0041348C"/>
    <w:rsid w:val="00413CCB"/>
    <w:rsid w:val="004141F0"/>
    <w:rsid w:val="00415426"/>
    <w:rsid w:val="00415BC9"/>
    <w:rsid w:val="00415FC6"/>
    <w:rsid w:val="00416661"/>
    <w:rsid w:val="004168B4"/>
    <w:rsid w:val="00416BC8"/>
    <w:rsid w:val="00417740"/>
    <w:rsid w:val="004177AC"/>
    <w:rsid w:val="0042013B"/>
    <w:rsid w:val="00421A07"/>
    <w:rsid w:val="004227B4"/>
    <w:rsid w:val="00425B9E"/>
    <w:rsid w:val="00425EE3"/>
    <w:rsid w:val="00426727"/>
    <w:rsid w:val="004271B5"/>
    <w:rsid w:val="0043176F"/>
    <w:rsid w:val="00435904"/>
    <w:rsid w:val="00435EA8"/>
    <w:rsid w:val="00436207"/>
    <w:rsid w:val="0044059A"/>
    <w:rsid w:val="0044187A"/>
    <w:rsid w:val="00443714"/>
    <w:rsid w:val="004444F8"/>
    <w:rsid w:val="00446233"/>
    <w:rsid w:val="004465FD"/>
    <w:rsid w:val="004509B1"/>
    <w:rsid w:val="00450F9E"/>
    <w:rsid w:val="004529F3"/>
    <w:rsid w:val="00452E7F"/>
    <w:rsid w:val="00453675"/>
    <w:rsid w:val="00453F7D"/>
    <w:rsid w:val="00457B0E"/>
    <w:rsid w:val="00457D88"/>
    <w:rsid w:val="00461137"/>
    <w:rsid w:val="00461679"/>
    <w:rsid w:val="004639CA"/>
    <w:rsid w:val="0046430C"/>
    <w:rsid w:val="00464DD5"/>
    <w:rsid w:val="0046758A"/>
    <w:rsid w:val="00467A7B"/>
    <w:rsid w:val="0047018A"/>
    <w:rsid w:val="00470248"/>
    <w:rsid w:val="00471EF0"/>
    <w:rsid w:val="004726DA"/>
    <w:rsid w:val="00472799"/>
    <w:rsid w:val="00472AE4"/>
    <w:rsid w:val="00474664"/>
    <w:rsid w:val="004761BF"/>
    <w:rsid w:val="0047627A"/>
    <w:rsid w:val="00476E3D"/>
    <w:rsid w:val="0048214F"/>
    <w:rsid w:val="0048224D"/>
    <w:rsid w:val="00482E41"/>
    <w:rsid w:val="00482FC5"/>
    <w:rsid w:val="004833D1"/>
    <w:rsid w:val="00484A87"/>
    <w:rsid w:val="0048551E"/>
    <w:rsid w:val="00485AAA"/>
    <w:rsid w:val="0048726D"/>
    <w:rsid w:val="004919DB"/>
    <w:rsid w:val="00491ACA"/>
    <w:rsid w:val="00494024"/>
    <w:rsid w:val="004961E2"/>
    <w:rsid w:val="0049745E"/>
    <w:rsid w:val="004974AE"/>
    <w:rsid w:val="0049771C"/>
    <w:rsid w:val="004A06E7"/>
    <w:rsid w:val="004A077E"/>
    <w:rsid w:val="004A1E89"/>
    <w:rsid w:val="004A22F9"/>
    <w:rsid w:val="004A2A4B"/>
    <w:rsid w:val="004A3BB9"/>
    <w:rsid w:val="004A438B"/>
    <w:rsid w:val="004A507C"/>
    <w:rsid w:val="004A591A"/>
    <w:rsid w:val="004A596F"/>
    <w:rsid w:val="004A59D3"/>
    <w:rsid w:val="004A674D"/>
    <w:rsid w:val="004A68BB"/>
    <w:rsid w:val="004A68E9"/>
    <w:rsid w:val="004A699A"/>
    <w:rsid w:val="004A7937"/>
    <w:rsid w:val="004B054B"/>
    <w:rsid w:val="004B099F"/>
    <w:rsid w:val="004B1760"/>
    <w:rsid w:val="004B1B64"/>
    <w:rsid w:val="004B2933"/>
    <w:rsid w:val="004B5282"/>
    <w:rsid w:val="004B580A"/>
    <w:rsid w:val="004B5831"/>
    <w:rsid w:val="004B5939"/>
    <w:rsid w:val="004B5D99"/>
    <w:rsid w:val="004B77AC"/>
    <w:rsid w:val="004C00B5"/>
    <w:rsid w:val="004C02F7"/>
    <w:rsid w:val="004C03E0"/>
    <w:rsid w:val="004C0535"/>
    <w:rsid w:val="004C1AB3"/>
    <w:rsid w:val="004C273A"/>
    <w:rsid w:val="004C6A96"/>
    <w:rsid w:val="004C7A7F"/>
    <w:rsid w:val="004D0B03"/>
    <w:rsid w:val="004D10B1"/>
    <w:rsid w:val="004D3CA3"/>
    <w:rsid w:val="004D41E0"/>
    <w:rsid w:val="004D4AA1"/>
    <w:rsid w:val="004D6F04"/>
    <w:rsid w:val="004D6F2E"/>
    <w:rsid w:val="004D7C1E"/>
    <w:rsid w:val="004D7C3F"/>
    <w:rsid w:val="004E0CAA"/>
    <w:rsid w:val="004E1CD1"/>
    <w:rsid w:val="004E296C"/>
    <w:rsid w:val="004E39BB"/>
    <w:rsid w:val="004E4DE2"/>
    <w:rsid w:val="004E6EAC"/>
    <w:rsid w:val="004F1424"/>
    <w:rsid w:val="004F1D2D"/>
    <w:rsid w:val="004F2CFF"/>
    <w:rsid w:val="004F2D07"/>
    <w:rsid w:val="004F3164"/>
    <w:rsid w:val="004F34BA"/>
    <w:rsid w:val="004F47B9"/>
    <w:rsid w:val="004F521C"/>
    <w:rsid w:val="004F70D0"/>
    <w:rsid w:val="00501992"/>
    <w:rsid w:val="00501ED2"/>
    <w:rsid w:val="00504A0F"/>
    <w:rsid w:val="0050503C"/>
    <w:rsid w:val="00506ECA"/>
    <w:rsid w:val="00510858"/>
    <w:rsid w:val="005123EE"/>
    <w:rsid w:val="00512422"/>
    <w:rsid w:val="0051302A"/>
    <w:rsid w:val="005163CF"/>
    <w:rsid w:val="00517404"/>
    <w:rsid w:val="00517A60"/>
    <w:rsid w:val="0052189D"/>
    <w:rsid w:val="00523E06"/>
    <w:rsid w:val="00525069"/>
    <w:rsid w:val="00525388"/>
    <w:rsid w:val="00527B19"/>
    <w:rsid w:val="00530F3D"/>
    <w:rsid w:val="00533484"/>
    <w:rsid w:val="005365AB"/>
    <w:rsid w:val="0053695F"/>
    <w:rsid w:val="00536FFA"/>
    <w:rsid w:val="00537509"/>
    <w:rsid w:val="005376D4"/>
    <w:rsid w:val="00540D20"/>
    <w:rsid w:val="00541219"/>
    <w:rsid w:val="00541D2C"/>
    <w:rsid w:val="0054256B"/>
    <w:rsid w:val="005427F7"/>
    <w:rsid w:val="00542DA0"/>
    <w:rsid w:val="0054568C"/>
    <w:rsid w:val="005465A9"/>
    <w:rsid w:val="00547ED0"/>
    <w:rsid w:val="00553200"/>
    <w:rsid w:val="00554C44"/>
    <w:rsid w:val="00555718"/>
    <w:rsid w:val="00556769"/>
    <w:rsid w:val="005573B8"/>
    <w:rsid w:val="005577E2"/>
    <w:rsid w:val="005579C4"/>
    <w:rsid w:val="005609A7"/>
    <w:rsid w:val="0056391D"/>
    <w:rsid w:val="0056429F"/>
    <w:rsid w:val="0056456B"/>
    <w:rsid w:val="005645BC"/>
    <w:rsid w:val="00566739"/>
    <w:rsid w:val="0056692C"/>
    <w:rsid w:val="00566AE8"/>
    <w:rsid w:val="00566F45"/>
    <w:rsid w:val="00567B8F"/>
    <w:rsid w:val="00567E78"/>
    <w:rsid w:val="00567F4B"/>
    <w:rsid w:val="00570849"/>
    <w:rsid w:val="005712E0"/>
    <w:rsid w:val="00572463"/>
    <w:rsid w:val="00572B22"/>
    <w:rsid w:val="00573737"/>
    <w:rsid w:val="00574CEB"/>
    <w:rsid w:val="00575CEC"/>
    <w:rsid w:val="00577364"/>
    <w:rsid w:val="00577D85"/>
    <w:rsid w:val="00577FDE"/>
    <w:rsid w:val="005801D8"/>
    <w:rsid w:val="00580D33"/>
    <w:rsid w:val="00581EDB"/>
    <w:rsid w:val="005829D9"/>
    <w:rsid w:val="00583995"/>
    <w:rsid w:val="00583DA3"/>
    <w:rsid w:val="0058437A"/>
    <w:rsid w:val="005855AD"/>
    <w:rsid w:val="00585D50"/>
    <w:rsid w:val="0059083F"/>
    <w:rsid w:val="005922AC"/>
    <w:rsid w:val="005A0985"/>
    <w:rsid w:val="005A0C34"/>
    <w:rsid w:val="005A1EAC"/>
    <w:rsid w:val="005A3B2A"/>
    <w:rsid w:val="005A3E98"/>
    <w:rsid w:val="005A3F2D"/>
    <w:rsid w:val="005A4AED"/>
    <w:rsid w:val="005B3DBE"/>
    <w:rsid w:val="005B70DB"/>
    <w:rsid w:val="005B7800"/>
    <w:rsid w:val="005C37FA"/>
    <w:rsid w:val="005C3BDB"/>
    <w:rsid w:val="005C4188"/>
    <w:rsid w:val="005C4E49"/>
    <w:rsid w:val="005C55E0"/>
    <w:rsid w:val="005C7FF3"/>
    <w:rsid w:val="005D0604"/>
    <w:rsid w:val="005D30EF"/>
    <w:rsid w:val="005D5B74"/>
    <w:rsid w:val="005D5F22"/>
    <w:rsid w:val="005D7846"/>
    <w:rsid w:val="005D7BF3"/>
    <w:rsid w:val="005D7DBB"/>
    <w:rsid w:val="005E17FB"/>
    <w:rsid w:val="005E42C0"/>
    <w:rsid w:val="005E52CC"/>
    <w:rsid w:val="005E57A8"/>
    <w:rsid w:val="005E612D"/>
    <w:rsid w:val="005F04AF"/>
    <w:rsid w:val="005F12E7"/>
    <w:rsid w:val="005F1B23"/>
    <w:rsid w:val="005F217F"/>
    <w:rsid w:val="005F22A9"/>
    <w:rsid w:val="005F2D68"/>
    <w:rsid w:val="005F4513"/>
    <w:rsid w:val="005F4BEB"/>
    <w:rsid w:val="005F5F30"/>
    <w:rsid w:val="005F749F"/>
    <w:rsid w:val="005F74D9"/>
    <w:rsid w:val="005F75A1"/>
    <w:rsid w:val="005F7943"/>
    <w:rsid w:val="0060004D"/>
    <w:rsid w:val="00600DB1"/>
    <w:rsid w:val="006019F3"/>
    <w:rsid w:val="006027AE"/>
    <w:rsid w:val="006035BB"/>
    <w:rsid w:val="006040A8"/>
    <w:rsid w:val="0060516D"/>
    <w:rsid w:val="00605FDB"/>
    <w:rsid w:val="00607443"/>
    <w:rsid w:val="00610822"/>
    <w:rsid w:val="006112C9"/>
    <w:rsid w:val="006112FD"/>
    <w:rsid w:val="0061259A"/>
    <w:rsid w:val="00612C18"/>
    <w:rsid w:val="00612C26"/>
    <w:rsid w:val="0061446D"/>
    <w:rsid w:val="00617875"/>
    <w:rsid w:val="00617929"/>
    <w:rsid w:val="00617EAA"/>
    <w:rsid w:val="006222C8"/>
    <w:rsid w:val="00623489"/>
    <w:rsid w:val="00623FE9"/>
    <w:rsid w:val="0062402D"/>
    <w:rsid w:val="00624471"/>
    <w:rsid w:val="006247F7"/>
    <w:rsid w:val="00624CC1"/>
    <w:rsid w:val="0062547C"/>
    <w:rsid w:val="0062599B"/>
    <w:rsid w:val="00625CD9"/>
    <w:rsid w:val="006275E2"/>
    <w:rsid w:val="00627845"/>
    <w:rsid w:val="00627D1F"/>
    <w:rsid w:val="00632032"/>
    <w:rsid w:val="006344FE"/>
    <w:rsid w:val="00634662"/>
    <w:rsid w:val="00634EFC"/>
    <w:rsid w:val="00635306"/>
    <w:rsid w:val="006353F2"/>
    <w:rsid w:val="0063542A"/>
    <w:rsid w:val="00635E77"/>
    <w:rsid w:val="00636FAB"/>
    <w:rsid w:val="00636FDB"/>
    <w:rsid w:val="00637BB8"/>
    <w:rsid w:val="006400E6"/>
    <w:rsid w:val="0064046A"/>
    <w:rsid w:val="00640F82"/>
    <w:rsid w:val="006412E8"/>
    <w:rsid w:val="006425AB"/>
    <w:rsid w:val="00643840"/>
    <w:rsid w:val="00645A3B"/>
    <w:rsid w:val="00646053"/>
    <w:rsid w:val="0064662A"/>
    <w:rsid w:val="0064666A"/>
    <w:rsid w:val="00647526"/>
    <w:rsid w:val="00647AE4"/>
    <w:rsid w:val="006508C7"/>
    <w:rsid w:val="0065114D"/>
    <w:rsid w:val="00651257"/>
    <w:rsid w:val="0065270C"/>
    <w:rsid w:val="00652E2D"/>
    <w:rsid w:val="00654CE5"/>
    <w:rsid w:val="00654D0C"/>
    <w:rsid w:val="00655EA2"/>
    <w:rsid w:val="006564F0"/>
    <w:rsid w:val="00656EAD"/>
    <w:rsid w:val="00657B44"/>
    <w:rsid w:val="00661D44"/>
    <w:rsid w:val="006620C4"/>
    <w:rsid w:val="0066329F"/>
    <w:rsid w:val="00667622"/>
    <w:rsid w:val="00670A03"/>
    <w:rsid w:val="0067199C"/>
    <w:rsid w:val="00672F17"/>
    <w:rsid w:val="0067341A"/>
    <w:rsid w:val="00674872"/>
    <w:rsid w:val="0067554E"/>
    <w:rsid w:val="00675B3C"/>
    <w:rsid w:val="0068020C"/>
    <w:rsid w:val="00681B6D"/>
    <w:rsid w:val="00683FA8"/>
    <w:rsid w:val="00684383"/>
    <w:rsid w:val="006847E3"/>
    <w:rsid w:val="006849D4"/>
    <w:rsid w:val="00684DCF"/>
    <w:rsid w:val="0068543D"/>
    <w:rsid w:val="006871B2"/>
    <w:rsid w:val="00687A9D"/>
    <w:rsid w:val="006927D4"/>
    <w:rsid w:val="00693B8A"/>
    <w:rsid w:val="006941C5"/>
    <w:rsid w:val="006956BB"/>
    <w:rsid w:val="00697784"/>
    <w:rsid w:val="006A17A2"/>
    <w:rsid w:val="006A230B"/>
    <w:rsid w:val="006A2344"/>
    <w:rsid w:val="006A27D5"/>
    <w:rsid w:val="006A2E08"/>
    <w:rsid w:val="006A3BDC"/>
    <w:rsid w:val="006A685E"/>
    <w:rsid w:val="006A69E9"/>
    <w:rsid w:val="006A6BF4"/>
    <w:rsid w:val="006A6EEE"/>
    <w:rsid w:val="006A7932"/>
    <w:rsid w:val="006B1AD4"/>
    <w:rsid w:val="006B1D05"/>
    <w:rsid w:val="006B327A"/>
    <w:rsid w:val="006B39CF"/>
    <w:rsid w:val="006B3CF1"/>
    <w:rsid w:val="006B44E2"/>
    <w:rsid w:val="006B5EF8"/>
    <w:rsid w:val="006B5F77"/>
    <w:rsid w:val="006B7175"/>
    <w:rsid w:val="006C0202"/>
    <w:rsid w:val="006C0241"/>
    <w:rsid w:val="006C269F"/>
    <w:rsid w:val="006C28E6"/>
    <w:rsid w:val="006C3630"/>
    <w:rsid w:val="006C5678"/>
    <w:rsid w:val="006C5F9D"/>
    <w:rsid w:val="006C6305"/>
    <w:rsid w:val="006C6896"/>
    <w:rsid w:val="006D0BA7"/>
    <w:rsid w:val="006D38EA"/>
    <w:rsid w:val="006D5B52"/>
    <w:rsid w:val="006D5E2F"/>
    <w:rsid w:val="006D6645"/>
    <w:rsid w:val="006D70FE"/>
    <w:rsid w:val="006D71BC"/>
    <w:rsid w:val="006D74A5"/>
    <w:rsid w:val="006E0DCA"/>
    <w:rsid w:val="006E2F15"/>
    <w:rsid w:val="006E37D0"/>
    <w:rsid w:val="006E4D80"/>
    <w:rsid w:val="006F0BBD"/>
    <w:rsid w:val="006F24C9"/>
    <w:rsid w:val="006F2DE5"/>
    <w:rsid w:val="006F344B"/>
    <w:rsid w:val="006F367B"/>
    <w:rsid w:val="006F386A"/>
    <w:rsid w:val="00700197"/>
    <w:rsid w:val="00700923"/>
    <w:rsid w:val="00701B8B"/>
    <w:rsid w:val="0070471B"/>
    <w:rsid w:val="007053F4"/>
    <w:rsid w:val="00706C00"/>
    <w:rsid w:val="007109F2"/>
    <w:rsid w:val="007115B1"/>
    <w:rsid w:val="007118E2"/>
    <w:rsid w:val="007127D5"/>
    <w:rsid w:val="00713AC0"/>
    <w:rsid w:val="0071455A"/>
    <w:rsid w:val="007148C9"/>
    <w:rsid w:val="00715E61"/>
    <w:rsid w:val="00717844"/>
    <w:rsid w:val="00717ABD"/>
    <w:rsid w:val="0072064E"/>
    <w:rsid w:val="00721C52"/>
    <w:rsid w:val="00722B51"/>
    <w:rsid w:val="007236B5"/>
    <w:rsid w:val="00723B6F"/>
    <w:rsid w:val="00724388"/>
    <w:rsid w:val="00725640"/>
    <w:rsid w:val="00725C53"/>
    <w:rsid w:val="00727DE8"/>
    <w:rsid w:val="0073033D"/>
    <w:rsid w:val="00731546"/>
    <w:rsid w:val="00732147"/>
    <w:rsid w:val="00732DA8"/>
    <w:rsid w:val="007343DE"/>
    <w:rsid w:val="0073681E"/>
    <w:rsid w:val="007369DC"/>
    <w:rsid w:val="0073791B"/>
    <w:rsid w:val="0073796B"/>
    <w:rsid w:val="00737DA1"/>
    <w:rsid w:val="00740CB5"/>
    <w:rsid w:val="00741087"/>
    <w:rsid w:val="00741677"/>
    <w:rsid w:val="00742732"/>
    <w:rsid w:val="007430C0"/>
    <w:rsid w:val="00744053"/>
    <w:rsid w:val="00745306"/>
    <w:rsid w:val="00745817"/>
    <w:rsid w:val="0074780B"/>
    <w:rsid w:val="00751E7D"/>
    <w:rsid w:val="007535C4"/>
    <w:rsid w:val="0075367A"/>
    <w:rsid w:val="00753C99"/>
    <w:rsid w:val="0075453C"/>
    <w:rsid w:val="007572F1"/>
    <w:rsid w:val="00757346"/>
    <w:rsid w:val="007577FA"/>
    <w:rsid w:val="007610CB"/>
    <w:rsid w:val="0076189B"/>
    <w:rsid w:val="00762362"/>
    <w:rsid w:val="0076377C"/>
    <w:rsid w:val="00763DE6"/>
    <w:rsid w:val="00764239"/>
    <w:rsid w:val="00767057"/>
    <w:rsid w:val="007679C9"/>
    <w:rsid w:val="0077094C"/>
    <w:rsid w:val="00772921"/>
    <w:rsid w:val="00772FDB"/>
    <w:rsid w:val="007747D4"/>
    <w:rsid w:val="007749FE"/>
    <w:rsid w:val="00775037"/>
    <w:rsid w:val="007751F5"/>
    <w:rsid w:val="00775790"/>
    <w:rsid w:val="0077688F"/>
    <w:rsid w:val="00780A01"/>
    <w:rsid w:val="00780D9D"/>
    <w:rsid w:val="00782241"/>
    <w:rsid w:val="0078235F"/>
    <w:rsid w:val="0078243F"/>
    <w:rsid w:val="0078285A"/>
    <w:rsid w:val="007852B3"/>
    <w:rsid w:val="00785A81"/>
    <w:rsid w:val="00786586"/>
    <w:rsid w:val="00786DF2"/>
    <w:rsid w:val="007872D5"/>
    <w:rsid w:val="0078793A"/>
    <w:rsid w:val="00790CBB"/>
    <w:rsid w:val="00794257"/>
    <w:rsid w:val="00794F3C"/>
    <w:rsid w:val="00795B51"/>
    <w:rsid w:val="00795C06"/>
    <w:rsid w:val="00795D94"/>
    <w:rsid w:val="00795E2C"/>
    <w:rsid w:val="00796AD0"/>
    <w:rsid w:val="007979E2"/>
    <w:rsid w:val="007A031E"/>
    <w:rsid w:val="007A18F9"/>
    <w:rsid w:val="007A2F78"/>
    <w:rsid w:val="007A32A5"/>
    <w:rsid w:val="007A3EEF"/>
    <w:rsid w:val="007A4088"/>
    <w:rsid w:val="007A54CA"/>
    <w:rsid w:val="007A555D"/>
    <w:rsid w:val="007A5F67"/>
    <w:rsid w:val="007A62FF"/>
    <w:rsid w:val="007A639F"/>
    <w:rsid w:val="007B03D6"/>
    <w:rsid w:val="007B2A99"/>
    <w:rsid w:val="007B2E1E"/>
    <w:rsid w:val="007B35F2"/>
    <w:rsid w:val="007B3F8A"/>
    <w:rsid w:val="007C058B"/>
    <w:rsid w:val="007C0C36"/>
    <w:rsid w:val="007C2ABC"/>
    <w:rsid w:val="007C3721"/>
    <w:rsid w:val="007C4394"/>
    <w:rsid w:val="007C470A"/>
    <w:rsid w:val="007C5CD4"/>
    <w:rsid w:val="007C70ED"/>
    <w:rsid w:val="007D0141"/>
    <w:rsid w:val="007D267F"/>
    <w:rsid w:val="007D30C2"/>
    <w:rsid w:val="007D5607"/>
    <w:rsid w:val="007D7F97"/>
    <w:rsid w:val="007D7FF7"/>
    <w:rsid w:val="007E011C"/>
    <w:rsid w:val="007E2051"/>
    <w:rsid w:val="007E2F51"/>
    <w:rsid w:val="007E5199"/>
    <w:rsid w:val="007E5F61"/>
    <w:rsid w:val="007E6246"/>
    <w:rsid w:val="007E673E"/>
    <w:rsid w:val="007E6987"/>
    <w:rsid w:val="007E796E"/>
    <w:rsid w:val="007F0091"/>
    <w:rsid w:val="007F1DE0"/>
    <w:rsid w:val="007F358A"/>
    <w:rsid w:val="007F3766"/>
    <w:rsid w:val="007F3E32"/>
    <w:rsid w:val="007F4D6F"/>
    <w:rsid w:val="007F517F"/>
    <w:rsid w:val="007F53D4"/>
    <w:rsid w:val="007F5CC2"/>
    <w:rsid w:val="007F65AE"/>
    <w:rsid w:val="007F6957"/>
    <w:rsid w:val="007F70DB"/>
    <w:rsid w:val="008002A3"/>
    <w:rsid w:val="00800E06"/>
    <w:rsid w:val="00801B76"/>
    <w:rsid w:val="008031AE"/>
    <w:rsid w:val="00803F0F"/>
    <w:rsid w:val="00805471"/>
    <w:rsid w:val="008059E4"/>
    <w:rsid w:val="00806F99"/>
    <w:rsid w:val="0080751E"/>
    <w:rsid w:val="00807C5C"/>
    <w:rsid w:val="0081001E"/>
    <w:rsid w:val="00810FE0"/>
    <w:rsid w:val="008119E3"/>
    <w:rsid w:val="00811EB8"/>
    <w:rsid w:val="00812201"/>
    <w:rsid w:val="00812772"/>
    <w:rsid w:val="00813955"/>
    <w:rsid w:val="00814B83"/>
    <w:rsid w:val="00817314"/>
    <w:rsid w:val="00821F1C"/>
    <w:rsid w:val="0082308C"/>
    <w:rsid w:val="00823848"/>
    <w:rsid w:val="00823998"/>
    <w:rsid w:val="0082439F"/>
    <w:rsid w:val="008244EC"/>
    <w:rsid w:val="00825833"/>
    <w:rsid w:val="00825B17"/>
    <w:rsid w:val="00825E2B"/>
    <w:rsid w:val="00825F8A"/>
    <w:rsid w:val="00830B40"/>
    <w:rsid w:val="00831640"/>
    <w:rsid w:val="00831EB6"/>
    <w:rsid w:val="0083480D"/>
    <w:rsid w:val="00835CCA"/>
    <w:rsid w:val="00836028"/>
    <w:rsid w:val="008415C7"/>
    <w:rsid w:val="00843806"/>
    <w:rsid w:val="00844111"/>
    <w:rsid w:val="00844EF6"/>
    <w:rsid w:val="008453D3"/>
    <w:rsid w:val="008453E4"/>
    <w:rsid w:val="008464D6"/>
    <w:rsid w:val="00847AD9"/>
    <w:rsid w:val="008507D8"/>
    <w:rsid w:val="00854C4C"/>
    <w:rsid w:val="00855861"/>
    <w:rsid w:val="00856C95"/>
    <w:rsid w:val="00860D12"/>
    <w:rsid w:val="00861790"/>
    <w:rsid w:val="00862713"/>
    <w:rsid w:val="00862F91"/>
    <w:rsid w:val="0086431E"/>
    <w:rsid w:val="00866D01"/>
    <w:rsid w:val="0086787E"/>
    <w:rsid w:val="008678D2"/>
    <w:rsid w:val="00872088"/>
    <w:rsid w:val="008741B7"/>
    <w:rsid w:val="0087490A"/>
    <w:rsid w:val="00875295"/>
    <w:rsid w:val="00876369"/>
    <w:rsid w:val="00876F00"/>
    <w:rsid w:val="008808C6"/>
    <w:rsid w:val="00880910"/>
    <w:rsid w:val="00880C82"/>
    <w:rsid w:val="008810B6"/>
    <w:rsid w:val="00881229"/>
    <w:rsid w:val="0088218A"/>
    <w:rsid w:val="0088259D"/>
    <w:rsid w:val="00885984"/>
    <w:rsid w:val="00885EAB"/>
    <w:rsid w:val="00887DC7"/>
    <w:rsid w:val="00890717"/>
    <w:rsid w:val="00892046"/>
    <w:rsid w:val="0089279A"/>
    <w:rsid w:val="008936F2"/>
    <w:rsid w:val="008939B5"/>
    <w:rsid w:val="008947FA"/>
    <w:rsid w:val="00896E16"/>
    <w:rsid w:val="00897A37"/>
    <w:rsid w:val="008A3AFE"/>
    <w:rsid w:val="008A4752"/>
    <w:rsid w:val="008A55D3"/>
    <w:rsid w:val="008A57C4"/>
    <w:rsid w:val="008A5CA0"/>
    <w:rsid w:val="008A7F13"/>
    <w:rsid w:val="008B0B29"/>
    <w:rsid w:val="008B189C"/>
    <w:rsid w:val="008B21AA"/>
    <w:rsid w:val="008B34C9"/>
    <w:rsid w:val="008B353C"/>
    <w:rsid w:val="008B5FCB"/>
    <w:rsid w:val="008B65B0"/>
    <w:rsid w:val="008B666A"/>
    <w:rsid w:val="008C068C"/>
    <w:rsid w:val="008C1799"/>
    <w:rsid w:val="008C1975"/>
    <w:rsid w:val="008C2015"/>
    <w:rsid w:val="008C33B7"/>
    <w:rsid w:val="008C3770"/>
    <w:rsid w:val="008C452A"/>
    <w:rsid w:val="008C4DDD"/>
    <w:rsid w:val="008C5D47"/>
    <w:rsid w:val="008C6196"/>
    <w:rsid w:val="008C7A55"/>
    <w:rsid w:val="008D0F96"/>
    <w:rsid w:val="008D1F3B"/>
    <w:rsid w:val="008D3114"/>
    <w:rsid w:val="008D3BAB"/>
    <w:rsid w:val="008D5CB8"/>
    <w:rsid w:val="008D77AE"/>
    <w:rsid w:val="008E1933"/>
    <w:rsid w:val="008E21DC"/>
    <w:rsid w:val="008E285B"/>
    <w:rsid w:val="008E2892"/>
    <w:rsid w:val="008E2F23"/>
    <w:rsid w:val="008E3E25"/>
    <w:rsid w:val="008E457A"/>
    <w:rsid w:val="008E52B1"/>
    <w:rsid w:val="008E67DA"/>
    <w:rsid w:val="008E7F6F"/>
    <w:rsid w:val="008F00A1"/>
    <w:rsid w:val="008F01A9"/>
    <w:rsid w:val="008F0914"/>
    <w:rsid w:val="008F0D30"/>
    <w:rsid w:val="008F0E80"/>
    <w:rsid w:val="008F0F52"/>
    <w:rsid w:val="008F1E78"/>
    <w:rsid w:val="008F1EEF"/>
    <w:rsid w:val="008F2434"/>
    <w:rsid w:val="008F25B8"/>
    <w:rsid w:val="008F2B9D"/>
    <w:rsid w:val="008F3784"/>
    <w:rsid w:val="008F378D"/>
    <w:rsid w:val="008F4960"/>
    <w:rsid w:val="008F553C"/>
    <w:rsid w:val="008F7BCD"/>
    <w:rsid w:val="00901DCB"/>
    <w:rsid w:val="00902DB6"/>
    <w:rsid w:val="00903537"/>
    <w:rsid w:val="00903777"/>
    <w:rsid w:val="00903AD0"/>
    <w:rsid w:val="00903B8B"/>
    <w:rsid w:val="00904658"/>
    <w:rsid w:val="009058A2"/>
    <w:rsid w:val="00905CF9"/>
    <w:rsid w:val="00906B23"/>
    <w:rsid w:val="00910D50"/>
    <w:rsid w:val="00911716"/>
    <w:rsid w:val="00911BED"/>
    <w:rsid w:val="00911F58"/>
    <w:rsid w:val="009120A0"/>
    <w:rsid w:val="00915183"/>
    <w:rsid w:val="009161D8"/>
    <w:rsid w:val="00916A78"/>
    <w:rsid w:val="00917D44"/>
    <w:rsid w:val="00920271"/>
    <w:rsid w:val="00920DF9"/>
    <w:rsid w:val="009226A4"/>
    <w:rsid w:val="0092471B"/>
    <w:rsid w:val="0092541B"/>
    <w:rsid w:val="0092649F"/>
    <w:rsid w:val="009312D1"/>
    <w:rsid w:val="00931B0F"/>
    <w:rsid w:val="00931EC6"/>
    <w:rsid w:val="0093405A"/>
    <w:rsid w:val="00935712"/>
    <w:rsid w:val="00935E22"/>
    <w:rsid w:val="00936482"/>
    <w:rsid w:val="00937178"/>
    <w:rsid w:val="00937277"/>
    <w:rsid w:val="009372CD"/>
    <w:rsid w:val="0093749B"/>
    <w:rsid w:val="00937D45"/>
    <w:rsid w:val="00942A8B"/>
    <w:rsid w:val="009441F9"/>
    <w:rsid w:val="009446DC"/>
    <w:rsid w:val="009449D9"/>
    <w:rsid w:val="00944F5C"/>
    <w:rsid w:val="009471F5"/>
    <w:rsid w:val="00947A0B"/>
    <w:rsid w:val="00947EAF"/>
    <w:rsid w:val="009515DE"/>
    <w:rsid w:val="00952B52"/>
    <w:rsid w:val="00953E0C"/>
    <w:rsid w:val="00960766"/>
    <w:rsid w:val="0096132C"/>
    <w:rsid w:val="00961954"/>
    <w:rsid w:val="00962094"/>
    <w:rsid w:val="0096242A"/>
    <w:rsid w:val="00962511"/>
    <w:rsid w:val="009629DB"/>
    <w:rsid w:val="009639C0"/>
    <w:rsid w:val="009657D6"/>
    <w:rsid w:val="00965F8F"/>
    <w:rsid w:val="00970021"/>
    <w:rsid w:val="0097092C"/>
    <w:rsid w:val="00971DB6"/>
    <w:rsid w:val="00972BBB"/>
    <w:rsid w:val="00972D0A"/>
    <w:rsid w:val="00972F9D"/>
    <w:rsid w:val="00973E12"/>
    <w:rsid w:val="009764D1"/>
    <w:rsid w:val="00977D24"/>
    <w:rsid w:val="009809EA"/>
    <w:rsid w:val="00980C89"/>
    <w:rsid w:val="00982094"/>
    <w:rsid w:val="00982FEA"/>
    <w:rsid w:val="00983E7B"/>
    <w:rsid w:val="00985FE7"/>
    <w:rsid w:val="0098703C"/>
    <w:rsid w:val="009908E0"/>
    <w:rsid w:val="00990E19"/>
    <w:rsid w:val="00991E24"/>
    <w:rsid w:val="00991EF1"/>
    <w:rsid w:val="00991FA4"/>
    <w:rsid w:val="00992B37"/>
    <w:rsid w:val="00992D3C"/>
    <w:rsid w:val="00993325"/>
    <w:rsid w:val="009941F2"/>
    <w:rsid w:val="009957CE"/>
    <w:rsid w:val="00996266"/>
    <w:rsid w:val="00996D49"/>
    <w:rsid w:val="009970C3"/>
    <w:rsid w:val="009973BF"/>
    <w:rsid w:val="0099750A"/>
    <w:rsid w:val="00997DBE"/>
    <w:rsid w:val="009A03EC"/>
    <w:rsid w:val="009A0874"/>
    <w:rsid w:val="009A1EFF"/>
    <w:rsid w:val="009A307D"/>
    <w:rsid w:val="009A34A0"/>
    <w:rsid w:val="009A6779"/>
    <w:rsid w:val="009A70A2"/>
    <w:rsid w:val="009A75E6"/>
    <w:rsid w:val="009B047C"/>
    <w:rsid w:val="009B1638"/>
    <w:rsid w:val="009B194E"/>
    <w:rsid w:val="009B1F5C"/>
    <w:rsid w:val="009B313A"/>
    <w:rsid w:val="009B3404"/>
    <w:rsid w:val="009B44CD"/>
    <w:rsid w:val="009B53CB"/>
    <w:rsid w:val="009B60FE"/>
    <w:rsid w:val="009B6788"/>
    <w:rsid w:val="009C1A33"/>
    <w:rsid w:val="009C211A"/>
    <w:rsid w:val="009C216B"/>
    <w:rsid w:val="009C2208"/>
    <w:rsid w:val="009C26C0"/>
    <w:rsid w:val="009C26FF"/>
    <w:rsid w:val="009C2E36"/>
    <w:rsid w:val="009C2F60"/>
    <w:rsid w:val="009C4115"/>
    <w:rsid w:val="009C6236"/>
    <w:rsid w:val="009C63A2"/>
    <w:rsid w:val="009C6497"/>
    <w:rsid w:val="009C667D"/>
    <w:rsid w:val="009C6C36"/>
    <w:rsid w:val="009D11C3"/>
    <w:rsid w:val="009D23F5"/>
    <w:rsid w:val="009D3ADE"/>
    <w:rsid w:val="009D41F8"/>
    <w:rsid w:val="009D44DD"/>
    <w:rsid w:val="009D506B"/>
    <w:rsid w:val="009D51BC"/>
    <w:rsid w:val="009D586B"/>
    <w:rsid w:val="009D617F"/>
    <w:rsid w:val="009D6AE0"/>
    <w:rsid w:val="009D6EB5"/>
    <w:rsid w:val="009E122B"/>
    <w:rsid w:val="009E35B2"/>
    <w:rsid w:val="009E3689"/>
    <w:rsid w:val="009E47A0"/>
    <w:rsid w:val="009E4D1A"/>
    <w:rsid w:val="009E595B"/>
    <w:rsid w:val="009F1149"/>
    <w:rsid w:val="009F1EFE"/>
    <w:rsid w:val="009F297E"/>
    <w:rsid w:val="009F4676"/>
    <w:rsid w:val="009F5252"/>
    <w:rsid w:val="009F537E"/>
    <w:rsid w:val="009F56F0"/>
    <w:rsid w:val="009F73F0"/>
    <w:rsid w:val="00A020E5"/>
    <w:rsid w:val="00A029E3"/>
    <w:rsid w:val="00A041AE"/>
    <w:rsid w:val="00A05B24"/>
    <w:rsid w:val="00A0707D"/>
    <w:rsid w:val="00A10239"/>
    <w:rsid w:val="00A103B5"/>
    <w:rsid w:val="00A10FB2"/>
    <w:rsid w:val="00A12730"/>
    <w:rsid w:val="00A1298F"/>
    <w:rsid w:val="00A13416"/>
    <w:rsid w:val="00A1344A"/>
    <w:rsid w:val="00A14039"/>
    <w:rsid w:val="00A144AC"/>
    <w:rsid w:val="00A153B2"/>
    <w:rsid w:val="00A16DED"/>
    <w:rsid w:val="00A17208"/>
    <w:rsid w:val="00A204CF"/>
    <w:rsid w:val="00A2208B"/>
    <w:rsid w:val="00A2429F"/>
    <w:rsid w:val="00A25502"/>
    <w:rsid w:val="00A25AC5"/>
    <w:rsid w:val="00A25DE3"/>
    <w:rsid w:val="00A27B43"/>
    <w:rsid w:val="00A3165C"/>
    <w:rsid w:val="00A31A07"/>
    <w:rsid w:val="00A32204"/>
    <w:rsid w:val="00A32601"/>
    <w:rsid w:val="00A32947"/>
    <w:rsid w:val="00A35EA6"/>
    <w:rsid w:val="00A361E1"/>
    <w:rsid w:val="00A366A6"/>
    <w:rsid w:val="00A36C2D"/>
    <w:rsid w:val="00A36E2D"/>
    <w:rsid w:val="00A3708B"/>
    <w:rsid w:val="00A37E3B"/>
    <w:rsid w:val="00A42392"/>
    <w:rsid w:val="00A427E5"/>
    <w:rsid w:val="00A4384B"/>
    <w:rsid w:val="00A467AA"/>
    <w:rsid w:val="00A4743F"/>
    <w:rsid w:val="00A47E31"/>
    <w:rsid w:val="00A50CEE"/>
    <w:rsid w:val="00A52377"/>
    <w:rsid w:val="00A546A2"/>
    <w:rsid w:val="00A549D9"/>
    <w:rsid w:val="00A55052"/>
    <w:rsid w:val="00A551FE"/>
    <w:rsid w:val="00A60CF1"/>
    <w:rsid w:val="00A61FD2"/>
    <w:rsid w:val="00A658BE"/>
    <w:rsid w:val="00A67712"/>
    <w:rsid w:val="00A67FB9"/>
    <w:rsid w:val="00A7011A"/>
    <w:rsid w:val="00A708F9"/>
    <w:rsid w:val="00A70DE8"/>
    <w:rsid w:val="00A70E7F"/>
    <w:rsid w:val="00A730C2"/>
    <w:rsid w:val="00A73751"/>
    <w:rsid w:val="00A73C32"/>
    <w:rsid w:val="00A759F0"/>
    <w:rsid w:val="00A7640D"/>
    <w:rsid w:val="00A76CAD"/>
    <w:rsid w:val="00A77708"/>
    <w:rsid w:val="00A80BAF"/>
    <w:rsid w:val="00A8101A"/>
    <w:rsid w:val="00A84BC9"/>
    <w:rsid w:val="00A84BED"/>
    <w:rsid w:val="00A84DB1"/>
    <w:rsid w:val="00A85D92"/>
    <w:rsid w:val="00A8635C"/>
    <w:rsid w:val="00A90428"/>
    <w:rsid w:val="00A9078E"/>
    <w:rsid w:val="00A95224"/>
    <w:rsid w:val="00A96C0D"/>
    <w:rsid w:val="00AA32B7"/>
    <w:rsid w:val="00AA3A11"/>
    <w:rsid w:val="00AA4213"/>
    <w:rsid w:val="00AA4926"/>
    <w:rsid w:val="00AA5190"/>
    <w:rsid w:val="00AA6262"/>
    <w:rsid w:val="00AA79DE"/>
    <w:rsid w:val="00AA7F2E"/>
    <w:rsid w:val="00AB19A7"/>
    <w:rsid w:val="00AB2DFC"/>
    <w:rsid w:val="00AB3A6D"/>
    <w:rsid w:val="00AB4983"/>
    <w:rsid w:val="00AB4D31"/>
    <w:rsid w:val="00AB5068"/>
    <w:rsid w:val="00AB55A3"/>
    <w:rsid w:val="00AB656A"/>
    <w:rsid w:val="00AB6701"/>
    <w:rsid w:val="00AB6ADD"/>
    <w:rsid w:val="00AC0262"/>
    <w:rsid w:val="00AC2B0F"/>
    <w:rsid w:val="00AC559C"/>
    <w:rsid w:val="00AC5947"/>
    <w:rsid w:val="00AC7CAE"/>
    <w:rsid w:val="00AD0E3D"/>
    <w:rsid w:val="00AD123D"/>
    <w:rsid w:val="00AD3C62"/>
    <w:rsid w:val="00AD7359"/>
    <w:rsid w:val="00AE08BE"/>
    <w:rsid w:val="00AE236A"/>
    <w:rsid w:val="00AE2F37"/>
    <w:rsid w:val="00AE3257"/>
    <w:rsid w:val="00AE6DD8"/>
    <w:rsid w:val="00AF069D"/>
    <w:rsid w:val="00AF06B5"/>
    <w:rsid w:val="00AF13A0"/>
    <w:rsid w:val="00AF1E5A"/>
    <w:rsid w:val="00AF2050"/>
    <w:rsid w:val="00AF2996"/>
    <w:rsid w:val="00AF37FD"/>
    <w:rsid w:val="00AF4A17"/>
    <w:rsid w:val="00AF556E"/>
    <w:rsid w:val="00AF754E"/>
    <w:rsid w:val="00B00D2E"/>
    <w:rsid w:val="00B01800"/>
    <w:rsid w:val="00B01B4B"/>
    <w:rsid w:val="00B0208E"/>
    <w:rsid w:val="00B02F7F"/>
    <w:rsid w:val="00B03044"/>
    <w:rsid w:val="00B04749"/>
    <w:rsid w:val="00B05016"/>
    <w:rsid w:val="00B0561E"/>
    <w:rsid w:val="00B1031D"/>
    <w:rsid w:val="00B10B2A"/>
    <w:rsid w:val="00B10D21"/>
    <w:rsid w:val="00B11E63"/>
    <w:rsid w:val="00B137E5"/>
    <w:rsid w:val="00B17379"/>
    <w:rsid w:val="00B2279C"/>
    <w:rsid w:val="00B22B64"/>
    <w:rsid w:val="00B2355B"/>
    <w:rsid w:val="00B23E89"/>
    <w:rsid w:val="00B247EA"/>
    <w:rsid w:val="00B26EC9"/>
    <w:rsid w:val="00B270C9"/>
    <w:rsid w:val="00B27A31"/>
    <w:rsid w:val="00B27A53"/>
    <w:rsid w:val="00B27DC6"/>
    <w:rsid w:val="00B27FA0"/>
    <w:rsid w:val="00B3250F"/>
    <w:rsid w:val="00B33141"/>
    <w:rsid w:val="00B33809"/>
    <w:rsid w:val="00B34E6A"/>
    <w:rsid w:val="00B3508B"/>
    <w:rsid w:val="00B3546C"/>
    <w:rsid w:val="00B368FF"/>
    <w:rsid w:val="00B40D6E"/>
    <w:rsid w:val="00B42F65"/>
    <w:rsid w:val="00B45A3B"/>
    <w:rsid w:val="00B476BE"/>
    <w:rsid w:val="00B47773"/>
    <w:rsid w:val="00B47A58"/>
    <w:rsid w:val="00B508D4"/>
    <w:rsid w:val="00B5167C"/>
    <w:rsid w:val="00B527EA"/>
    <w:rsid w:val="00B53552"/>
    <w:rsid w:val="00B56279"/>
    <w:rsid w:val="00B5680B"/>
    <w:rsid w:val="00B57AE4"/>
    <w:rsid w:val="00B61650"/>
    <w:rsid w:val="00B61EAA"/>
    <w:rsid w:val="00B65216"/>
    <w:rsid w:val="00B66BE1"/>
    <w:rsid w:val="00B672EC"/>
    <w:rsid w:val="00B70232"/>
    <w:rsid w:val="00B71B1D"/>
    <w:rsid w:val="00B74BA8"/>
    <w:rsid w:val="00B74CF3"/>
    <w:rsid w:val="00B74E40"/>
    <w:rsid w:val="00B76818"/>
    <w:rsid w:val="00B769BD"/>
    <w:rsid w:val="00B80058"/>
    <w:rsid w:val="00B811CB"/>
    <w:rsid w:val="00B8207D"/>
    <w:rsid w:val="00B82242"/>
    <w:rsid w:val="00B8225C"/>
    <w:rsid w:val="00B82285"/>
    <w:rsid w:val="00B83CE0"/>
    <w:rsid w:val="00B84073"/>
    <w:rsid w:val="00B85115"/>
    <w:rsid w:val="00B8533E"/>
    <w:rsid w:val="00B87FB2"/>
    <w:rsid w:val="00B92620"/>
    <w:rsid w:val="00B92650"/>
    <w:rsid w:val="00B92928"/>
    <w:rsid w:val="00B93DAA"/>
    <w:rsid w:val="00B950A0"/>
    <w:rsid w:val="00B956D4"/>
    <w:rsid w:val="00B95A50"/>
    <w:rsid w:val="00B97877"/>
    <w:rsid w:val="00B979D7"/>
    <w:rsid w:val="00B97F32"/>
    <w:rsid w:val="00BA4E67"/>
    <w:rsid w:val="00BA65C3"/>
    <w:rsid w:val="00BA7FD5"/>
    <w:rsid w:val="00BB028E"/>
    <w:rsid w:val="00BB02C6"/>
    <w:rsid w:val="00BB18C8"/>
    <w:rsid w:val="00BB46BC"/>
    <w:rsid w:val="00BB4C34"/>
    <w:rsid w:val="00BB581B"/>
    <w:rsid w:val="00BB6636"/>
    <w:rsid w:val="00BB7696"/>
    <w:rsid w:val="00BC07A7"/>
    <w:rsid w:val="00BC30A1"/>
    <w:rsid w:val="00BC3AE0"/>
    <w:rsid w:val="00BC579B"/>
    <w:rsid w:val="00BC7102"/>
    <w:rsid w:val="00BC71AE"/>
    <w:rsid w:val="00BC783D"/>
    <w:rsid w:val="00BD0AB7"/>
    <w:rsid w:val="00BD177F"/>
    <w:rsid w:val="00BD1AFD"/>
    <w:rsid w:val="00BD2218"/>
    <w:rsid w:val="00BD2C5A"/>
    <w:rsid w:val="00BD4694"/>
    <w:rsid w:val="00BD5445"/>
    <w:rsid w:val="00BD5F48"/>
    <w:rsid w:val="00BD7ADA"/>
    <w:rsid w:val="00BE044A"/>
    <w:rsid w:val="00BE16C4"/>
    <w:rsid w:val="00BE2467"/>
    <w:rsid w:val="00BE269D"/>
    <w:rsid w:val="00BE27B9"/>
    <w:rsid w:val="00BE437F"/>
    <w:rsid w:val="00BE4DD9"/>
    <w:rsid w:val="00BE5DB5"/>
    <w:rsid w:val="00BE624D"/>
    <w:rsid w:val="00BE7284"/>
    <w:rsid w:val="00BF05EC"/>
    <w:rsid w:val="00BF0780"/>
    <w:rsid w:val="00BF0CAB"/>
    <w:rsid w:val="00BF0EAD"/>
    <w:rsid w:val="00BF1741"/>
    <w:rsid w:val="00BF24B9"/>
    <w:rsid w:val="00BF279C"/>
    <w:rsid w:val="00BF3702"/>
    <w:rsid w:val="00BF3C1E"/>
    <w:rsid w:val="00BF6903"/>
    <w:rsid w:val="00C012CF"/>
    <w:rsid w:val="00C01406"/>
    <w:rsid w:val="00C014DD"/>
    <w:rsid w:val="00C01DF7"/>
    <w:rsid w:val="00C01EC6"/>
    <w:rsid w:val="00C03846"/>
    <w:rsid w:val="00C0487D"/>
    <w:rsid w:val="00C058CD"/>
    <w:rsid w:val="00C12014"/>
    <w:rsid w:val="00C126EB"/>
    <w:rsid w:val="00C12B30"/>
    <w:rsid w:val="00C12BE7"/>
    <w:rsid w:val="00C133F1"/>
    <w:rsid w:val="00C14658"/>
    <w:rsid w:val="00C151EF"/>
    <w:rsid w:val="00C1613A"/>
    <w:rsid w:val="00C16BAA"/>
    <w:rsid w:val="00C17E28"/>
    <w:rsid w:val="00C20201"/>
    <w:rsid w:val="00C2076D"/>
    <w:rsid w:val="00C20D86"/>
    <w:rsid w:val="00C21D3E"/>
    <w:rsid w:val="00C251D9"/>
    <w:rsid w:val="00C25F19"/>
    <w:rsid w:val="00C27B81"/>
    <w:rsid w:val="00C31070"/>
    <w:rsid w:val="00C310E7"/>
    <w:rsid w:val="00C31CF5"/>
    <w:rsid w:val="00C35B4F"/>
    <w:rsid w:val="00C362CC"/>
    <w:rsid w:val="00C36E0F"/>
    <w:rsid w:val="00C37FF3"/>
    <w:rsid w:val="00C40E4A"/>
    <w:rsid w:val="00C41A14"/>
    <w:rsid w:val="00C420CB"/>
    <w:rsid w:val="00C44909"/>
    <w:rsid w:val="00C45C0D"/>
    <w:rsid w:val="00C466A4"/>
    <w:rsid w:val="00C47DFD"/>
    <w:rsid w:val="00C51B4A"/>
    <w:rsid w:val="00C522D2"/>
    <w:rsid w:val="00C5319F"/>
    <w:rsid w:val="00C56E96"/>
    <w:rsid w:val="00C57560"/>
    <w:rsid w:val="00C6195F"/>
    <w:rsid w:val="00C61CF9"/>
    <w:rsid w:val="00C61D31"/>
    <w:rsid w:val="00C61DEC"/>
    <w:rsid w:val="00C62165"/>
    <w:rsid w:val="00C62DEC"/>
    <w:rsid w:val="00C62E8A"/>
    <w:rsid w:val="00C63E81"/>
    <w:rsid w:val="00C646B4"/>
    <w:rsid w:val="00C65A3A"/>
    <w:rsid w:val="00C66627"/>
    <w:rsid w:val="00C668E8"/>
    <w:rsid w:val="00C710C8"/>
    <w:rsid w:val="00C71C7C"/>
    <w:rsid w:val="00C7223E"/>
    <w:rsid w:val="00C73750"/>
    <w:rsid w:val="00C73D74"/>
    <w:rsid w:val="00C75D3C"/>
    <w:rsid w:val="00C75D64"/>
    <w:rsid w:val="00C76F6F"/>
    <w:rsid w:val="00C772DD"/>
    <w:rsid w:val="00C80006"/>
    <w:rsid w:val="00C8044F"/>
    <w:rsid w:val="00C8085E"/>
    <w:rsid w:val="00C80F22"/>
    <w:rsid w:val="00C8129C"/>
    <w:rsid w:val="00C81345"/>
    <w:rsid w:val="00C814E9"/>
    <w:rsid w:val="00C824D2"/>
    <w:rsid w:val="00C833DC"/>
    <w:rsid w:val="00C83A87"/>
    <w:rsid w:val="00C84200"/>
    <w:rsid w:val="00C843CE"/>
    <w:rsid w:val="00C86E58"/>
    <w:rsid w:val="00C87251"/>
    <w:rsid w:val="00C874A3"/>
    <w:rsid w:val="00C87958"/>
    <w:rsid w:val="00C87C9F"/>
    <w:rsid w:val="00C905B7"/>
    <w:rsid w:val="00C9094E"/>
    <w:rsid w:val="00C90EF3"/>
    <w:rsid w:val="00C922D2"/>
    <w:rsid w:val="00C956BC"/>
    <w:rsid w:val="00C96003"/>
    <w:rsid w:val="00C9618B"/>
    <w:rsid w:val="00C97B43"/>
    <w:rsid w:val="00CA143E"/>
    <w:rsid w:val="00CA2384"/>
    <w:rsid w:val="00CA27C9"/>
    <w:rsid w:val="00CA4D13"/>
    <w:rsid w:val="00CA52AB"/>
    <w:rsid w:val="00CA590D"/>
    <w:rsid w:val="00CA659B"/>
    <w:rsid w:val="00CA6799"/>
    <w:rsid w:val="00CB109A"/>
    <w:rsid w:val="00CB1D2A"/>
    <w:rsid w:val="00CB44BB"/>
    <w:rsid w:val="00CB49E9"/>
    <w:rsid w:val="00CB4A79"/>
    <w:rsid w:val="00CB59C5"/>
    <w:rsid w:val="00CB5C11"/>
    <w:rsid w:val="00CB5EBB"/>
    <w:rsid w:val="00CB751B"/>
    <w:rsid w:val="00CC1F8D"/>
    <w:rsid w:val="00CC25C4"/>
    <w:rsid w:val="00CC2D33"/>
    <w:rsid w:val="00CC4620"/>
    <w:rsid w:val="00CC5299"/>
    <w:rsid w:val="00CC58BF"/>
    <w:rsid w:val="00CC6C28"/>
    <w:rsid w:val="00CC6DBE"/>
    <w:rsid w:val="00CC6EB8"/>
    <w:rsid w:val="00CD09AF"/>
    <w:rsid w:val="00CD1620"/>
    <w:rsid w:val="00CD31EE"/>
    <w:rsid w:val="00CD3A78"/>
    <w:rsid w:val="00CD5006"/>
    <w:rsid w:val="00CD5E09"/>
    <w:rsid w:val="00CD6DEE"/>
    <w:rsid w:val="00CD7455"/>
    <w:rsid w:val="00CE0C66"/>
    <w:rsid w:val="00CE0CC0"/>
    <w:rsid w:val="00CE1D1B"/>
    <w:rsid w:val="00CE1F59"/>
    <w:rsid w:val="00CE303B"/>
    <w:rsid w:val="00CE3B6A"/>
    <w:rsid w:val="00CE5BB3"/>
    <w:rsid w:val="00CE5E66"/>
    <w:rsid w:val="00CE6E69"/>
    <w:rsid w:val="00CE77F9"/>
    <w:rsid w:val="00CE7C2A"/>
    <w:rsid w:val="00CF11B8"/>
    <w:rsid w:val="00CF36E9"/>
    <w:rsid w:val="00CF3ECC"/>
    <w:rsid w:val="00CF5623"/>
    <w:rsid w:val="00CF62E7"/>
    <w:rsid w:val="00D00B66"/>
    <w:rsid w:val="00D04A0F"/>
    <w:rsid w:val="00D05291"/>
    <w:rsid w:val="00D07341"/>
    <w:rsid w:val="00D108A9"/>
    <w:rsid w:val="00D10A50"/>
    <w:rsid w:val="00D11EC3"/>
    <w:rsid w:val="00D125B2"/>
    <w:rsid w:val="00D140AA"/>
    <w:rsid w:val="00D14DCA"/>
    <w:rsid w:val="00D15445"/>
    <w:rsid w:val="00D15F32"/>
    <w:rsid w:val="00D174F6"/>
    <w:rsid w:val="00D17C47"/>
    <w:rsid w:val="00D22241"/>
    <w:rsid w:val="00D22CDF"/>
    <w:rsid w:val="00D22D61"/>
    <w:rsid w:val="00D234BF"/>
    <w:rsid w:val="00D2359F"/>
    <w:rsid w:val="00D238E8"/>
    <w:rsid w:val="00D24684"/>
    <w:rsid w:val="00D24784"/>
    <w:rsid w:val="00D24B6E"/>
    <w:rsid w:val="00D25ADD"/>
    <w:rsid w:val="00D25DD7"/>
    <w:rsid w:val="00D27007"/>
    <w:rsid w:val="00D31468"/>
    <w:rsid w:val="00D31965"/>
    <w:rsid w:val="00D320BA"/>
    <w:rsid w:val="00D3242E"/>
    <w:rsid w:val="00D33143"/>
    <w:rsid w:val="00D33A35"/>
    <w:rsid w:val="00D351E5"/>
    <w:rsid w:val="00D3597B"/>
    <w:rsid w:val="00D40017"/>
    <w:rsid w:val="00D40997"/>
    <w:rsid w:val="00D42B99"/>
    <w:rsid w:val="00D44373"/>
    <w:rsid w:val="00D44846"/>
    <w:rsid w:val="00D45C4F"/>
    <w:rsid w:val="00D50707"/>
    <w:rsid w:val="00D5325A"/>
    <w:rsid w:val="00D53D08"/>
    <w:rsid w:val="00D544CA"/>
    <w:rsid w:val="00D5551A"/>
    <w:rsid w:val="00D57065"/>
    <w:rsid w:val="00D579CD"/>
    <w:rsid w:val="00D57ACD"/>
    <w:rsid w:val="00D60AF9"/>
    <w:rsid w:val="00D60CDB"/>
    <w:rsid w:val="00D611AA"/>
    <w:rsid w:val="00D61AD3"/>
    <w:rsid w:val="00D61E9C"/>
    <w:rsid w:val="00D62862"/>
    <w:rsid w:val="00D6374C"/>
    <w:rsid w:val="00D63CC8"/>
    <w:rsid w:val="00D64298"/>
    <w:rsid w:val="00D649FD"/>
    <w:rsid w:val="00D64CE7"/>
    <w:rsid w:val="00D666D7"/>
    <w:rsid w:val="00D702B5"/>
    <w:rsid w:val="00D70EA6"/>
    <w:rsid w:val="00D73D8E"/>
    <w:rsid w:val="00D7470C"/>
    <w:rsid w:val="00D75799"/>
    <w:rsid w:val="00D75F53"/>
    <w:rsid w:val="00D76088"/>
    <w:rsid w:val="00D76439"/>
    <w:rsid w:val="00D7688E"/>
    <w:rsid w:val="00D77994"/>
    <w:rsid w:val="00D77EDC"/>
    <w:rsid w:val="00D82A11"/>
    <w:rsid w:val="00D836DB"/>
    <w:rsid w:val="00D83B4F"/>
    <w:rsid w:val="00D84A03"/>
    <w:rsid w:val="00D865C1"/>
    <w:rsid w:val="00D8667B"/>
    <w:rsid w:val="00D87F56"/>
    <w:rsid w:val="00D905C0"/>
    <w:rsid w:val="00D9127F"/>
    <w:rsid w:val="00D916C4"/>
    <w:rsid w:val="00D922DD"/>
    <w:rsid w:val="00D92908"/>
    <w:rsid w:val="00D95EE7"/>
    <w:rsid w:val="00D97906"/>
    <w:rsid w:val="00DA0994"/>
    <w:rsid w:val="00DA0DE2"/>
    <w:rsid w:val="00DA0FDF"/>
    <w:rsid w:val="00DA2973"/>
    <w:rsid w:val="00DA3241"/>
    <w:rsid w:val="00DA3D6C"/>
    <w:rsid w:val="00DA6078"/>
    <w:rsid w:val="00DA686D"/>
    <w:rsid w:val="00DB0EBB"/>
    <w:rsid w:val="00DB2366"/>
    <w:rsid w:val="00DB6371"/>
    <w:rsid w:val="00DB6671"/>
    <w:rsid w:val="00DB7F5B"/>
    <w:rsid w:val="00DC0689"/>
    <w:rsid w:val="00DC072E"/>
    <w:rsid w:val="00DC0CA4"/>
    <w:rsid w:val="00DC1314"/>
    <w:rsid w:val="00DC13CA"/>
    <w:rsid w:val="00DC237B"/>
    <w:rsid w:val="00DC30AB"/>
    <w:rsid w:val="00DC7C15"/>
    <w:rsid w:val="00DD0172"/>
    <w:rsid w:val="00DD177E"/>
    <w:rsid w:val="00DD5740"/>
    <w:rsid w:val="00DD59DB"/>
    <w:rsid w:val="00DE0F06"/>
    <w:rsid w:val="00DE1DAF"/>
    <w:rsid w:val="00DE2226"/>
    <w:rsid w:val="00DE5CED"/>
    <w:rsid w:val="00DE706A"/>
    <w:rsid w:val="00DF0639"/>
    <w:rsid w:val="00DF3034"/>
    <w:rsid w:val="00DF4F42"/>
    <w:rsid w:val="00DF5DAE"/>
    <w:rsid w:val="00DF615C"/>
    <w:rsid w:val="00DF64FC"/>
    <w:rsid w:val="00DF698A"/>
    <w:rsid w:val="00DF7162"/>
    <w:rsid w:val="00DF757B"/>
    <w:rsid w:val="00E00B6D"/>
    <w:rsid w:val="00E019BF"/>
    <w:rsid w:val="00E026F2"/>
    <w:rsid w:val="00E0384C"/>
    <w:rsid w:val="00E0482B"/>
    <w:rsid w:val="00E05468"/>
    <w:rsid w:val="00E07072"/>
    <w:rsid w:val="00E0791A"/>
    <w:rsid w:val="00E10F57"/>
    <w:rsid w:val="00E12DC6"/>
    <w:rsid w:val="00E1363C"/>
    <w:rsid w:val="00E141A0"/>
    <w:rsid w:val="00E14A3B"/>
    <w:rsid w:val="00E150E4"/>
    <w:rsid w:val="00E153BB"/>
    <w:rsid w:val="00E15C2D"/>
    <w:rsid w:val="00E163E3"/>
    <w:rsid w:val="00E210F7"/>
    <w:rsid w:val="00E22061"/>
    <w:rsid w:val="00E2351E"/>
    <w:rsid w:val="00E23B5B"/>
    <w:rsid w:val="00E24969"/>
    <w:rsid w:val="00E25E58"/>
    <w:rsid w:val="00E25F4B"/>
    <w:rsid w:val="00E26DEE"/>
    <w:rsid w:val="00E322EC"/>
    <w:rsid w:val="00E33CCF"/>
    <w:rsid w:val="00E34412"/>
    <w:rsid w:val="00E35616"/>
    <w:rsid w:val="00E3675C"/>
    <w:rsid w:val="00E36A48"/>
    <w:rsid w:val="00E36B9D"/>
    <w:rsid w:val="00E37B9E"/>
    <w:rsid w:val="00E37EB4"/>
    <w:rsid w:val="00E44CF0"/>
    <w:rsid w:val="00E44D1B"/>
    <w:rsid w:val="00E45CAC"/>
    <w:rsid w:val="00E45DFF"/>
    <w:rsid w:val="00E4642E"/>
    <w:rsid w:val="00E47F9A"/>
    <w:rsid w:val="00E518A7"/>
    <w:rsid w:val="00E52018"/>
    <w:rsid w:val="00E525C5"/>
    <w:rsid w:val="00E538E3"/>
    <w:rsid w:val="00E53AA4"/>
    <w:rsid w:val="00E540C6"/>
    <w:rsid w:val="00E54B09"/>
    <w:rsid w:val="00E5530E"/>
    <w:rsid w:val="00E55DEB"/>
    <w:rsid w:val="00E56579"/>
    <w:rsid w:val="00E600ED"/>
    <w:rsid w:val="00E60C3F"/>
    <w:rsid w:val="00E619E4"/>
    <w:rsid w:val="00E62486"/>
    <w:rsid w:val="00E635B5"/>
    <w:rsid w:val="00E63C15"/>
    <w:rsid w:val="00E65D0C"/>
    <w:rsid w:val="00E6644E"/>
    <w:rsid w:val="00E71325"/>
    <w:rsid w:val="00E71AAE"/>
    <w:rsid w:val="00E749A3"/>
    <w:rsid w:val="00E74BCB"/>
    <w:rsid w:val="00E755B1"/>
    <w:rsid w:val="00E77093"/>
    <w:rsid w:val="00E777FF"/>
    <w:rsid w:val="00E77FBE"/>
    <w:rsid w:val="00E77FF6"/>
    <w:rsid w:val="00E80BB3"/>
    <w:rsid w:val="00E814FE"/>
    <w:rsid w:val="00E821A1"/>
    <w:rsid w:val="00E83781"/>
    <w:rsid w:val="00E841F2"/>
    <w:rsid w:val="00E84389"/>
    <w:rsid w:val="00E8458D"/>
    <w:rsid w:val="00E84937"/>
    <w:rsid w:val="00E850E7"/>
    <w:rsid w:val="00E85ABF"/>
    <w:rsid w:val="00E87FDC"/>
    <w:rsid w:val="00E913C2"/>
    <w:rsid w:val="00E915E6"/>
    <w:rsid w:val="00E91FF7"/>
    <w:rsid w:val="00E9238C"/>
    <w:rsid w:val="00E94151"/>
    <w:rsid w:val="00E95B86"/>
    <w:rsid w:val="00E96294"/>
    <w:rsid w:val="00E97400"/>
    <w:rsid w:val="00E97EEE"/>
    <w:rsid w:val="00EA1C0F"/>
    <w:rsid w:val="00EA2BF9"/>
    <w:rsid w:val="00EA30CC"/>
    <w:rsid w:val="00EA44D3"/>
    <w:rsid w:val="00EA5A8E"/>
    <w:rsid w:val="00EA6D90"/>
    <w:rsid w:val="00EA73C2"/>
    <w:rsid w:val="00EA7548"/>
    <w:rsid w:val="00EB0B59"/>
    <w:rsid w:val="00EB2BA4"/>
    <w:rsid w:val="00EB2CBC"/>
    <w:rsid w:val="00EB4124"/>
    <w:rsid w:val="00EB4281"/>
    <w:rsid w:val="00EB585C"/>
    <w:rsid w:val="00EB6837"/>
    <w:rsid w:val="00EB6FED"/>
    <w:rsid w:val="00EC01F8"/>
    <w:rsid w:val="00EC7975"/>
    <w:rsid w:val="00EC7A94"/>
    <w:rsid w:val="00ED0570"/>
    <w:rsid w:val="00ED2583"/>
    <w:rsid w:val="00ED3657"/>
    <w:rsid w:val="00ED3745"/>
    <w:rsid w:val="00ED3B10"/>
    <w:rsid w:val="00ED3B73"/>
    <w:rsid w:val="00ED3F48"/>
    <w:rsid w:val="00ED4256"/>
    <w:rsid w:val="00ED51AC"/>
    <w:rsid w:val="00ED51C9"/>
    <w:rsid w:val="00ED553F"/>
    <w:rsid w:val="00ED60F1"/>
    <w:rsid w:val="00ED695E"/>
    <w:rsid w:val="00EE096F"/>
    <w:rsid w:val="00EE1160"/>
    <w:rsid w:val="00EE3537"/>
    <w:rsid w:val="00EE3B9D"/>
    <w:rsid w:val="00EE4456"/>
    <w:rsid w:val="00EE52C6"/>
    <w:rsid w:val="00EE549D"/>
    <w:rsid w:val="00EE55A2"/>
    <w:rsid w:val="00EE666C"/>
    <w:rsid w:val="00EE734B"/>
    <w:rsid w:val="00EF02C2"/>
    <w:rsid w:val="00EF1449"/>
    <w:rsid w:val="00EF19B3"/>
    <w:rsid w:val="00EF3686"/>
    <w:rsid w:val="00EF5C7B"/>
    <w:rsid w:val="00EF66B7"/>
    <w:rsid w:val="00F020C7"/>
    <w:rsid w:val="00F049C3"/>
    <w:rsid w:val="00F053D0"/>
    <w:rsid w:val="00F058F1"/>
    <w:rsid w:val="00F06F94"/>
    <w:rsid w:val="00F079CC"/>
    <w:rsid w:val="00F10399"/>
    <w:rsid w:val="00F105BC"/>
    <w:rsid w:val="00F12DFB"/>
    <w:rsid w:val="00F13D57"/>
    <w:rsid w:val="00F162B5"/>
    <w:rsid w:val="00F17293"/>
    <w:rsid w:val="00F20BCB"/>
    <w:rsid w:val="00F2104C"/>
    <w:rsid w:val="00F217FE"/>
    <w:rsid w:val="00F23525"/>
    <w:rsid w:val="00F23DD1"/>
    <w:rsid w:val="00F25169"/>
    <w:rsid w:val="00F2606F"/>
    <w:rsid w:val="00F27124"/>
    <w:rsid w:val="00F30ABE"/>
    <w:rsid w:val="00F3164B"/>
    <w:rsid w:val="00F3184F"/>
    <w:rsid w:val="00F34E12"/>
    <w:rsid w:val="00F35048"/>
    <w:rsid w:val="00F35F76"/>
    <w:rsid w:val="00F3639A"/>
    <w:rsid w:val="00F3639F"/>
    <w:rsid w:val="00F40A2E"/>
    <w:rsid w:val="00F411DF"/>
    <w:rsid w:val="00F45216"/>
    <w:rsid w:val="00F456C3"/>
    <w:rsid w:val="00F45BAF"/>
    <w:rsid w:val="00F469AF"/>
    <w:rsid w:val="00F471D0"/>
    <w:rsid w:val="00F50648"/>
    <w:rsid w:val="00F50EC5"/>
    <w:rsid w:val="00F51B4C"/>
    <w:rsid w:val="00F51BBE"/>
    <w:rsid w:val="00F51D5A"/>
    <w:rsid w:val="00F51D7C"/>
    <w:rsid w:val="00F5614F"/>
    <w:rsid w:val="00F56E66"/>
    <w:rsid w:val="00F572EE"/>
    <w:rsid w:val="00F57EF9"/>
    <w:rsid w:val="00F6022A"/>
    <w:rsid w:val="00F6066C"/>
    <w:rsid w:val="00F63FC9"/>
    <w:rsid w:val="00F65461"/>
    <w:rsid w:val="00F6622F"/>
    <w:rsid w:val="00F668F6"/>
    <w:rsid w:val="00F66992"/>
    <w:rsid w:val="00F66ADD"/>
    <w:rsid w:val="00F66CFE"/>
    <w:rsid w:val="00F71218"/>
    <w:rsid w:val="00F71684"/>
    <w:rsid w:val="00F71FB5"/>
    <w:rsid w:val="00F73A14"/>
    <w:rsid w:val="00F73EF7"/>
    <w:rsid w:val="00F740D8"/>
    <w:rsid w:val="00F744CD"/>
    <w:rsid w:val="00F7497D"/>
    <w:rsid w:val="00F75402"/>
    <w:rsid w:val="00F75BE5"/>
    <w:rsid w:val="00F76509"/>
    <w:rsid w:val="00F76830"/>
    <w:rsid w:val="00F76F1D"/>
    <w:rsid w:val="00F77131"/>
    <w:rsid w:val="00F779BC"/>
    <w:rsid w:val="00F831BE"/>
    <w:rsid w:val="00F836E0"/>
    <w:rsid w:val="00F84034"/>
    <w:rsid w:val="00F8602A"/>
    <w:rsid w:val="00F909AA"/>
    <w:rsid w:val="00F90BCC"/>
    <w:rsid w:val="00F910AE"/>
    <w:rsid w:val="00F9231E"/>
    <w:rsid w:val="00F92C16"/>
    <w:rsid w:val="00F92C6A"/>
    <w:rsid w:val="00F932DA"/>
    <w:rsid w:val="00F93913"/>
    <w:rsid w:val="00F93F9D"/>
    <w:rsid w:val="00F94373"/>
    <w:rsid w:val="00F94C98"/>
    <w:rsid w:val="00F96668"/>
    <w:rsid w:val="00F97509"/>
    <w:rsid w:val="00FA27AB"/>
    <w:rsid w:val="00FA344F"/>
    <w:rsid w:val="00FA49DF"/>
    <w:rsid w:val="00FA4BF0"/>
    <w:rsid w:val="00FA6580"/>
    <w:rsid w:val="00FA6749"/>
    <w:rsid w:val="00FA6DC2"/>
    <w:rsid w:val="00FA7044"/>
    <w:rsid w:val="00FB0CE2"/>
    <w:rsid w:val="00FB13C9"/>
    <w:rsid w:val="00FB1E03"/>
    <w:rsid w:val="00FB2C79"/>
    <w:rsid w:val="00FB2F00"/>
    <w:rsid w:val="00FB4BB1"/>
    <w:rsid w:val="00FB4F2B"/>
    <w:rsid w:val="00FB75F7"/>
    <w:rsid w:val="00FB79CA"/>
    <w:rsid w:val="00FC2290"/>
    <w:rsid w:val="00FC229B"/>
    <w:rsid w:val="00FC2648"/>
    <w:rsid w:val="00FC2F31"/>
    <w:rsid w:val="00FC7076"/>
    <w:rsid w:val="00FC7CE2"/>
    <w:rsid w:val="00FD08E6"/>
    <w:rsid w:val="00FD410D"/>
    <w:rsid w:val="00FD4FD9"/>
    <w:rsid w:val="00FD6CDF"/>
    <w:rsid w:val="00FD7718"/>
    <w:rsid w:val="00FE02D3"/>
    <w:rsid w:val="00FE11EB"/>
    <w:rsid w:val="00FE4D1E"/>
    <w:rsid w:val="00FE506E"/>
    <w:rsid w:val="00FE569E"/>
    <w:rsid w:val="00FE63BF"/>
    <w:rsid w:val="00FE649B"/>
    <w:rsid w:val="00FE6AF3"/>
    <w:rsid w:val="00FE7B1C"/>
    <w:rsid w:val="00FF1087"/>
    <w:rsid w:val="00FF2222"/>
    <w:rsid w:val="00FF29D1"/>
    <w:rsid w:val="00FF377C"/>
    <w:rsid w:val="00FF389B"/>
    <w:rsid w:val="00FF3B72"/>
    <w:rsid w:val="00FF41FC"/>
    <w:rsid w:val="00FF5064"/>
    <w:rsid w:val="00FF5D6D"/>
    <w:rsid w:val="00FF6CAC"/>
    <w:rsid w:val="00FF7BF1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FA9E7"/>
  <w15:docId w15:val="{A9BE728A-22A4-45CE-8340-F551ED1E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BAB"/>
    <w:pPr>
      <w:spacing w:before="89"/>
    </w:pPr>
    <w:rPr>
      <w:rFonts w:ascii="Arial" w:eastAsia="Times New Roman" w:hAnsi="Arial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D3BAB"/>
    <w:pPr>
      <w:keepNext/>
      <w:widowControl w:val="0"/>
      <w:tabs>
        <w:tab w:val="left" w:pos="90"/>
      </w:tabs>
      <w:spacing w:before="390"/>
      <w:ind w:right="-424"/>
      <w:outlineLvl w:val="0"/>
    </w:pPr>
    <w:rPr>
      <w:b/>
      <w:iCs/>
      <w:sz w:val="32"/>
    </w:rPr>
  </w:style>
  <w:style w:type="paragraph" w:styleId="Heading2">
    <w:name w:val="heading 2"/>
    <w:basedOn w:val="Normal"/>
    <w:next w:val="Normal"/>
    <w:link w:val="Heading2Char"/>
    <w:qFormat/>
    <w:rsid w:val="008D3BAB"/>
    <w:pPr>
      <w:keepNext/>
      <w:spacing w:before="240" w:after="60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rsid w:val="008D3BAB"/>
    <w:pPr>
      <w:keepNext/>
      <w:widowControl w:val="0"/>
      <w:tabs>
        <w:tab w:val="left" w:pos="90"/>
      </w:tabs>
      <w:spacing w:before="26"/>
      <w:outlineLvl w:val="2"/>
    </w:pPr>
    <w:rPr>
      <w:rFonts w:ascii="Book Antiqua" w:hAnsi="Book Antiqua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8D3BAB"/>
    <w:pPr>
      <w:keepNext/>
      <w:widowControl w:val="0"/>
      <w:tabs>
        <w:tab w:val="left" w:pos="90"/>
        <w:tab w:val="left" w:pos="1200"/>
        <w:tab w:val="left" w:pos="6803"/>
      </w:tabs>
      <w:outlineLvl w:val="3"/>
    </w:pPr>
    <w:rPr>
      <w:b/>
      <w:bCs/>
      <w:color w:val="000000"/>
    </w:rPr>
  </w:style>
  <w:style w:type="paragraph" w:styleId="Heading5">
    <w:name w:val="heading 5"/>
    <w:basedOn w:val="Normal"/>
    <w:next w:val="Normal"/>
    <w:link w:val="Heading5Char"/>
    <w:qFormat/>
    <w:rsid w:val="008D3BAB"/>
    <w:pPr>
      <w:keepNext/>
      <w:widowControl w:val="0"/>
      <w:tabs>
        <w:tab w:val="left" w:pos="90"/>
      </w:tabs>
      <w:spacing w:before="205"/>
      <w:outlineLvl w:val="4"/>
    </w:pPr>
    <w:rPr>
      <w:b/>
      <w:color w:val="000080"/>
      <w:sz w:val="32"/>
    </w:rPr>
  </w:style>
  <w:style w:type="paragraph" w:styleId="Heading6">
    <w:name w:val="heading 6"/>
    <w:basedOn w:val="Normal"/>
    <w:next w:val="Normal"/>
    <w:link w:val="Heading6Char"/>
    <w:qFormat/>
    <w:rsid w:val="008D3BAB"/>
    <w:pPr>
      <w:keepNext/>
      <w:spacing w:after="120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8D3BAB"/>
    <w:pPr>
      <w:keepNext/>
      <w:ind w:left="90"/>
      <w:outlineLvl w:val="6"/>
    </w:pPr>
    <w:rPr>
      <w:rFonts w:ascii="Book Antiqua" w:hAnsi="Book Antiqua"/>
      <w:b/>
      <w:sz w:val="24"/>
    </w:rPr>
  </w:style>
  <w:style w:type="paragraph" w:styleId="Heading9">
    <w:name w:val="heading 9"/>
    <w:basedOn w:val="Normal"/>
    <w:next w:val="Normal"/>
    <w:link w:val="Heading9Char"/>
    <w:qFormat/>
    <w:rsid w:val="008D3BAB"/>
    <w:pPr>
      <w:keepNext/>
      <w:jc w:val="center"/>
      <w:outlineLvl w:val="8"/>
    </w:pPr>
    <w:rPr>
      <w:rFonts w:ascii="Book Antiqua" w:hAnsi="Book Antiqua"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D3BAB"/>
    <w:rPr>
      <w:rFonts w:ascii="Arial" w:eastAsia="Times New Roman" w:hAnsi="Arial" w:cs="Times New Roman"/>
      <w:b/>
      <w:iCs/>
      <w:sz w:val="32"/>
      <w:szCs w:val="20"/>
    </w:rPr>
  </w:style>
  <w:style w:type="character" w:customStyle="1" w:styleId="Heading2Char">
    <w:name w:val="Heading 2 Char"/>
    <w:link w:val="Heading2"/>
    <w:rsid w:val="008D3BAB"/>
    <w:rPr>
      <w:rFonts w:ascii="Arial" w:eastAsia="Times New Roman" w:hAnsi="Arial" w:cs="Times New Roman"/>
      <w:b/>
      <w:bCs/>
      <w:szCs w:val="20"/>
    </w:rPr>
  </w:style>
  <w:style w:type="character" w:customStyle="1" w:styleId="Heading3Char">
    <w:name w:val="Heading 3 Char"/>
    <w:link w:val="Heading3"/>
    <w:rsid w:val="008D3BAB"/>
    <w:rPr>
      <w:rFonts w:ascii="Book Antiqua" w:eastAsia="Times New Roman" w:hAnsi="Book Antiqua" w:cs="Arial"/>
      <w:b/>
      <w:bCs/>
      <w:sz w:val="20"/>
      <w:szCs w:val="20"/>
    </w:rPr>
  </w:style>
  <w:style w:type="character" w:customStyle="1" w:styleId="Heading4Char">
    <w:name w:val="Heading 4 Char"/>
    <w:link w:val="Heading4"/>
    <w:rsid w:val="008D3BAB"/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customStyle="1" w:styleId="Heading5Char">
    <w:name w:val="Heading 5 Char"/>
    <w:link w:val="Heading5"/>
    <w:rsid w:val="008D3BAB"/>
    <w:rPr>
      <w:rFonts w:ascii="Arial" w:eastAsia="Times New Roman" w:hAnsi="Arial" w:cs="Times New Roman"/>
      <w:b/>
      <w:color w:val="000080"/>
      <w:sz w:val="32"/>
      <w:szCs w:val="20"/>
    </w:rPr>
  </w:style>
  <w:style w:type="character" w:customStyle="1" w:styleId="Heading6Char">
    <w:name w:val="Heading 6 Char"/>
    <w:link w:val="Heading6"/>
    <w:rsid w:val="008D3BAB"/>
    <w:rPr>
      <w:rFonts w:ascii="Arial" w:eastAsia="Times New Roman" w:hAnsi="Arial" w:cs="Times New Roman"/>
      <w:sz w:val="20"/>
      <w:szCs w:val="20"/>
    </w:rPr>
  </w:style>
  <w:style w:type="character" w:customStyle="1" w:styleId="Heading7Char">
    <w:name w:val="Heading 7 Char"/>
    <w:link w:val="Heading7"/>
    <w:rsid w:val="008D3BAB"/>
    <w:rPr>
      <w:rFonts w:ascii="Book Antiqua" w:eastAsia="Times New Roman" w:hAnsi="Book Antiqua" w:cs="Times New Roman"/>
      <w:b/>
      <w:sz w:val="24"/>
      <w:szCs w:val="20"/>
    </w:rPr>
  </w:style>
  <w:style w:type="character" w:customStyle="1" w:styleId="Heading9Char">
    <w:name w:val="Heading 9 Char"/>
    <w:link w:val="Heading9"/>
    <w:rsid w:val="008D3BAB"/>
    <w:rPr>
      <w:rFonts w:ascii="Book Antiqua" w:eastAsia="Times New Roman" w:hAnsi="Book Antiqua" w:cs="Times New Roman"/>
      <w:iCs/>
      <w:sz w:val="16"/>
      <w:szCs w:val="20"/>
    </w:rPr>
  </w:style>
  <w:style w:type="character" w:customStyle="1" w:styleId="PlainTextChar">
    <w:name w:val="Plain Text Char"/>
    <w:link w:val="PlainText"/>
    <w:uiPriority w:val="99"/>
    <w:semiHidden/>
    <w:rsid w:val="008D3BAB"/>
    <w:rPr>
      <w:rFonts w:ascii="Calibri" w:eastAsia="Times New Roman" w:hAnsi="Calibri" w:cs="Times New Roman"/>
      <w:sz w:val="20"/>
      <w:szCs w:val="2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D3BAB"/>
    <w:rPr>
      <w:rFonts w:ascii="Calibri" w:hAnsi="Calibri"/>
      <w:szCs w:val="21"/>
    </w:rPr>
  </w:style>
  <w:style w:type="paragraph" w:styleId="BodyText">
    <w:name w:val="Body Text"/>
    <w:basedOn w:val="Normal"/>
    <w:link w:val="BodyTextChar"/>
    <w:rsid w:val="008D3BAB"/>
    <w:pPr>
      <w:widowControl w:val="0"/>
      <w:tabs>
        <w:tab w:val="left" w:pos="90"/>
      </w:tabs>
      <w:spacing w:before="26"/>
    </w:pPr>
    <w:rPr>
      <w:rFonts w:ascii="Book Antiqua" w:hAnsi="Book Antiqua" w:cs="Arial"/>
    </w:rPr>
  </w:style>
  <w:style w:type="character" w:customStyle="1" w:styleId="BodyTextChar">
    <w:name w:val="Body Text Char"/>
    <w:link w:val="BodyText"/>
    <w:rsid w:val="008D3BAB"/>
    <w:rPr>
      <w:rFonts w:ascii="Book Antiqua" w:eastAsia="Times New Roman" w:hAnsi="Book Antiqua" w:cs="Arial"/>
      <w:sz w:val="20"/>
      <w:szCs w:val="20"/>
    </w:rPr>
  </w:style>
  <w:style w:type="paragraph" w:styleId="Header">
    <w:name w:val="header"/>
    <w:basedOn w:val="Normal"/>
    <w:link w:val="HeaderChar"/>
    <w:rsid w:val="008D3BAB"/>
    <w:pPr>
      <w:pBdr>
        <w:bottom w:val="single" w:sz="4" w:space="1" w:color="auto"/>
      </w:pBdr>
      <w:tabs>
        <w:tab w:val="center" w:pos="4320"/>
        <w:tab w:val="right" w:pos="9072"/>
      </w:tabs>
    </w:pPr>
    <w:rPr>
      <w:rFonts w:ascii="Book Antiqua" w:hAnsi="Book Antiqua"/>
      <w:i/>
      <w:sz w:val="18"/>
    </w:rPr>
  </w:style>
  <w:style w:type="character" w:customStyle="1" w:styleId="HeaderChar">
    <w:name w:val="Header Char"/>
    <w:link w:val="Header"/>
    <w:rsid w:val="008D3BAB"/>
    <w:rPr>
      <w:rFonts w:ascii="Book Antiqua" w:eastAsia="Times New Roman" w:hAnsi="Book Antiqua" w:cs="Times New Roman"/>
      <w:i/>
      <w:sz w:val="18"/>
      <w:szCs w:val="20"/>
    </w:rPr>
  </w:style>
  <w:style w:type="character" w:styleId="PageNumber">
    <w:name w:val="page number"/>
    <w:basedOn w:val="DefaultParagraphFont"/>
    <w:rsid w:val="008D3BAB"/>
  </w:style>
  <w:style w:type="paragraph" w:styleId="Footer">
    <w:name w:val="footer"/>
    <w:basedOn w:val="Normal"/>
    <w:link w:val="FooterChar"/>
    <w:rsid w:val="008D3BA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8D3BAB"/>
    <w:rPr>
      <w:rFonts w:ascii="Arial" w:eastAsia="Times New Roman" w:hAnsi="Arial" w:cs="Times New Roman"/>
      <w:sz w:val="20"/>
      <w:szCs w:val="20"/>
    </w:rPr>
  </w:style>
  <w:style w:type="paragraph" w:customStyle="1" w:styleId="Authorisation">
    <w:name w:val="Authorisation"/>
    <w:basedOn w:val="Title"/>
    <w:rsid w:val="008D3BAB"/>
    <w:pPr>
      <w:jc w:val="left"/>
    </w:pPr>
    <w:rPr>
      <w:rFonts w:ascii="Arial Black" w:hAnsi="Arial Black"/>
      <w:sz w:val="20"/>
    </w:rPr>
  </w:style>
  <w:style w:type="paragraph" w:styleId="Title">
    <w:name w:val="Title"/>
    <w:basedOn w:val="Normal"/>
    <w:link w:val="TitleChar"/>
    <w:qFormat/>
    <w:rsid w:val="008D3BAB"/>
    <w:pPr>
      <w:spacing w:before="240" w:after="60"/>
      <w:ind w:right="-424"/>
      <w:jc w:val="center"/>
      <w:outlineLvl w:val="0"/>
    </w:pPr>
    <w:rPr>
      <w:rFonts w:ascii="Book Antiqua" w:hAnsi="Book Antiqua"/>
      <w:bCs/>
      <w:kern w:val="28"/>
      <w:sz w:val="16"/>
    </w:rPr>
  </w:style>
  <w:style w:type="character" w:customStyle="1" w:styleId="TitleChar">
    <w:name w:val="Title Char"/>
    <w:link w:val="Title"/>
    <w:rsid w:val="008D3BAB"/>
    <w:rPr>
      <w:rFonts w:ascii="Book Antiqua" w:eastAsia="Times New Roman" w:hAnsi="Book Antiqua" w:cs="Times New Roman"/>
      <w:bCs/>
      <w:kern w:val="28"/>
      <w:sz w:val="16"/>
      <w:szCs w:val="20"/>
    </w:rPr>
  </w:style>
  <w:style w:type="paragraph" w:styleId="BodyTextIndent">
    <w:name w:val="Body Text Indent"/>
    <w:basedOn w:val="Normal"/>
    <w:link w:val="BodyTextIndentChar"/>
    <w:rsid w:val="008D3BAB"/>
    <w:pPr>
      <w:spacing w:after="120"/>
      <w:ind w:left="283"/>
    </w:pPr>
    <w:rPr>
      <w:rFonts w:ascii="Book Antiqua" w:hAnsi="Book Antiqua"/>
    </w:rPr>
  </w:style>
  <w:style w:type="character" w:customStyle="1" w:styleId="BodyTextIndentChar">
    <w:name w:val="Body Text Indent Char"/>
    <w:link w:val="BodyTextIndent"/>
    <w:rsid w:val="008D3BAB"/>
    <w:rPr>
      <w:rFonts w:ascii="Book Antiqua" w:eastAsia="Times New Roman" w:hAnsi="Book Antiqua" w:cs="Times New Roman"/>
      <w:sz w:val="20"/>
      <w:szCs w:val="20"/>
    </w:rPr>
  </w:style>
  <w:style w:type="paragraph" w:customStyle="1" w:styleId="ACTIVITY">
    <w:name w:val="ACTIVITY"/>
    <w:rsid w:val="008D3BAB"/>
    <w:pPr>
      <w:keepNext/>
      <w:spacing w:before="120" w:after="120"/>
    </w:pPr>
    <w:rPr>
      <w:rFonts w:ascii="Arial" w:eastAsia="Times New Roman" w:hAnsi="Arial"/>
      <w:b/>
      <w:sz w:val="22"/>
      <w:lang w:eastAsia="en-US"/>
    </w:rPr>
  </w:style>
  <w:style w:type="paragraph" w:customStyle="1" w:styleId="Daterange">
    <w:name w:val="Date range"/>
    <w:basedOn w:val="Normal"/>
    <w:rsid w:val="008D3BAB"/>
    <w:pPr>
      <w:widowControl w:val="0"/>
      <w:tabs>
        <w:tab w:val="left" w:pos="90"/>
        <w:tab w:val="left" w:pos="1200"/>
        <w:tab w:val="left" w:pos="6803"/>
      </w:tabs>
      <w:spacing w:before="0" w:after="160"/>
    </w:pPr>
    <w:rPr>
      <w:color w:val="000000"/>
    </w:rPr>
  </w:style>
  <w:style w:type="paragraph" w:customStyle="1" w:styleId="Activityline">
    <w:name w:val="Activity line"/>
    <w:basedOn w:val="Normal"/>
    <w:rsid w:val="008D3BAB"/>
    <w:pPr>
      <w:pBdr>
        <w:bottom w:val="single" w:sz="12" w:space="1" w:color="auto"/>
      </w:pBdr>
      <w:ind w:right="284"/>
    </w:pPr>
  </w:style>
  <w:style w:type="paragraph" w:customStyle="1" w:styleId="Functionline">
    <w:name w:val="Function line"/>
    <w:basedOn w:val="Activityline"/>
    <w:rsid w:val="008D3BAB"/>
    <w:pPr>
      <w:pBdr>
        <w:bottom w:val="thickThinLargeGap" w:sz="24" w:space="1" w:color="auto"/>
      </w:pBdr>
    </w:pPr>
  </w:style>
  <w:style w:type="paragraph" w:customStyle="1" w:styleId="ScopeNoteActivity">
    <w:name w:val="Scope Note Activity"/>
    <w:basedOn w:val="Normal"/>
    <w:rsid w:val="008D3BAB"/>
    <w:pPr>
      <w:widowControl w:val="0"/>
      <w:tabs>
        <w:tab w:val="left" w:pos="90"/>
      </w:tabs>
      <w:spacing w:before="26"/>
    </w:pPr>
  </w:style>
  <w:style w:type="paragraph" w:styleId="TOC2">
    <w:name w:val="toc 2"/>
    <w:basedOn w:val="Normal"/>
    <w:next w:val="Normal"/>
    <w:autoRedefine/>
    <w:semiHidden/>
    <w:rsid w:val="008D3BAB"/>
    <w:pPr>
      <w:tabs>
        <w:tab w:val="right" w:pos="9000"/>
      </w:tabs>
      <w:spacing w:before="240"/>
      <w:ind w:left="720"/>
    </w:pPr>
    <w:rPr>
      <w:rFonts w:ascii="Book Antiqua" w:hAnsi="Book Antiqua"/>
      <w:b/>
      <w:bCs/>
      <w:sz w:val="22"/>
      <w:szCs w:val="22"/>
      <w:u w:val="single"/>
    </w:rPr>
  </w:style>
  <w:style w:type="paragraph" w:styleId="BodyTextIndent2">
    <w:name w:val="Body Text Indent 2"/>
    <w:basedOn w:val="Normal"/>
    <w:link w:val="BodyTextIndent2Char"/>
    <w:rsid w:val="008D3BAB"/>
    <w:pPr>
      <w:tabs>
        <w:tab w:val="left" w:pos="5387"/>
      </w:tabs>
      <w:spacing w:before="26"/>
      <w:ind w:left="284"/>
    </w:pPr>
    <w:rPr>
      <w:rFonts w:ascii="Book Antiqua" w:hAnsi="Book Antiqua"/>
    </w:rPr>
  </w:style>
  <w:style w:type="character" w:customStyle="1" w:styleId="BodyTextIndent2Char">
    <w:name w:val="Body Text Indent 2 Char"/>
    <w:link w:val="BodyTextIndent2"/>
    <w:rsid w:val="008D3BAB"/>
    <w:rPr>
      <w:rFonts w:ascii="Book Antiqua" w:eastAsia="Times New Roman" w:hAnsi="Book Antiqua" w:cs="Times New Roman"/>
      <w:sz w:val="20"/>
      <w:szCs w:val="20"/>
    </w:rPr>
  </w:style>
  <w:style w:type="paragraph" w:customStyle="1" w:styleId="Forfunction">
    <w:name w:val="For function"/>
    <w:basedOn w:val="BodyText"/>
    <w:rsid w:val="008D3BAB"/>
    <w:pPr>
      <w:widowControl/>
      <w:tabs>
        <w:tab w:val="clear" w:pos="90"/>
      </w:tabs>
      <w:spacing w:before="120" w:after="240"/>
    </w:pPr>
    <w:rPr>
      <w:rFonts w:ascii="Arial (W1)" w:hAnsi="Arial (W1)"/>
      <w:iCs/>
    </w:rPr>
  </w:style>
  <w:style w:type="paragraph" w:customStyle="1" w:styleId="Foractivity">
    <w:name w:val="For activity"/>
    <w:basedOn w:val="BodyText"/>
    <w:rsid w:val="008D3BAB"/>
    <w:pPr>
      <w:tabs>
        <w:tab w:val="left" w:pos="1211"/>
        <w:tab w:val="left" w:pos="6745"/>
      </w:tabs>
      <w:spacing w:before="240"/>
    </w:pPr>
    <w:rPr>
      <w:rFonts w:ascii="Arial (W1)" w:hAnsi="Arial (W1)" w:cs="Times New Roman"/>
      <w:i/>
    </w:rPr>
  </w:style>
  <w:style w:type="paragraph" w:customStyle="1" w:styleId="Entry">
    <w:name w:val="Entry"/>
    <w:basedOn w:val="Normal"/>
    <w:rsid w:val="008D3BAB"/>
    <w:pPr>
      <w:widowControl w:val="0"/>
      <w:tabs>
        <w:tab w:val="left" w:pos="90"/>
        <w:tab w:val="left" w:pos="1276"/>
        <w:tab w:val="left" w:pos="6745"/>
      </w:tabs>
      <w:spacing w:before="240"/>
    </w:pPr>
    <w:rPr>
      <w:b/>
      <w:i/>
      <w:color w:val="000080"/>
      <w:sz w:val="22"/>
    </w:rPr>
  </w:style>
  <w:style w:type="paragraph" w:customStyle="1" w:styleId="FUNCTION">
    <w:name w:val="FUNCTION"/>
    <w:rsid w:val="008D3BAB"/>
    <w:pPr>
      <w:spacing w:before="240" w:after="120"/>
    </w:pPr>
    <w:rPr>
      <w:rFonts w:ascii="Arial" w:eastAsia="Times New Roman" w:hAnsi="Arial"/>
      <w:b/>
      <w:sz w:val="32"/>
      <w:lang w:eastAsia="en-US"/>
    </w:rPr>
  </w:style>
  <w:style w:type="paragraph" w:customStyle="1" w:styleId="Bullet">
    <w:name w:val="Bullet"/>
    <w:basedOn w:val="Normal"/>
    <w:rsid w:val="008D3BAB"/>
    <w:pPr>
      <w:widowControl w:val="0"/>
      <w:numPr>
        <w:numId w:val="1"/>
      </w:numPr>
      <w:tabs>
        <w:tab w:val="clear" w:pos="450"/>
        <w:tab w:val="left" w:pos="340"/>
      </w:tabs>
      <w:spacing w:before="0"/>
      <w:ind w:left="340" w:hanging="340"/>
    </w:pPr>
  </w:style>
  <w:style w:type="paragraph" w:customStyle="1" w:styleId="RDATitle">
    <w:name w:val="RDA Title"/>
    <w:basedOn w:val="Heading6"/>
    <w:rsid w:val="008D3BAB"/>
    <w:pPr>
      <w:ind w:left="3600" w:right="-424"/>
      <w:jc w:val="center"/>
    </w:pPr>
    <w:rPr>
      <w:rFonts w:ascii="Book Antiqua" w:hAnsi="Book Antiqua"/>
      <w:sz w:val="52"/>
    </w:rPr>
  </w:style>
  <w:style w:type="paragraph" w:customStyle="1" w:styleId="AgencyTitle">
    <w:name w:val="AgencyTitle"/>
    <w:basedOn w:val="Normal"/>
    <w:rsid w:val="008D3BAB"/>
    <w:pPr>
      <w:ind w:left="3600" w:right="-424"/>
      <w:jc w:val="center"/>
    </w:pPr>
    <w:rPr>
      <w:rFonts w:ascii="Book Antiqua" w:hAnsi="Book Antiqua"/>
      <w:b/>
      <w:bCs/>
      <w:sz w:val="52"/>
    </w:rPr>
  </w:style>
  <w:style w:type="paragraph" w:customStyle="1" w:styleId="JobNumber">
    <w:name w:val="JobNumber"/>
    <w:basedOn w:val="Normal"/>
    <w:rsid w:val="008D3BAB"/>
    <w:pPr>
      <w:ind w:left="4050" w:firstLine="270"/>
    </w:pPr>
    <w:rPr>
      <w:rFonts w:ascii="Book Antiqua" w:hAnsi="Book Antiqua"/>
      <w:b/>
      <w:sz w:val="36"/>
    </w:rPr>
  </w:style>
  <w:style w:type="paragraph" w:customStyle="1" w:styleId="IssueDate">
    <w:name w:val="IssueDate"/>
    <w:basedOn w:val="Normal"/>
    <w:rsid w:val="008D3BAB"/>
    <w:pPr>
      <w:ind w:left="4050" w:firstLine="270"/>
    </w:pPr>
    <w:rPr>
      <w:rFonts w:ascii="Book Antiqua" w:hAnsi="Book Antiqua"/>
      <w:b/>
      <w:sz w:val="36"/>
    </w:rPr>
  </w:style>
  <w:style w:type="paragraph" w:customStyle="1" w:styleId="Contents">
    <w:name w:val="Contents"/>
    <w:basedOn w:val="Heading7"/>
    <w:rsid w:val="008D3BAB"/>
    <w:pPr>
      <w:ind w:left="567"/>
    </w:pPr>
  </w:style>
  <w:style w:type="paragraph" w:customStyle="1" w:styleId="ScopeNoteFunction">
    <w:name w:val="Scope Note Function"/>
    <w:basedOn w:val="Normal"/>
    <w:rsid w:val="008D3BAB"/>
  </w:style>
  <w:style w:type="paragraph" w:customStyle="1" w:styleId="RecordsDescription">
    <w:name w:val="RecordsDescription"/>
    <w:basedOn w:val="Normal"/>
    <w:rsid w:val="008D3BAB"/>
    <w:pPr>
      <w:widowControl w:val="0"/>
      <w:tabs>
        <w:tab w:val="left" w:pos="90"/>
        <w:tab w:val="left" w:pos="1200"/>
        <w:tab w:val="left" w:pos="6803"/>
      </w:tabs>
    </w:pPr>
  </w:style>
  <w:style w:type="paragraph" w:customStyle="1" w:styleId="DisposalAction">
    <w:name w:val="DisposalAction"/>
    <w:basedOn w:val="Normal"/>
    <w:rsid w:val="008D3BAB"/>
    <w:pPr>
      <w:widowControl w:val="0"/>
      <w:tabs>
        <w:tab w:val="left" w:pos="90"/>
        <w:tab w:val="left" w:pos="1200"/>
        <w:tab w:val="left" w:pos="6803"/>
      </w:tabs>
      <w:spacing w:after="160"/>
    </w:pPr>
  </w:style>
  <w:style w:type="paragraph" w:customStyle="1" w:styleId="Title1">
    <w:name w:val="Title1"/>
    <w:basedOn w:val="Title"/>
    <w:rsid w:val="008D3BAB"/>
    <w:pPr>
      <w:jc w:val="left"/>
    </w:pPr>
    <w:rPr>
      <w:b/>
      <w:bCs w:val="0"/>
      <w:sz w:val="22"/>
    </w:rPr>
  </w:style>
  <w:style w:type="paragraph" w:customStyle="1" w:styleId="ClassNo">
    <w:name w:val="ClassNo."/>
    <w:basedOn w:val="Normal"/>
    <w:rsid w:val="008D3BAB"/>
    <w:pPr>
      <w:widowControl w:val="0"/>
      <w:tabs>
        <w:tab w:val="left" w:pos="90"/>
        <w:tab w:val="left" w:pos="1200"/>
        <w:tab w:val="left" w:pos="6803"/>
      </w:tabs>
    </w:pPr>
    <w:rPr>
      <w:color w:val="000000"/>
    </w:rPr>
  </w:style>
  <w:style w:type="paragraph" w:customStyle="1" w:styleId="Proposed">
    <w:name w:val="Proposed"/>
    <w:basedOn w:val="Normal"/>
    <w:rsid w:val="008D3BAB"/>
    <w:pPr>
      <w:widowControl w:val="0"/>
      <w:tabs>
        <w:tab w:val="left" w:pos="90"/>
        <w:tab w:val="left" w:pos="1200"/>
        <w:tab w:val="left" w:pos="6803"/>
      </w:tabs>
    </w:pPr>
    <w:rPr>
      <w:color w:val="FF0000"/>
    </w:rPr>
  </w:style>
  <w:style w:type="paragraph" w:customStyle="1" w:styleId="ForRecordsDescription">
    <w:name w:val="For RecordsDescription"/>
    <w:basedOn w:val="Daterange"/>
    <w:rsid w:val="008D3BAB"/>
    <w:rPr>
      <w:rFonts w:ascii="Arial (W1)" w:hAnsi="Arial (W1)"/>
      <w:i/>
    </w:rPr>
  </w:style>
  <w:style w:type="character" w:styleId="Hyperlink">
    <w:name w:val="Hyperlink"/>
    <w:rsid w:val="008D3BAB"/>
    <w:rPr>
      <w:color w:val="0000FF"/>
      <w:u w:val="single"/>
    </w:rPr>
  </w:style>
  <w:style w:type="paragraph" w:customStyle="1" w:styleId="FUNCTIONTEXT">
    <w:name w:val="FUNCTIONTEXT"/>
    <w:rsid w:val="008D3BAB"/>
    <w:pPr>
      <w:spacing w:after="120"/>
    </w:pPr>
    <w:rPr>
      <w:rFonts w:ascii="Arial" w:eastAsia="Times New Roman" w:hAnsi="Arial"/>
      <w:lang w:eastAsia="en-US"/>
    </w:rPr>
  </w:style>
  <w:style w:type="paragraph" w:customStyle="1" w:styleId="HEADERTEXT">
    <w:name w:val="HEADERTEXT"/>
    <w:basedOn w:val="Normal"/>
    <w:rsid w:val="008D3BAB"/>
    <w:pPr>
      <w:spacing w:before="0"/>
    </w:pPr>
    <w:rPr>
      <w:rFonts w:ascii="Book Antiqua" w:hAnsi="Book Antiqua"/>
      <w:i/>
      <w:sz w:val="18"/>
    </w:rPr>
  </w:style>
  <w:style w:type="paragraph" w:customStyle="1" w:styleId="ACTIVITYTEXT">
    <w:name w:val="ACTIVITYTEXT"/>
    <w:rsid w:val="008D3BAB"/>
    <w:pPr>
      <w:spacing w:after="120"/>
    </w:pPr>
    <w:rPr>
      <w:rFonts w:ascii="Arial" w:eastAsia="Times New Roman" w:hAnsi="Arial"/>
      <w:lang w:eastAsia="en-US"/>
    </w:rPr>
  </w:style>
  <w:style w:type="paragraph" w:customStyle="1" w:styleId="Toc1">
    <w:name w:val="Toc1"/>
    <w:basedOn w:val="Contents"/>
    <w:link w:val="Toc1Char"/>
    <w:rsid w:val="008D3BAB"/>
    <w:pPr>
      <w:ind w:left="0"/>
    </w:pPr>
  </w:style>
  <w:style w:type="character" w:customStyle="1" w:styleId="Toc1Char">
    <w:name w:val="Toc1 Char"/>
    <w:link w:val="Toc1"/>
    <w:rsid w:val="008D3BAB"/>
    <w:rPr>
      <w:rFonts w:ascii="Book Antiqua" w:eastAsia="Times New Roman" w:hAnsi="Book Antiqua" w:cs="Times New Roman"/>
      <w:b/>
      <w:sz w:val="24"/>
      <w:szCs w:val="20"/>
    </w:rPr>
  </w:style>
  <w:style w:type="paragraph" w:customStyle="1" w:styleId="ACTIVITYFORTEXT">
    <w:name w:val="ACTIVITYFORTEXT"/>
    <w:basedOn w:val="Normal"/>
    <w:rsid w:val="008D3BAB"/>
    <w:pPr>
      <w:spacing w:before="0" w:after="120"/>
    </w:pPr>
    <w:rPr>
      <w:i/>
    </w:rPr>
  </w:style>
  <w:style w:type="character" w:customStyle="1" w:styleId="CommentTextChar">
    <w:name w:val="Comment Text Char"/>
    <w:link w:val="CommentText"/>
    <w:semiHidden/>
    <w:rsid w:val="008D3BAB"/>
    <w:rPr>
      <w:rFonts w:ascii="Arial" w:eastAsia="Times New Roman" w:hAnsi="Arial" w:cs="Times New Roman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8D3BAB"/>
  </w:style>
  <w:style w:type="character" w:customStyle="1" w:styleId="CommentSubjectChar">
    <w:name w:val="Comment Subject Char"/>
    <w:link w:val="CommentSubject"/>
    <w:semiHidden/>
    <w:rsid w:val="008D3BAB"/>
    <w:rPr>
      <w:rFonts w:ascii="Arial" w:eastAsia="Times New Roman" w:hAnsi="Arial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D3BAB"/>
    <w:rPr>
      <w:b/>
      <w:bCs/>
    </w:rPr>
  </w:style>
  <w:style w:type="character" w:customStyle="1" w:styleId="BalloonTextChar">
    <w:name w:val="Balloon Text Char"/>
    <w:link w:val="BalloonText"/>
    <w:semiHidden/>
    <w:rsid w:val="008D3BAB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8D3BAB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8D3BAB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D3BAB"/>
    <w:rPr>
      <w:rFonts w:ascii="Arial" w:eastAsia="Times New Roman" w:hAnsi="Arial" w:cs="Times New Roman"/>
      <w:sz w:val="16"/>
      <w:szCs w:val="16"/>
    </w:rPr>
  </w:style>
  <w:style w:type="paragraph" w:customStyle="1" w:styleId="Text">
    <w:name w:val="Text"/>
    <w:basedOn w:val="Normal"/>
    <w:rsid w:val="008D3BAB"/>
    <w:pPr>
      <w:keepLines/>
      <w:spacing w:before="240" w:after="100" w:line="240" w:lineRule="atLeast"/>
    </w:pPr>
    <w:rPr>
      <w:rFonts w:ascii="Book Antiqua" w:hAnsi="Book Antiqua"/>
      <w:sz w:val="22"/>
    </w:rPr>
  </w:style>
  <w:style w:type="paragraph" w:customStyle="1" w:styleId="Hiddenparagraph">
    <w:name w:val="Hidden paragraph"/>
    <w:basedOn w:val="TOC2"/>
    <w:next w:val="TOC2"/>
    <w:rsid w:val="008D3BAB"/>
    <w:pPr>
      <w:keepLines/>
      <w:tabs>
        <w:tab w:val="right" w:pos="8789"/>
        <w:tab w:val="right" w:pos="9214"/>
      </w:tabs>
      <w:spacing w:before="0" w:line="20" w:lineRule="exact"/>
      <w:ind w:left="567" w:right="567" w:hanging="567"/>
    </w:pPr>
    <w:rPr>
      <w:b w:val="0"/>
      <w:bCs w:val="0"/>
      <w:noProof/>
    </w:rPr>
  </w:style>
  <w:style w:type="character" w:customStyle="1" w:styleId="FootnoteTextChar">
    <w:name w:val="Footnote Text Char"/>
    <w:link w:val="FootnoteText"/>
    <w:semiHidden/>
    <w:rsid w:val="008D3BAB"/>
    <w:rPr>
      <w:rFonts w:ascii="Book Antiqua" w:eastAsia="Times New Roman" w:hAnsi="Book Antiqua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8D3BAB"/>
    <w:pPr>
      <w:keepLines/>
      <w:spacing w:before="240"/>
    </w:pPr>
    <w:rPr>
      <w:rFonts w:ascii="Book Antiqua" w:hAnsi="Book Antiqua"/>
    </w:rPr>
  </w:style>
  <w:style w:type="paragraph" w:customStyle="1" w:styleId="Indentedlist">
    <w:name w:val="Indented list"/>
    <w:basedOn w:val="Normal"/>
    <w:rsid w:val="008D3BAB"/>
    <w:pPr>
      <w:keepLines/>
      <w:tabs>
        <w:tab w:val="num" w:pos="284"/>
      </w:tabs>
      <w:spacing w:before="240"/>
      <w:ind w:left="284" w:hanging="284"/>
    </w:pPr>
    <w:rPr>
      <w:rFonts w:ascii="Book Antiqua" w:hAnsi="Book Antiqua"/>
      <w:sz w:val="22"/>
    </w:rPr>
  </w:style>
  <w:style w:type="paragraph" w:customStyle="1" w:styleId="table">
    <w:name w:val="table"/>
    <w:basedOn w:val="Normal"/>
    <w:rsid w:val="008D3BAB"/>
    <w:pPr>
      <w:keepLines/>
      <w:spacing w:before="100"/>
    </w:pPr>
    <w:rPr>
      <w:rFonts w:ascii="Palatino" w:hAnsi="Palatino"/>
      <w:snapToGrid w:val="0"/>
    </w:rPr>
  </w:style>
  <w:style w:type="paragraph" w:styleId="Caption">
    <w:name w:val="caption"/>
    <w:basedOn w:val="Normal"/>
    <w:next w:val="Normal"/>
    <w:qFormat/>
    <w:rsid w:val="008D3BAB"/>
    <w:pPr>
      <w:keepLines/>
      <w:spacing w:before="120" w:after="120"/>
      <w:jc w:val="center"/>
    </w:pPr>
    <w:rPr>
      <w:rFonts w:ascii="Book Antiqua" w:hAnsi="Book Antiqua"/>
      <w:b/>
      <w:sz w:val="22"/>
    </w:rPr>
  </w:style>
  <w:style w:type="paragraph" w:customStyle="1" w:styleId="Table0">
    <w:name w:val="Table"/>
    <w:basedOn w:val="Normal"/>
    <w:rsid w:val="008D3BAB"/>
    <w:pPr>
      <w:keepLines/>
      <w:spacing w:before="60"/>
    </w:pPr>
    <w:rPr>
      <w:rFonts w:ascii="Book Antiqua" w:hAnsi="Book Antiqua"/>
    </w:rPr>
  </w:style>
  <w:style w:type="paragraph" w:customStyle="1" w:styleId="Default">
    <w:name w:val="Default"/>
    <w:rsid w:val="008D3BAB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  <w:lang w:val="en-US" w:eastAsia="en-US"/>
    </w:rPr>
  </w:style>
  <w:style w:type="character" w:customStyle="1" w:styleId="CharChar">
    <w:name w:val="Char Char"/>
    <w:rsid w:val="008D3BAB"/>
    <w:rPr>
      <w:rFonts w:ascii="Book Antiqua" w:hAnsi="Book Antiqua" w:cs="Arial"/>
      <w:lang w:val="en-AU" w:eastAsia="en-US" w:bidi="ar-SA"/>
    </w:rPr>
  </w:style>
  <w:style w:type="character" w:styleId="Emphasis">
    <w:name w:val="Emphasis"/>
    <w:qFormat/>
    <w:rsid w:val="008D3BAB"/>
    <w:rPr>
      <w:b/>
      <w:bCs/>
      <w:i w:val="0"/>
      <w:iCs w:val="0"/>
    </w:rPr>
  </w:style>
  <w:style w:type="paragraph" w:customStyle="1" w:styleId="ahead">
    <w:name w:val="ahead"/>
    <w:rsid w:val="008D3BAB"/>
    <w:pPr>
      <w:keepNext/>
      <w:widowControl w:val="0"/>
      <w:autoSpaceDE w:val="0"/>
      <w:autoSpaceDN w:val="0"/>
      <w:adjustRightInd w:val="0"/>
      <w:ind w:left="540" w:hanging="540"/>
    </w:pPr>
    <w:rPr>
      <w:rFonts w:ascii="Times New Roman" w:eastAsia="Times New Roman" w:hAnsi="Times New Roman"/>
      <w:lang w:eastAsia="en-US"/>
    </w:rPr>
  </w:style>
  <w:style w:type="paragraph" w:customStyle="1" w:styleId="Main">
    <w:name w:val="Main"/>
    <w:rsid w:val="008D3BAB"/>
    <w:pPr>
      <w:widowControl w:val="0"/>
      <w:tabs>
        <w:tab w:val="right" w:pos="9360"/>
      </w:tabs>
      <w:autoSpaceDE w:val="0"/>
      <w:autoSpaceDN w:val="0"/>
      <w:adjustRightInd w:val="0"/>
      <w:ind w:left="600" w:hanging="600"/>
    </w:pPr>
    <w:rPr>
      <w:rFonts w:ascii="Times New Roman" w:eastAsia="Times New Roman" w:hAnsi="Times New Roman"/>
      <w:lang w:eastAsia="en-US"/>
    </w:rPr>
  </w:style>
  <w:style w:type="paragraph" w:customStyle="1" w:styleId="Sub1">
    <w:name w:val="Sub 1"/>
    <w:rsid w:val="008D3BAB"/>
    <w:pPr>
      <w:widowControl w:val="0"/>
      <w:tabs>
        <w:tab w:val="right" w:pos="9360"/>
      </w:tabs>
      <w:autoSpaceDE w:val="0"/>
      <w:autoSpaceDN w:val="0"/>
      <w:adjustRightInd w:val="0"/>
      <w:ind w:left="840" w:hanging="600"/>
    </w:pPr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semiHidden/>
    <w:rsid w:val="00D24B6E"/>
    <w:rPr>
      <w:vertAlign w:val="superscript"/>
    </w:rPr>
  </w:style>
  <w:style w:type="character" w:styleId="CommentReference">
    <w:name w:val="annotation reference"/>
    <w:semiHidden/>
    <w:unhideWhenUsed/>
    <w:rsid w:val="001E109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2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a.gov.au/information-management/dispose-information/normal-administrative-practice-na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FFD58-915A-4BEB-9ED4-2E5237F34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5068</TotalTime>
  <Pages>17</Pages>
  <Words>4876</Words>
  <Characters>34575</Characters>
  <Application>Microsoft Office Word</Application>
  <DocSecurity>0</DocSecurity>
  <Lines>886</Lines>
  <Paragraphs>773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AFDA Express Version 2 Index 2017 - Legal Services - DOC - Accessible Version for Publication to the Web</vt:lpstr>
    </vt:vector>
  </TitlesOfParts>
  <Company/>
  <LinksUpToDate>false</LinksUpToDate>
  <CharactersWithSpaces>38678</CharactersWithSpaces>
  <SharedDoc>false</SharedDoc>
  <HyperlinkBase>http://www.naa.gov.au/information-management/records-authorities/types-of-records-authorities/afda-and-express-review/afda-express-version-2/index.aspx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AFDA Express Version 2 Index 2020 - Property Management</dc:title>
  <dc:subject>Records Authority Index, Information management standards, Recordkeeping standards</dc:subject>
  <dc:creator>Paul Ferridge</dc:creator>
  <cp:keywords>AFDA, Index, Property Management</cp:keywords>
  <cp:lastModifiedBy>Brian Joyce</cp:lastModifiedBy>
  <cp:revision>260</cp:revision>
  <cp:lastPrinted>2019-12-05T04:00:00Z</cp:lastPrinted>
  <dcterms:created xsi:type="dcterms:W3CDTF">2019-10-21T07:00:00Z</dcterms:created>
  <dcterms:modified xsi:type="dcterms:W3CDTF">2020-02-07T02:02:00Z</dcterms:modified>
  <cp:category>Legal Services</cp:category>
</cp:coreProperties>
</file>