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CF" w:rsidRDefault="003A7DCF" w:rsidP="003A7DCF">
      <w:r w:rsidRPr="00EE59DC">
        <w:rPr>
          <w:noProof/>
          <w:lang w:eastAsia="en-AU"/>
        </w:rPr>
        <w:drawing>
          <wp:anchor distT="0" distB="0" distL="114300" distR="114300" simplePos="0" relativeHeight="251656704" behindDoc="0" locked="0" layoutInCell="1" allowOverlap="1" wp14:anchorId="18AF5C82" wp14:editId="1A7CA126">
            <wp:simplePos x="0" y="0"/>
            <wp:positionH relativeFrom="margin">
              <wp:posOffset>-339090</wp:posOffset>
            </wp:positionH>
            <wp:positionV relativeFrom="paragraph">
              <wp:posOffset>-520700</wp:posOffset>
            </wp:positionV>
            <wp:extent cx="7118252" cy="10068882"/>
            <wp:effectExtent l="0" t="0" r="698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18252" cy="10068882"/>
                    </a:xfrm>
                    <a:prstGeom prst="rect">
                      <a:avLst/>
                    </a:prstGeom>
                    <a:noFill/>
                  </pic:spPr>
                </pic:pic>
              </a:graphicData>
            </a:graphic>
            <wp14:sizeRelH relativeFrom="page">
              <wp14:pctWidth>0</wp14:pctWidth>
            </wp14:sizeRelH>
            <wp14:sizeRelV relativeFrom="page">
              <wp14:pctHeight>0</wp14:pctHeight>
            </wp14:sizeRelV>
          </wp:anchor>
        </w:drawing>
      </w:r>
    </w:p>
    <w:p w:rsidR="003A7DCF" w:rsidRDefault="003A7DCF">
      <w:pPr>
        <w:rPr>
          <w:rFonts w:ascii="Arial Black" w:hAnsi="Arial Black"/>
          <w:caps/>
          <w:sz w:val="24"/>
        </w:rPr>
      </w:pPr>
      <w:r w:rsidRPr="00EE59DC">
        <w:rPr>
          <w:noProof/>
          <w:lang w:eastAsia="en-AU"/>
        </w:rPr>
        <mc:AlternateContent>
          <mc:Choice Requires="wps">
            <w:drawing>
              <wp:anchor distT="0" distB="0" distL="114300" distR="114300" simplePos="0" relativeHeight="251657728" behindDoc="0" locked="0" layoutInCell="1" allowOverlap="1" wp14:anchorId="3A3EF1F1" wp14:editId="1BD47ACD">
                <wp:simplePos x="0" y="0"/>
                <wp:positionH relativeFrom="column">
                  <wp:posOffset>882015</wp:posOffset>
                </wp:positionH>
                <wp:positionV relativeFrom="paragraph">
                  <wp:posOffset>3242945</wp:posOffset>
                </wp:positionV>
                <wp:extent cx="5589270" cy="1885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885950"/>
                        </a:xfrm>
                        <a:prstGeom prst="rect">
                          <a:avLst/>
                        </a:prstGeom>
                        <a:noFill/>
                        <a:ln w="9525">
                          <a:noFill/>
                          <a:miter lim="800000"/>
                          <a:headEnd/>
                          <a:tailEnd/>
                        </a:ln>
                      </wps:spPr>
                      <wps:txbx>
                        <w:txbxContent>
                          <w:p w:rsidR="005917DA" w:rsidRPr="005917DA" w:rsidRDefault="005917DA" w:rsidP="005917DA">
                            <w:pPr>
                              <w:pStyle w:val="Title"/>
                              <w:spacing w:line="520" w:lineRule="atLeast"/>
                              <w:jc w:val="right"/>
                              <w:rPr>
                                <w:rFonts w:ascii="Arial" w:hAnsi="Arial" w:cs="Arial"/>
                                <w:b/>
                                <w:sz w:val="52"/>
                                <w:szCs w:val="52"/>
                              </w:rPr>
                            </w:pPr>
                            <w:r w:rsidRPr="005917DA">
                              <w:rPr>
                                <w:rFonts w:ascii="Arial" w:hAnsi="Arial" w:cs="Arial"/>
                                <w:b/>
                                <w:sz w:val="52"/>
                                <w:szCs w:val="52"/>
                              </w:rPr>
                              <w:t>Disposal of records in the Archives’ custody following digitisation – Policy</w:t>
                            </w:r>
                          </w:p>
                          <w:p w:rsidR="003A7DCF" w:rsidRPr="00EE59DC" w:rsidRDefault="003A7DCF" w:rsidP="003A7DCF">
                            <w:pPr>
                              <w:pStyle w:val="NAAAuthor"/>
                              <w:rPr>
                                <w:color w:val="auto"/>
                              </w:rPr>
                            </w:pPr>
                            <w:r w:rsidRPr="0000759E">
                              <w:rPr>
                                <w:color w:val="auto"/>
                              </w:rPr>
                              <w:t>National Archives of Australia</w:t>
                            </w:r>
                          </w:p>
                          <w:p w:rsidR="003A7DCF" w:rsidRPr="00EE59DC" w:rsidRDefault="003A7DCF" w:rsidP="003A7DCF">
                            <w:pPr>
                              <w:pStyle w:val="NAAAuthor"/>
                              <w:rPr>
                                <w:color w:val="auto"/>
                              </w:rPr>
                            </w:pPr>
                          </w:p>
                          <w:p w:rsidR="003A7DCF" w:rsidRPr="00EE59DC" w:rsidRDefault="003A7DCF" w:rsidP="003A7DCF">
                            <w:pPr>
                              <w:pStyle w:val="NAADate"/>
                              <w:rPr>
                                <w:color w:val="auto"/>
                                <w:sz w:val="40"/>
                                <w:szCs w:val="40"/>
                              </w:rPr>
                            </w:pPr>
                            <w:r>
                              <w:rPr>
                                <w:color w:val="auto"/>
                              </w:rPr>
                              <w:t>V 1.1 December 2016</w:t>
                            </w:r>
                          </w:p>
                          <w:p w:rsidR="003A7DCF" w:rsidRPr="00EE59DC" w:rsidRDefault="003A7DCF" w:rsidP="003A7DC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F1F1" id="_x0000_t202" coordsize="21600,21600" o:spt="202" path="m,l,21600r21600,l21600,xe">
                <v:stroke joinstyle="miter"/>
                <v:path gradientshapeok="t" o:connecttype="rect"/>
              </v:shapetype>
              <v:shape id="Text Box 1" o:spid="_x0000_s1026" type="#_x0000_t202" style="position:absolute;margin-left:69.45pt;margin-top:255.35pt;width:440.1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" filled="f" stroked="f">
                <v:textbox>
                  <w:txbxContent>
                    <w:p w:rsidR="005917DA" w:rsidRPr="005917DA" w:rsidRDefault="005917DA" w:rsidP="005917DA">
                      <w:pPr>
                        <w:pStyle w:val="Title"/>
                        <w:spacing w:line="520" w:lineRule="atLeast"/>
                        <w:jc w:val="right"/>
                        <w:rPr>
                          <w:rFonts w:ascii="Arial" w:hAnsi="Arial" w:cs="Arial"/>
                          <w:b/>
                          <w:sz w:val="52"/>
                          <w:szCs w:val="52"/>
                        </w:rPr>
                      </w:pPr>
                      <w:r w:rsidRPr="005917DA">
                        <w:rPr>
                          <w:rFonts w:ascii="Arial" w:hAnsi="Arial" w:cs="Arial"/>
                          <w:b/>
                          <w:sz w:val="52"/>
                          <w:szCs w:val="52"/>
                        </w:rPr>
                        <w:t>Disposal of records in the Archives’ custody following digitisation – Policy</w:t>
                      </w:r>
                    </w:p>
                    <w:p w:rsidR="003A7DCF" w:rsidRPr="00EE59DC" w:rsidRDefault="003A7DCF" w:rsidP="003A7DCF">
                      <w:pPr>
                        <w:pStyle w:val="NAAAuthor"/>
                        <w:rPr>
                          <w:color w:val="auto"/>
                        </w:rPr>
                      </w:pPr>
                      <w:r w:rsidRPr="0000759E">
                        <w:rPr>
                          <w:color w:val="auto"/>
                        </w:rPr>
                        <w:t>National Archives of Australia</w:t>
                      </w:r>
                    </w:p>
                    <w:p w:rsidR="003A7DCF" w:rsidRPr="00EE59DC" w:rsidRDefault="003A7DCF" w:rsidP="003A7DCF">
                      <w:pPr>
                        <w:pStyle w:val="NAAAuthor"/>
                        <w:rPr>
                          <w:color w:val="auto"/>
                        </w:rPr>
                      </w:pPr>
                    </w:p>
                    <w:p w:rsidR="003A7DCF" w:rsidRPr="00EE59DC" w:rsidRDefault="003A7DCF" w:rsidP="003A7DCF">
                      <w:pPr>
                        <w:pStyle w:val="NAADate"/>
                        <w:rPr>
                          <w:color w:val="auto"/>
                          <w:sz w:val="40"/>
                          <w:szCs w:val="40"/>
                        </w:rPr>
                      </w:pPr>
                      <w:r>
                        <w:rPr>
                          <w:color w:val="auto"/>
                        </w:rPr>
                        <w:t>V 1.1 December 2016</w:t>
                      </w:r>
                    </w:p>
                    <w:p w:rsidR="003A7DCF" w:rsidRPr="00EE59DC" w:rsidRDefault="003A7DCF" w:rsidP="003A7DCF">
                      <w:pPr>
                        <w:jc w:val="right"/>
                      </w:pPr>
                    </w:p>
                  </w:txbxContent>
                </v:textbox>
              </v:shape>
            </w:pict>
          </mc:Fallback>
        </mc:AlternateContent>
      </w:r>
      <w:r>
        <w:rPr>
          <w:rFonts w:ascii="Arial Black" w:hAnsi="Arial Black"/>
          <w:caps/>
          <w:sz w:val="24"/>
        </w:rPr>
        <w:br w:type="page"/>
      </w:r>
    </w:p>
    <w:p w:rsidR="003B4DF2" w:rsidRDefault="003B4DF2" w:rsidP="003B4DF2">
      <w:pPr>
        <w:spacing w:after="320"/>
        <w:rPr>
          <w:rFonts w:ascii="Arial Black" w:hAnsi="Arial Black"/>
          <w:caps/>
          <w:sz w:val="24"/>
        </w:rPr>
      </w:pPr>
      <w:r>
        <w:rPr>
          <w:rFonts w:ascii="Arial Black" w:hAnsi="Arial Black"/>
          <w:caps/>
          <w:sz w:val="24"/>
        </w:rPr>
        <w:lastRenderedPageBreak/>
        <w:t>Document Control Principles</w:t>
      </w:r>
    </w:p>
    <w:tbl>
      <w:tblPr>
        <w:tblW w:w="0" w:type="auto"/>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6" w:type="dxa"/>
          <w:right w:w="56" w:type="dxa"/>
        </w:tblCellMar>
        <w:tblLook w:val="0000" w:firstRow="0" w:lastRow="0" w:firstColumn="0" w:lastColumn="0" w:noHBand="0" w:noVBand="0"/>
      </w:tblPr>
      <w:tblGrid>
        <w:gridCol w:w="2819"/>
        <w:gridCol w:w="5267"/>
      </w:tblGrid>
      <w:tr w:rsidR="003B4DF2" w:rsidRPr="00BB2F3D" w:rsidTr="00D7515E">
        <w:trPr>
          <w:cantSplit/>
        </w:trPr>
        <w:tc>
          <w:tcPr>
            <w:tcW w:w="2819" w:type="dxa"/>
            <w:tcBorders>
              <w:top w:val="single" w:sz="4" w:space="0" w:color="auto"/>
              <w:left w:val="single" w:sz="4" w:space="0" w:color="FFFFFF"/>
              <w:bottom w:val="single" w:sz="4" w:space="0" w:color="auto"/>
              <w:right w:val="single" w:sz="4" w:space="0" w:color="FFFFFF"/>
            </w:tcBorders>
          </w:tcPr>
          <w:p w:rsidR="003B4DF2" w:rsidRPr="00BB2F3D" w:rsidRDefault="003B4DF2" w:rsidP="00D7515E">
            <w:pPr>
              <w:spacing w:before="60" w:after="60" w:line="220" w:lineRule="atLeast"/>
              <w:ind w:left="-57"/>
              <w:rPr>
                <w:b/>
                <w:sz w:val="18"/>
              </w:rPr>
            </w:pPr>
            <w:r w:rsidRPr="00BB2F3D">
              <w:rPr>
                <w:b/>
              </w:rPr>
              <w:t xml:space="preserve">Title of </w:t>
            </w:r>
            <w:r>
              <w:rPr>
                <w:b/>
              </w:rPr>
              <w:t>Document</w:t>
            </w:r>
          </w:p>
        </w:tc>
        <w:tc>
          <w:tcPr>
            <w:tcW w:w="5267" w:type="dxa"/>
            <w:tcBorders>
              <w:top w:val="single" w:sz="4" w:space="0" w:color="auto"/>
              <w:left w:val="single" w:sz="4" w:space="0" w:color="FFFFFF"/>
              <w:bottom w:val="single" w:sz="4" w:space="0" w:color="auto"/>
              <w:right w:val="single" w:sz="4" w:space="0" w:color="FFFFFF"/>
            </w:tcBorders>
          </w:tcPr>
          <w:p w:rsidR="003B4DF2" w:rsidRPr="00BB2F3D" w:rsidRDefault="003B4DF2" w:rsidP="00463A2C">
            <w:pPr>
              <w:spacing w:before="60" w:after="60" w:line="220" w:lineRule="atLeast"/>
              <w:rPr>
                <w:b/>
                <w:sz w:val="18"/>
              </w:rPr>
            </w:pPr>
            <w:r>
              <w:rPr>
                <w:b/>
              </w:rPr>
              <w:t>Disposal of records in the Archives</w:t>
            </w:r>
            <w:r w:rsidR="00463A2C">
              <w:rPr>
                <w:b/>
              </w:rPr>
              <w:t>’</w:t>
            </w:r>
            <w:r>
              <w:rPr>
                <w:b/>
              </w:rPr>
              <w:t xml:space="preserve"> custody </w:t>
            </w:r>
            <w:r w:rsidR="00463A2C">
              <w:rPr>
                <w:b/>
              </w:rPr>
              <w:t>following</w:t>
            </w:r>
            <w:r>
              <w:rPr>
                <w:b/>
              </w:rPr>
              <w:t xml:space="preserve"> digitisation</w:t>
            </w:r>
          </w:p>
        </w:tc>
      </w:tr>
      <w:tr w:rsidR="003B4DF2" w:rsidRPr="00B84E59" w:rsidTr="00D7515E">
        <w:trPr>
          <w:cantSplit/>
        </w:trPr>
        <w:tc>
          <w:tcPr>
            <w:tcW w:w="2819" w:type="dxa"/>
            <w:tcBorders>
              <w:top w:val="single" w:sz="4" w:space="0" w:color="auto"/>
            </w:tcBorders>
          </w:tcPr>
          <w:p w:rsidR="003B4DF2" w:rsidRPr="00B84E59" w:rsidRDefault="003B4DF2" w:rsidP="00D7515E">
            <w:pPr>
              <w:spacing w:before="60" w:after="60" w:line="220" w:lineRule="atLeast"/>
              <w:ind w:left="-57"/>
            </w:pPr>
            <w:r w:rsidRPr="00B84E59">
              <w:t>Version</w:t>
            </w:r>
          </w:p>
        </w:tc>
        <w:tc>
          <w:tcPr>
            <w:tcW w:w="5267" w:type="dxa"/>
            <w:tcBorders>
              <w:top w:val="single" w:sz="4" w:space="0" w:color="auto"/>
            </w:tcBorders>
          </w:tcPr>
          <w:p w:rsidR="003B4DF2" w:rsidRPr="00B84E59" w:rsidRDefault="003B4DF2" w:rsidP="00D7515E">
            <w:pPr>
              <w:spacing w:before="60" w:after="60" w:line="220" w:lineRule="atLeast"/>
            </w:pPr>
            <w:r w:rsidRPr="00B84E59">
              <w:t>1</w:t>
            </w:r>
            <w:r w:rsidR="009C135F">
              <w:t>.1</w:t>
            </w:r>
          </w:p>
        </w:tc>
      </w:tr>
      <w:tr w:rsidR="003B4DF2" w:rsidRPr="00B84E59" w:rsidTr="00D7515E">
        <w:trPr>
          <w:cantSplit/>
        </w:trPr>
        <w:tc>
          <w:tcPr>
            <w:tcW w:w="2819" w:type="dxa"/>
          </w:tcPr>
          <w:p w:rsidR="003B4DF2" w:rsidRPr="00B84E59" w:rsidRDefault="003B4DF2" w:rsidP="00D7515E">
            <w:pPr>
              <w:spacing w:before="60" w:after="60" w:line="220" w:lineRule="atLeast"/>
              <w:ind w:left="-57"/>
              <w:rPr>
                <w:sz w:val="18"/>
              </w:rPr>
            </w:pPr>
            <w:r w:rsidRPr="00B84E59">
              <w:t>Author</w:t>
            </w:r>
          </w:p>
        </w:tc>
        <w:tc>
          <w:tcPr>
            <w:tcW w:w="5267" w:type="dxa"/>
          </w:tcPr>
          <w:p w:rsidR="003B4DF2" w:rsidRPr="00B84E59" w:rsidRDefault="009C135F" w:rsidP="009C135F">
            <w:pPr>
              <w:spacing w:before="60" w:after="60" w:line="220" w:lineRule="atLeast"/>
              <w:rPr>
                <w:sz w:val="18"/>
              </w:rPr>
            </w:pPr>
            <w:r>
              <w:t xml:space="preserve">Information Policy and Systems Branch </w:t>
            </w:r>
          </w:p>
        </w:tc>
      </w:tr>
      <w:tr w:rsidR="003B4DF2" w:rsidRPr="00B84E59" w:rsidTr="00D7515E">
        <w:trPr>
          <w:cantSplit/>
        </w:trPr>
        <w:tc>
          <w:tcPr>
            <w:tcW w:w="2819" w:type="dxa"/>
          </w:tcPr>
          <w:p w:rsidR="003B4DF2" w:rsidRPr="00B84E59" w:rsidRDefault="003B4DF2" w:rsidP="00D7515E">
            <w:pPr>
              <w:spacing w:before="60" w:after="60" w:line="220" w:lineRule="atLeast"/>
              <w:ind w:left="-57"/>
            </w:pPr>
            <w:r w:rsidRPr="00B84E59">
              <w:t>Document status</w:t>
            </w:r>
          </w:p>
        </w:tc>
        <w:tc>
          <w:tcPr>
            <w:tcW w:w="5267" w:type="dxa"/>
          </w:tcPr>
          <w:p w:rsidR="003B4DF2" w:rsidRPr="00B84E59" w:rsidRDefault="003B4DF2" w:rsidP="00D7515E">
            <w:pPr>
              <w:pStyle w:val="Text"/>
              <w:spacing w:after="120"/>
              <w:ind w:right="845"/>
            </w:pPr>
            <w:r w:rsidRPr="00B84E59">
              <w:t>Final approved</w:t>
            </w:r>
          </w:p>
        </w:tc>
      </w:tr>
      <w:tr w:rsidR="003B4DF2" w:rsidRPr="00B84E59" w:rsidTr="00D7515E">
        <w:trPr>
          <w:cantSplit/>
        </w:trPr>
        <w:tc>
          <w:tcPr>
            <w:tcW w:w="2819" w:type="dxa"/>
          </w:tcPr>
          <w:p w:rsidR="003B4DF2" w:rsidRPr="00B84E59" w:rsidRDefault="003B4DF2" w:rsidP="00D7515E">
            <w:pPr>
              <w:spacing w:before="60" w:after="60" w:line="220" w:lineRule="atLeast"/>
              <w:ind w:left="-57"/>
            </w:pPr>
            <w:r w:rsidRPr="00B84E59">
              <w:t>Approval details</w:t>
            </w:r>
          </w:p>
        </w:tc>
        <w:tc>
          <w:tcPr>
            <w:tcW w:w="5267" w:type="dxa"/>
          </w:tcPr>
          <w:p w:rsidR="003B4DF2" w:rsidRPr="00B84E59" w:rsidRDefault="003B4DF2" w:rsidP="009C135F">
            <w:pPr>
              <w:pStyle w:val="Text"/>
              <w:spacing w:after="120"/>
              <w:ind w:right="845"/>
            </w:pPr>
            <w:r w:rsidRPr="00B84E59">
              <w:t xml:space="preserve">Executive Board </w:t>
            </w:r>
            <w:r w:rsidR="009C135F">
              <w:t>December</w:t>
            </w:r>
            <w:r w:rsidR="009C135F" w:rsidRPr="00B84E59">
              <w:t xml:space="preserve"> </w:t>
            </w:r>
            <w:r w:rsidRPr="00B84E59">
              <w:t>201</w:t>
            </w:r>
            <w:r w:rsidR="009C135F">
              <w:t>6</w:t>
            </w:r>
          </w:p>
        </w:tc>
      </w:tr>
      <w:tr w:rsidR="003B4DF2" w:rsidRPr="00B84E59" w:rsidTr="00D7515E">
        <w:trPr>
          <w:cantSplit/>
        </w:trPr>
        <w:tc>
          <w:tcPr>
            <w:tcW w:w="2819" w:type="dxa"/>
          </w:tcPr>
          <w:p w:rsidR="003B4DF2" w:rsidRPr="00B84E59" w:rsidRDefault="003B4DF2" w:rsidP="00D7515E">
            <w:pPr>
              <w:spacing w:before="60" w:after="60" w:line="220" w:lineRule="atLeast"/>
              <w:ind w:left="-57"/>
            </w:pPr>
            <w:r w:rsidRPr="00B84E59">
              <w:t xml:space="preserve"> Custodian</w:t>
            </w:r>
          </w:p>
        </w:tc>
        <w:tc>
          <w:tcPr>
            <w:tcW w:w="5267" w:type="dxa"/>
          </w:tcPr>
          <w:p w:rsidR="003B4DF2" w:rsidRPr="00B84E59" w:rsidRDefault="003B4DF2" w:rsidP="009C135F">
            <w:pPr>
              <w:pStyle w:val="Text"/>
              <w:spacing w:after="120"/>
              <w:ind w:right="845"/>
            </w:pPr>
            <w:r w:rsidRPr="00B84E59">
              <w:t xml:space="preserve">Policy </w:t>
            </w:r>
            <w:r w:rsidR="009C135F">
              <w:t xml:space="preserve">and Digital Strategy </w:t>
            </w:r>
            <w:r w:rsidRPr="00B84E59">
              <w:t>Section, Information Policy</w:t>
            </w:r>
            <w:r w:rsidR="009C135F">
              <w:t xml:space="preserve"> and Systems</w:t>
            </w:r>
            <w:r w:rsidRPr="00B84E59">
              <w:t xml:space="preserve"> Branch </w:t>
            </w:r>
          </w:p>
        </w:tc>
        <w:bookmarkStart w:id="0" w:name="_GoBack"/>
        <w:bookmarkEnd w:id="0"/>
      </w:tr>
      <w:tr w:rsidR="003B4DF2" w:rsidRPr="00B84E59" w:rsidTr="00D7515E">
        <w:trPr>
          <w:cantSplit/>
        </w:trPr>
        <w:tc>
          <w:tcPr>
            <w:tcW w:w="2819" w:type="dxa"/>
          </w:tcPr>
          <w:p w:rsidR="003B4DF2" w:rsidRPr="00B84E59" w:rsidRDefault="003B4DF2" w:rsidP="00D7515E">
            <w:pPr>
              <w:spacing w:before="60" w:after="60" w:line="220" w:lineRule="atLeast"/>
              <w:ind w:left="-57"/>
            </w:pPr>
            <w:r w:rsidRPr="00B84E59">
              <w:t xml:space="preserve"> Proposed review date</w:t>
            </w:r>
          </w:p>
        </w:tc>
        <w:tc>
          <w:tcPr>
            <w:tcW w:w="5267" w:type="dxa"/>
          </w:tcPr>
          <w:p w:rsidR="003B4DF2" w:rsidRPr="00B84E59" w:rsidRDefault="003B4DF2" w:rsidP="003B4DF2">
            <w:pPr>
              <w:pStyle w:val="Text"/>
              <w:spacing w:after="120"/>
              <w:ind w:right="845"/>
            </w:pPr>
            <w:r w:rsidRPr="00B84E59">
              <w:t>September 2018</w:t>
            </w:r>
          </w:p>
        </w:tc>
      </w:tr>
      <w:tr w:rsidR="003B4DF2" w:rsidRPr="00B84E59" w:rsidTr="00D7515E">
        <w:trPr>
          <w:cantSplit/>
        </w:trPr>
        <w:tc>
          <w:tcPr>
            <w:tcW w:w="2819" w:type="dxa"/>
          </w:tcPr>
          <w:p w:rsidR="003B4DF2" w:rsidRPr="00B84E59" w:rsidRDefault="003B4DF2" w:rsidP="00D7515E">
            <w:pPr>
              <w:spacing w:before="60" w:after="60" w:line="220" w:lineRule="atLeast"/>
              <w:ind w:left="-57"/>
            </w:pPr>
            <w:r w:rsidRPr="00B84E59">
              <w:t xml:space="preserve"> RkS reference</w:t>
            </w:r>
          </w:p>
        </w:tc>
        <w:tc>
          <w:tcPr>
            <w:tcW w:w="5267" w:type="dxa"/>
          </w:tcPr>
          <w:p w:rsidR="003B4DF2" w:rsidRPr="00B84E59" w:rsidRDefault="003B4DF2" w:rsidP="00B84E59">
            <w:r w:rsidRPr="00B84E59">
              <w:t>This document is stored in the National Archives of Australia Record Keeping System in file 201</w:t>
            </w:r>
            <w:r w:rsidR="00E65B06">
              <w:t>6</w:t>
            </w:r>
            <w:r w:rsidRPr="00B84E59">
              <w:t>/</w:t>
            </w:r>
            <w:r w:rsidR="00B84E59" w:rsidRPr="00B84E59">
              <w:t>4</w:t>
            </w:r>
            <w:r w:rsidR="00E65B06">
              <w:t>572</w:t>
            </w:r>
            <w:r w:rsidR="003B4DE0">
              <w:t xml:space="preserve"> as </w:t>
            </w:r>
            <w:r w:rsidR="003E4D82" w:rsidRPr="003E4D82">
              <w:t>R42452017</w:t>
            </w:r>
          </w:p>
        </w:tc>
      </w:tr>
    </w:tbl>
    <w:p w:rsidR="003B4DF2" w:rsidRPr="00B84E59" w:rsidRDefault="003B4DF2" w:rsidP="003B4DF2"/>
    <w:p w:rsidR="003B4DF2" w:rsidRDefault="003B4DF2" w:rsidP="003B4DF2">
      <w:pPr>
        <w:rPr>
          <w:b/>
          <w:sz w:val="24"/>
          <w:szCs w:val="24"/>
        </w:rPr>
      </w:pPr>
    </w:p>
    <w:p w:rsidR="003B4DF2" w:rsidRDefault="003B4DF2" w:rsidP="003B4DF2">
      <w:pPr>
        <w:rPr>
          <w:b/>
          <w:sz w:val="24"/>
          <w:szCs w:val="24"/>
        </w:rPr>
      </w:pPr>
    </w:p>
    <w:p w:rsidR="003B4DF2" w:rsidRPr="00C17873" w:rsidRDefault="003B4DF2" w:rsidP="003B4DF2">
      <w:pPr>
        <w:rPr>
          <w:b/>
          <w:sz w:val="24"/>
          <w:szCs w:val="24"/>
        </w:rPr>
      </w:pPr>
      <w:r w:rsidRPr="00C17873">
        <w:rPr>
          <w:b/>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127"/>
        <w:gridCol w:w="3787"/>
      </w:tblGrid>
      <w:tr w:rsidR="003B4DF2" w:rsidRPr="00C17873" w:rsidTr="00E65B06">
        <w:tc>
          <w:tcPr>
            <w:tcW w:w="2376" w:type="dxa"/>
          </w:tcPr>
          <w:p w:rsidR="003B4DF2" w:rsidRPr="00C17873" w:rsidRDefault="003B4DF2" w:rsidP="00D7515E">
            <w:pPr>
              <w:jc w:val="center"/>
              <w:rPr>
                <w:b/>
              </w:rPr>
            </w:pPr>
            <w:r w:rsidRPr="00C17873">
              <w:rPr>
                <w:b/>
              </w:rPr>
              <w:t>Version</w:t>
            </w:r>
          </w:p>
        </w:tc>
        <w:tc>
          <w:tcPr>
            <w:tcW w:w="2127" w:type="dxa"/>
          </w:tcPr>
          <w:p w:rsidR="003B4DF2" w:rsidRPr="00C17873" w:rsidRDefault="003B4DF2" w:rsidP="00D7515E">
            <w:pPr>
              <w:ind w:left="540"/>
              <w:rPr>
                <w:b/>
              </w:rPr>
            </w:pPr>
            <w:r w:rsidRPr="00C17873">
              <w:rPr>
                <w:b/>
              </w:rPr>
              <w:t>Date</w:t>
            </w:r>
          </w:p>
        </w:tc>
        <w:tc>
          <w:tcPr>
            <w:tcW w:w="3787" w:type="dxa"/>
          </w:tcPr>
          <w:p w:rsidR="003B4DF2" w:rsidRPr="00C17873" w:rsidRDefault="003B4DF2" w:rsidP="00D7515E">
            <w:pPr>
              <w:ind w:left="540"/>
              <w:rPr>
                <w:b/>
              </w:rPr>
            </w:pPr>
            <w:r w:rsidRPr="00C17873">
              <w:rPr>
                <w:b/>
              </w:rPr>
              <w:t>Comments</w:t>
            </w:r>
          </w:p>
        </w:tc>
      </w:tr>
      <w:tr w:rsidR="003B4DF2" w:rsidRPr="00C17873" w:rsidTr="00E65B06">
        <w:tc>
          <w:tcPr>
            <w:tcW w:w="2376" w:type="dxa"/>
          </w:tcPr>
          <w:p w:rsidR="003B4DF2" w:rsidRPr="00C17873" w:rsidRDefault="003B4DF2" w:rsidP="00B84E59">
            <w:pPr>
              <w:ind w:left="142"/>
            </w:pPr>
            <w:r>
              <w:t>1</w:t>
            </w:r>
          </w:p>
        </w:tc>
        <w:tc>
          <w:tcPr>
            <w:tcW w:w="2127" w:type="dxa"/>
          </w:tcPr>
          <w:p w:rsidR="003B4DF2" w:rsidRPr="00C17873" w:rsidRDefault="00B84E59" w:rsidP="00D7515E">
            <w:r>
              <w:t>November</w:t>
            </w:r>
            <w:r w:rsidR="003B4DF2">
              <w:t xml:space="preserve"> 2015</w:t>
            </w:r>
          </w:p>
        </w:tc>
        <w:tc>
          <w:tcPr>
            <w:tcW w:w="3787" w:type="dxa"/>
          </w:tcPr>
          <w:p w:rsidR="003B4DF2" w:rsidRPr="00C17873" w:rsidRDefault="00B84E59" w:rsidP="00362EB1">
            <w:pPr>
              <w:ind w:left="33"/>
            </w:pPr>
            <w:r>
              <w:t>Approved by the Executive Board in September 2015 with agreed amendments incorporat</w:t>
            </w:r>
            <w:r w:rsidR="00362EB1">
              <w:t>ing revised GRA 31 pro</w:t>
            </w:r>
            <w:r>
              <w:t>visions</w:t>
            </w:r>
            <w:r w:rsidR="00463A2C">
              <w:t>.</w:t>
            </w:r>
          </w:p>
        </w:tc>
      </w:tr>
      <w:tr w:rsidR="009C135F" w:rsidRPr="00C17873" w:rsidTr="00E65B06">
        <w:tc>
          <w:tcPr>
            <w:tcW w:w="2376" w:type="dxa"/>
          </w:tcPr>
          <w:p w:rsidR="009C135F" w:rsidRPr="00E258BA" w:rsidRDefault="009C135F" w:rsidP="00B84E59">
            <w:pPr>
              <w:ind w:left="142"/>
            </w:pPr>
            <w:r w:rsidRPr="00E258BA">
              <w:t>1.1</w:t>
            </w:r>
          </w:p>
        </w:tc>
        <w:tc>
          <w:tcPr>
            <w:tcW w:w="2127" w:type="dxa"/>
          </w:tcPr>
          <w:p w:rsidR="009C135F" w:rsidRPr="00E258BA" w:rsidRDefault="009C135F" w:rsidP="00D7515E">
            <w:r w:rsidRPr="00E258BA">
              <w:t>December 2016</w:t>
            </w:r>
          </w:p>
        </w:tc>
        <w:tc>
          <w:tcPr>
            <w:tcW w:w="3787" w:type="dxa"/>
          </w:tcPr>
          <w:p w:rsidR="009C135F" w:rsidRPr="00E258BA" w:rsidRDefault="009C135F" w:rsidP="00AE5C47">
            <w:pPr>
              <w:ind w:left="33"/>
            </w:pPr>
            <w:r w:rsidRPr="00E258BA">
              <w:t xml:space="preserve">Updated to incorporate amendments </w:t>
            </w:r>
            <w:r w:rsidR="0039151C" w:rsidRPr="00E258BA">
              <w:t xml:space="preserve">to sections </w:t>
            </w:r>
            <w:r w:rsidR="00605790" w:rsidRPr="00E258BA">
              <w:t xml:space="preserve">1, </w:t>
            </w:r>
            <w:r w:rsidR="0039151C" w:rsidRPr="00E258BA">
              <w:t xml:space="preserve">6.1 and 10.2 referring to </w:t>
            </w:r>
            <w:r w:rsidR="00AE5C47" w:rsidRPr="00E258BA">
              <w:t>trusted digital repository</w:t>
            </w:r>
            <w:r w:rsidRPr="00E258BA">
              <w:t>; approved by the Executive Board in December 2016</w:t>
            </w:r>
          </w:p>
        </w:tc>
      </w:tr>
    </w:tbl>
    <w:p w:rsidR="003B4DF2" w:rsidRDefault="003B4DF2">
      <w:pPr>
        <w:spacing w:after="320"/>
        <w:rPr>
          <w:rFonts w:ascii="Arial Black" w:hAnsi="Arial Black"/>
          <w:caps/>
          <w:sz w:val="24"/>
        </w:rPr>
      </w:pPr>
    </w:p>
    <w:p w:rsidR="00695816" w:rsidRDefault="001323BF">
      <w:pPr>
        <w:spacing w:after="320"/>
        <w:rPr>
          <w:rFonts w:ascii="Arial Black" w:hAnsi="Arial Black"/>
          <w:caps/>
          <w:sz w:val="24"/>
        </w:rPr>
      </w:pPr>
      <w:r>
        <w:rPr>
          <w:rFonts w:ascii="Arial Black" w:hAnsi="Arial Black"/>
          <w:caps/>
          <w:sz w:val="24"/>
        </w:rPr>
        <w:br w:type="page"/>
      </w:r>
      <w:r w:rsidR="00474A81">
        <w:rPr>
          <w:rFonts w:ascii="Arial Black" w:hAnsi="Arial Black"/>
          <w:caps/>
          <w:sz w:val="24"/>
        </w:rPr>
        <w:lastRenderedPageBreak/>
        <w:t>Contents</w:t>
      </w:r>
    </w:p>
    <w:p w:rsidR="00A02F98" w:rsidRDefault="00640311">
      <w:pPr>
        <w:pStyle w:val="TOC1"/>
        <w:rPr>
          <w:rFonts w:asciiTheme="minorHAnsi" w:eastAsiaTheme="minorEastAsia" w:hAnsiTheme="minorHAnsi" w:cstheme="minorBidi"/>
          <w:b w:val="0"/>
          <w:caps w:val="0"/>
          <w:noProof/>
          <w:szCs w:val="22"/>
          <w:lang w:eastAsia="en-AU"/>
        </w:rPr>
      </w:pPr>
      <w:r>
        <w:rPr>
          <w:color w:val="FF0000"/>
          <w:sz w:val="20"/>
        </w:rPr>
        <w:fldChar w:fldCharType="begin"/>
      </w:r>
      <w:r>
        <w:rPr>
          <w:color w:val="FF0000"/>
          <w:sz w:val="20"/>
        </w:rPr>
        <w:instrText xml:space="preserve"> TOC \o "1-2" \h \z \u </w:instrText>
      </w:r>
      <w:r>
        <w:rPr>
          <w:color w:val="FF0000"/>
          <w:sz w:val="20"/>
        </w:rPr>
        <w:fldChar w:fldCharType="separate"/>
      </w:r>
      <w:hyperlink w:anchor="_Toc468881884" w:history="1">
        <w:r w:rsidR="00A02F98" w:rsidRPr="0026515E">
          <w:rPr>
            <w:rStyle w:val="Hyperlink"/>
            <w:noProof/>
          </w:rPr>
          <w:t>1.</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POLICY OVERVIEW</w:t>
        </w:r>
        <w:r w:rsidR="00A02F98">
          <w:rPr>
            <w:noProof/>
            <w:webHidden/>
          </w:rPr>
          <w:tab/>
        </w:r>
        <w:r w:rsidR="00A02F98">
          <w:rPr>
            <w:noProof/>
            <w:webHidden/>
          </w:rPr>
          <w:fldChar w:fldCharType="begin"/>
        </w:r>
        <w:r w:rsidR="00A02F98">
          <w:rPr>
            <w:noProof/>
            <w:webHidden/>
          </w:rPr>
          <w:instrText xml:space="preserve"> PAGEREF _Toc468881884 \h </w:instrText>
        </w:r>
        <w:r w:rsidR="00A02F98">
          <w:rPr>
            <w:noProof/>
            <w:webHidden/>
          </w:rPr>
        </w:r>
        <w:r w:rsidR="00A02F98">
          <w:rPr>
            <w:noProof/>
            <w:webHidden/>
          </w:rPr>
          <w:fldChar w:fldCharType="separate"/>
        </w:r>
        <w:r w:rsidR="00A02F98">
          <w:rPr>
            <w:noProof/>
            <w:webHidden/>
          </w:rPr>
          <w:t>5</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85" w:history="1">
        <w:r w:rsidR="00A02F98" w:rsidRPr="0026515E">
          <w:rPr>
            <w:rStyle w:val="Hyperlink"/>
            <w:noProof/>
          </w:rPr>
          <w:t>2.</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purpose</w:t>
        </w:r>
        <w:r w:rsidR="00A02F98">
          <w:rPr>
            <w:noProof/>
            <w:webHidden/>
          </w:rPr>
          <w:tab/>
        </w:r>
        <w:r w:rsidR="00A02F98">
          <w:rPr>
            <w:noProof/>
            <w:webHidden/>
          </w:rPr>
          <w:fldChar w:fldCharType="begin"/>
        </w:r>
        <w:r w:rsidR="00A02F98">
          <w:rPr>
            <w:noProof/>
            <w:webHidden/>
          </w:rPr>
          <w:instrText xml:space="preserve"> PAGEREF _Toc468881885 \h </w:instrText>
        </w:r>
        <w:r w:rsidR="00A02F98">
          <w:rPr>
            <w:noProof/>
            <w:webHidden/>
          </w:rPr>
        </w:r>
        <w:r w:rsidR="00A02F98">
          <w:rPr>
            <w:noProof/>
            <w:webHidden/>
          </w:rPr>
          <w:fldChar w:fldCharType="separate"/>
        </w:r>
        <w:r w:rsidR="00A02F98">
          <w:rPr>
            <w:noProof/>
            <w:webHidden/>
          </w:rPr>
          <w:t>6</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86" w:history="1">
        <w:r w:rsidR="00A02F98" w:rsidRPr="0026515E">
          <w:rPr>
            <w:rStyle w:val="Hyperlink"/>
            <w:noProof/>
          </w:rPr>
          <w:t>3.</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Legislative BASIS</w:t>
        </w:r>
        <w:r w:rsidR="00A02F98">
          <w:rPr>
            <w:noProof/>
            <w:webHidden/>
          </w:rPr>
          <w:tab/>
        </w:r>
        <w:r w:rsidR="00A02F98">
          <w:rPr>
            <w:noProof/>
            <w:webHidden/>
          </w:rPr>
          <w:fldChar w:fldCharType="begin"/>
        </w:r>
        <w:r w:rsidR="00A02F98">
          <w:rPr>
            <w:noProof/>
            <w:webHidden/>
          </w:rPr>
          <w:instrText xml:space="preserve"> PAGEREF _Toc468881886 \h </w:instrText>
        </w:r>
        <w:r w:rsidR="00A02F98">
          <w:rPr>
            <w:noProof/>
            <w:webHidden/>
          </w:rPr>
        </w:r>
        <w:r w:rsidR="00A02F98">
          <w:rPr>
            <w:noProof/>
            <w:webHidden/>
          </w:rPr>
          <w:fldChar w:fldCharType="separate"/>
        </w:r>
        <w:r w:rsidR="00A02F98">
          <w:rPr>
            <w:noProof/>
            <w:webHidden/>
          </w:rPr>
          <w:t>6</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87" w:history="1">
        <w:r w:rsidR="00A02F98" w:rsidRPr="0026515E">
          <w:rPr>
            <w:rStyle w:val="Hyperlink"/>
            <w:noProof/>
          </w:rPr>
          <w:t>4.</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scope</w:t>
        </w:r>
        <w:r w:rsidR="00A02F98">
          <w:rPr>
            <w:noProof/>
            <w:webHidden/>
          </w:rPr>
          <w:tab/>
        </w:r>
        <w:r w:rsidR="00A02F98">
          <w:rPr>
            <w:noProof/>
            <w:webHidden/>
          </w:rPr>
          <w:fldChar w:fldCharType="begin"/>
        </w:r>
        <w:r w:rsidR="00A02F98">
          <w:rPr>
            <w:noProof/>
            <w:webHidden/>
          </w:rPr>
          <w:instrText xml:space="preserve"> PAGEREF _Toc468881887 \h </w:instrText>
        </w:r>
        <w:r w:rsidR="00A02F98">
          <w:rPr>
            <w:noProof/>
            <w:webHidden/>
          </w:rPr>
        </w:r>
        <w:r w:rsidR="00A02F98">
          <w:rPr>
            <w:noProof/>
            <w:webHidden/>
          </w:rPr>
          <w:fldChar w:fldCharType="separate"/>
        </w:r>
        <w:r w:rsidR="00A02F98">
          <w:rPr>
            <w:noProof/>
            <w:webHidden/>
          </w:rPr>
          <w:t>7</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88" w:history="1">
        <w:r w:rsidR="00A02F98" w:rsidRPr="0026515E">
          <w:rPr>
            <w:rStyle w:val="Hyperlink"/>
            <w:noProof/>
          </w:rPr>
          <w:t>4.1 Discussion</w:t>
        </w:r>
        <w:r w:rsidR="00A02F98">
          <w:rPr>
            <w:noProof/>
            <w:webHidden/>
          </w:rPr>
          <w:tab/>
        </w:r>
        <w:r w:rsidR="00A02F98">
          <w:rPr>
            <w:noProof/>
            <w:webHidden/>
          </w:rPr>
          <w:fldChar w:fldCharType="begin"/>
        </w:r>
        <w:r w:rsidR="00A02F98">
          <w:rPr>
            <w:noProof/>
            <w:webHidden/>
          </w:rPr>
          <w:instrText xml:space="preserve"> PAGEREF _Toc468881888 \h </w:instrText>
        </w:r>
        <w:r w:rsidR="00A02F98">
          <w:rPr>
            <w:noProof/>
            <w:webHidden/>
          </w:rPr>
        </w:r>
        <w:r w:rsidR="00A02F98">
          <w:rPr>
            <w:noProof/>
            <w:webHidden/>
          </w:rPr>
          <w:fldChar w:fldCharType="separate"/>
        </w:r>
        <w:r w:rsidR="00A02F98">
          <w:rPr>
            <w:noProof/>
            <w:webHidden/>
          </w:rPr>
          <w:t>7</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89" w:history="1">
        <w:r w:rsidR="00A02F98" w:rsidRPr="0026515E">
          <w:rPr>
            <w:rStyle w:val="Hyperlink"/>
            <w:noProof/>
          </w:rPr>
          <w:t>5.</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Disposal options</w:t>
        </w:r>
        <w:r w:rsidR="00A02F98">
          <w:rPr>
            <w:noProof/>
            <w:webHidden/>
          </w:rPr>
          <w:tab/>
        </w:r>
        <w:r w:rsidR="00A02F98">
          <w:rPr>
            <w:noProof/>
            <w:webHidden/>
          </w:rPr>
          <w:fldChar w:fldCharType="begin"/>
        </w:r>
        <w:r w:rsidR="00A02F98">
          <w:rPr>
            <w:noProof/>
            <w:webHidden/>
          </w:rPr>
          <w:instrText xml:space="preserve"> PAGEREF _Toc468881889 \h </w:instrText>
        </w:r>
        <w:r w:rsidR="00A02F98">
          <w:rPr>
            <w:noProof/>
            <w:webHidden/>
          </w:rPr>
        </w:r>
        <w:r w:rsidR="00A02F98">
          <w:rPr>
            <w:noProof/>
            <w:webHidden/>
          </w:rPr>
          <w:fldChar w:fldCharType="separate"/>
        </w:r>
        <w:r w:rsidR="00A02F98">
          <w:rPr>
            <w:noProof/>
            <w:webHidden/>
          </w:rPr>
          <w:t>9</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90" w:history="1">
        <w:r w:rsidR="00A02F98" w:rsidRPr="0026515E">
          <w:rPr>
            <w:rStyle w:val="Hyperlink"/>
            <w:noProof/>
          </w:rPr>
          <w:t>6.</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Policy requirements</w:t>
        </w:r>
        <w:r w:rsidR="00A02F98">
          <w:rPr>
            <w:noProof/>
            <w:webHidden/>
          </w:rPr>
          <w:tab/>
        </w:r>
        <w:r w:rsidR="00A02F98">
          <w:rPr>
            <w:noProof/>
            <w:webHidden/>
          </w:rPr>
          <w:fldChar w:fldCharType="begin"/>
        </w:r>
        <w:r w:rsidR="00A02F98">
          <w:rPr>
            <w:noProof/>
            <w:webHidden/>
          </w:rPr>
          <w:instrText xml:space="preserve"> PAGEREF _Toc468881890 \h </w:instrText>
        </w:r>
        <w:r w:rsidR="00A02F98">
          <w:rPr>
            <w:noProof/>
            <w:webHidden/>
          </w:rPr>
        </w:r>
        <w:r w:rsidR="00A02F98">
          <w:rPr>
            <w:noProof/>
            <w:webHidden/>
          </w:rPr>
          <w:fldChar w:fldCharType="separate"/>
        </w:r>
        <w:r w:rsidR="00A02F98">
          <w:rPr>
            <w:noProof/>
            <w:webHidden/>
          </w:rPr>
          <w:t>10</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1" w:history="1">
        <w:r w:rsidR="00A02F98" w:rsidRPr="0026515E">
          <w:rPr>
            <w:rStyle w:val="Hyperlink"/>
            <w:noProof/>
          </w:rPr>
          <w:t>6.1 Digital  archives governance and systems infrastructure</w:t>
        </w:r>
        <w:r w:rsidR="00A02F98">
          <w:rPr>
            <w:noProof/>
            <w:webHidden/>
          </w:rPr>
          <w:tab/>
        </w:r>
        <w:r w:rsidR="00A02F98">
          <w:rPr>
            <w:noProof/>
            <w:webHidden/>
          </w:rPr>
          <w:fldChar w:fldCharType="begin"/>
        </w:r>
        <w:r w:rsidR="00A02F98">
          <w:rPr>
            <w:noProof/>
            <w:webHidden/>
          </w:rPr>
          <w:instrText xml:space="preserve"> PAGEREF _Toc468881891 \h </w:instrText>
        </w:r>
        <w:r w:rsidR="00A02F98">
          <w:rPr>
            <w:noProof/>
            <w:webHidden/>
          </w:rPr>
        </w:r>
        <w:r w:rsidR="00A02F98">
          <w:rPr>
            <w:noProof/>
            <w:webHidden/>
          </w:rPr>
          <w:fldChar w:fldCharType="separate"/>
        </w:r>
        <w:r w:rsidR="00A02F98">
          <w:rPr>
            <w:noProof/>
            <w:webHidden/>
          </w:rPr>
          <w:t>10</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2" w:history="1">
        <w:r w:rsidR="00A02F98" w:rsidRPr="0026515E">
          <w:rPr>
            <w:rStyle w:val="Hyperlink"/>
            <w:noProof/>
          </w:rPr>
          <w:t>6.2 Digitisation standard</w:t>
        </w:r>
        <w:r w:rsidR="00A02F98">
          <w:rPr>
            <w:noProof/>
            <w:webHidden/>
          </w:rPr>
          <w:tab/>
        </w:r>
        <w:r w:rsidR="00A02F98">
          <w:rPr>
            <w:noProof/>
            <w:webHidden/>
          </w:rPr>
          <w:fldChar w:fldCharType="begin"/>
        </w:r>
        <w:r w:rsidR="00A02F98">
          <w:rPr>
            <w:noProof/>
            <w:webHidden/>
          </w:rPr>
          <w:instrText xml:space="preserve"> PAGEREF _Toc468881892 \h </w:instrText>
        </w:r>
        <w:r w:rsidR="00A02F98">
          <w:rPr>
            <w:noProof/>
            <w:webHidden/>
          </w:rPr>
        </w:r>
        <w:r w:rsidR="00A02F98">
          <w:rPr>
            <w:noProof/>
            <w:webHidden/>
          </w:rPr>
          <w:fldChar w:fldCharType="separate"/>
        </w:r>
        <w:r w:rsidR="00A02F98">
          <w:rPr>
            <w:noProof/>
            <w:webHidden/>
          </w:rPr>
          <w:t>10</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3" w:history="1">
        <w:r w:rsidR="00A02F98" w:rsidRPr="0026515E">
          <w:rPr>
            <w:rStyle w:val="Hyperlink"/>
            <w:noProof/>
          </w:rPr>
          <w:t>6.3 Quality assurance</w:t>
        </w:r>
        <w:r w:rsidR="00A02F98">
          <w:rPr>
            <w:noProof/>
            <w:webHidden/>
          </w:rPr>
          <w:tab/>
        </w:r>
        <w:r w:rsidR="00A02F98">
          <w:rPr>
            <w:noProof/>
            <w:webHidden/>
          </w:rPr>
          <w:fldChar w:fldCharType="begin"/>
        </w:r>
        <w:r w:rsidR="00A02F98">
          <w:rPr>
            <w:noProof/>
            <w:webHidden/>
          </w:rPr>
          <w:instrText xml:space="preserve"> PAGEREF _Toc468881893 \h </w:instrText>
        </w:r>
        <w:r w:rsidR="00A02F98">
          <w:rPr>
            <w:noProof/>
            <w:webHidden/>
          </w:rPr>
        </w:r>
        <w:r w:rsidR="00A02F98">
          <w:rPr>
            <w:noProof/>
            <w:webHidden/>
          </w:rPr>
          <w:fldChar w:fldCharType="separate"/>
        </w:r>
        <w:r w:rsidR="00A02F98">
          <w:rPr>
            <w:noProof/>
            <w:webHidden/>
          </w:rPr>
          <w:t>10</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4" w:history="1">
        <w:r w:rsidR="00A02F98" w:rsidRPr="0026515E">
          <w:rPr>
            <w:rStyle w:val="Hyperlink"/>
            <w:noProof/>
          </w:rPr>
          <w:t>6.4 Description</w:t>
        </w:r>
        <w:r w:rsidR="00A02F98">
          <w:rPr>
            <w:noProof/>
            <w:webHidden/>
          </w:rPr>
          <w:tab/>
        </w:r>
        <w:r w:rsidR="00A02F98">
          <w:rPr>
            <w:noProof/>
            <w:webHidden/>
          </w:rPr>
          <w:fldChar w:fldCharType="begin"/>
        </w:r>
        <w:r w:rsidR="00A02F98">
          <w:rPr>
            <w:noProof/>
            <w:webHidden/>
          </w:rPr>
          <w:instrText xml:space="preserve"> PAGEREF _Toc468881894 \h </w:instrText>
        </w:r>
        <w:r w:rsidR="00A02F98">
          <w:rPr>
            <w:noProof/>
            <w:webHidden/>
          </w:rPr>
        </w:r>
        <w:r w:rsidR="00A02F98">
          <w:rPr>
            <w:noProof/>
            <w:webHidden/>
          </w:rPr>
          <w:fldChar w:fldCharType="separate"/>
        </w:r>
        <w:r w:rsidR="00A02F98">
          <w:rPr>
            <w:noProof/>
            <w:webHidden/>
          </w:rPr>
          <w:t>10</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5" w:history="1">
        <w:r w:rsidR="00A02F98" w:rsidRPr="0026515E">
          <w:rPr>
            <w:rStyle w:val="Hyperlink"/>
            <w:noProof/>
          </w:rPr>
          <w:t>6.5 Aggregation level</w:t>
        </w:r>
        <w:r w:rsidR="00A02F98">
          <w:rPr>
            <w:noProof/>
            <w:webHidden/>
          </w:rPr>
          <w:tab/>
        </w:r>
        <w:r w:rsidR="00A02F98">
          <w:rPr>
            <w:noProof/>
            <w:webHidden/>
          </w:rPr>
          <w:fldChar w:fldCharType="begin"/>
        </w:r>
        <w:r w:rsidR="00A02F98">
          <w:rPr>
            <w:noProof/>
            <w:webHidden/>
          </w:rPr>
          <w:instrText xml:space="preserve"> PAGEREF _Toc468881895 \h </w:instrText>
        </w:r>
        <w:r w:rsidR="00A02F98">
          <w:rPr>
            <w:noProof/>
            <w:webHidden/>
          </w:rPr>
        </w:r>
        <w:r w:rsidR="00A02F98">
          <w:rPr>
            <w:noProof/>
            <w:webHidden/>
          </w:rPr>
          <w:fldChar w:fldCharType="separate"/>
        </w:r>
        <w:r w:rsidR="00A02F98">
          <w:rPr>
            <w:noProof/>
            <w:webHidden/>
          </w:rPr>
          <w:t>10</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6" w:history="1">
        <w:r w:rsidR="00A02F98" w:rsidRPr="0026515E">
          <w:rPr>
            <w:rStyle w:val="Hyperlink"/>
            <w:noProof/>
          </w:rPr>
          <w:t>6.6 Digital reproductions and access masters</w:t>
        </w:r>
        <w:r w:rsidR="00A02F98">
          <w:rPr>
            <w:noProof/>
            <w:webHidden/>
          </w:rPr>
          <w:tab/>
        </w:r>
        <w:r w:rsidR="00A02F98">
          <w:rPr>
            <w:noProof/>
            <w:webHidden/>
          </w:rPr>
          <w:fldChar w:fldCharType="begin"/>
        </w:r>
        <w:r w:rsidR="00A02F98">
          <w:rPr>
            <w:noProof/>
            <w:webHidden/>
          </w:rPr>
          <w:instrText xml:space="preserve"> PAGEREF _Toc468881896 \h </w:instrText>
        </w:r>
        <w:r w:rsidR="00A02F98">
          <w:rPr>
            <w:noProof/>
            <w:webHidden/>
          </w:rPr>
        </w:r>
        <w:r w:rsidR="00A02F98">
          <w:rPr>
            <w:noProof/>
            <w:webHidden/>
          </w:rPr>
          <w:fldChar w:fldCharType="separate"/>
        </w:r>
        <w:r w:rsidR="00A02F98">
          <w:rPr>
            <w:noProof/>
            <w:webHidden/>
          </w:rPr>
          <w:t>11</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897" w:history="1">
        <w:r w:rsidR="00A02F98" w:rsidRPr="0026515E">
          <w:rPr>
            <w:rStyle w:val="Hyperlink"/>
            <w:noProof/>
          </w:rPr>
          <w:t>6.7 Digitise once</w:t>
        </w:r>
        <w:r w:rsidR="00A02F98">
          <w:rPr>
            <w:noProof/>
            <w:webHidden/>
          </w:rPr>
          <w:tab/>
        </w:r>
        <w:r w:rsidR="00A02F98">
          <w:rPr>
            <w:noProof/>
            <w:webHidden/>
          </w:rPr>
          <w:fldChar w:fldCharType="begin"/>
        </w:r>
        <w:r w:rsidR="00A02F98">
          <w:rPr>
            <w:noProof/>
            <w:webHidden/>
          </w:rPr>
          <w:instrText xml:space="preserve"> PAGEREF _Toc468881897 \h </w:instrText>
        </w:r>
        <w:r w:rsidR="00A02F98">
          <w:rPr>
            <w:noProof/>
            <w:webHidden/>
          </w:rPr>
        </w:r>
        <w:r w:rsidR="00A02F98">
          <w:rPr>
            <w:noProof/>
            <w:webHidden/>
          </w:rPr>
          <w:fldChar w:fldCharType="separate"/>
        </w:r>
        <w:r w:rsidR="00A02F98">
          <w:rPr>
            <w:noProof/>
            <w:webHidden/>
          </w:rPr>
          <w:t>11</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98" w:history="1">
        <w:r w:rsidR="00A02F98" w:rsidRPr="0026515E">
          <w:rPr>
            <w:rStyle w:val="Hyperlink"/>
            <w:noProof/>
          </w:rPr>
          <w:t>7.</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priority indicators</w:t>
        </w:r>
        <w:r w:rsidR="00A02F98">
          <w:rPr>
            <w:noProof/>
            <w:webHidden/>
          </w:rPr>
          <w:tab/>
        </w:r>
        <w:r w:rsidR="00A02F98">
          <w:rPr>
            <w:noProof/>
            <w:webHidden/>
          </w:rPr>
          <w:fldChar w:fldCharType="begin"/>
        </w:r>
        <w:r w:rsidR="00A02F98">
          <w:rPr>
            <w:noProof/>
            <w:webHidden/>
          </w:rPr>
          <w:instrText xml:space="preserve"> PAGEREF _Toc468881898 \h </w:instrText>
        </w:r>
        <w:r w:rsidR="00A02F98">
          <w:rPr>
            <w:noProof/>
            <w:webHidden/>
          </w:rPr>
        </w:r>
        <w:r w:rsidR="00A02F98">
          <w:rPr>
            <w:noProof/>
            <w:webHidden/>
          </w:rPr>
          <w:fldChar w:fldCharType="separate"/>
        </w:r>
        <w:r w:rsidR="00A02F98">
          <w:rPr>
            <w:noProof/>
            <w:webHidden/>
          </w:rPr>
          <w:t>11</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899" w:history="1">
        <w:r w:rsidR="00A02F98" w:rsidRPr="0026515E">
          <w:rPr>
            <w:rStyle w:val="Hyperlink"/>
            <w:noProof/>
          </w:rPr>
          <w:t>8.</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policy implementation AND GOvernance</w:t>
        </w:r>
        <w:r w:rsidR="00A02F98">
          <w:rPr>
            <w:noProof/>
            <w:webHidden/>
          </w:rPr>
          <w:tab/>
        </w:r>
        <w:r w:rsidR="00A02F98">
          <w:rPr>
            <w:noProof/>
            <w:webHidden/>
          </w:rPr>
          <w:fldChar w:fldCharType="begin"/>
        </w:r>
        <w:r w:rsidR="00A02F98">
          <w:rPr>
            <w:noProof/>
            <w:webHidden/>
          </w:rPr>
          <w:instrText xml:space="preserve"> PAGEREF _Toc468881899 \h </w:instrText>
        </w:r>
        <w:r w:rsidR="00A02F98">
          <w:rPr>
            <w:noProof/>
            <w:webHidden/>
          </w:rPr>
        </w:r>
        <w:r w:rsidR="00A02F98">
          <w:rPr>
            <w:noProof/>
            <w:webHidden/>
          </w:rPr>
          <w:fldChar w:fldCharType="separate"/>
        </w:r>
        <w:r w:rsidR="00A02F98">
          <w:rPr>
            <w:noProof/>
            <w:webHidden/>
          </w:rPr>
          <w:t>11</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900" w:history="1">
        <w:r w:rsidR="00A02F98" w:rsidRPr="0026515E">
          <w:rPr>
            <w:rStyle w:val="Hyperlink"/>
            <w:noProof/>
          </w:rPr>
          <w:t>8.1 Forward plan</w:t>
        </w:r>
        <w:r w:rsidR="00A02F98">
          <w:rPr>
            <w:noProof/>
            <w:webHidden/>
          </w:rPr>
          <w:tab/>
        </w:r>
        <w:r w:rsidR="00A02F98">
          <w:rPr>
            <w:noProof/>
            <w:webHidden/>
          </w:rPr>
          <w:fldChar w:fldCharType="begin"/>
        </w:r>
        <w:r w:rsidR="00A02F98">
          <w:rPr>
            <w:noProof/>
            <w:webHidden/>
          </w:rPr>
          <w:instrText xml:space="preserve"> PAGEREF _Toc468881900 \h </w:instrText>
        </w:r>
        <w:r w:rsidR="00A02F98">
          <w:rPr>
            <w:noProof/>
            <w:webHidden/>
          </w:rPr>
        </w:r>
        <w:r w:rsidR="00A02F98">
          <w:rPr>
            <w:noProof/>
            <w:webHidden/>
          </w:rPr>
          <w:fldChar w:fldCharType="separate"/>
        </w:r>
        <w:r w:rsidR="00A02F98">
          <w:rPr>
            <w:noProof/>
            <w:webHidden/>
          </w:rPr>
          <w:t>11</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901" w:history="1">
        <w:r w:rsidR="00A02F98" w:rsidRPr="0026515E">
          <w:rPr>
            <w:rStyle w:val="Hyperlink"/>
            <w:noProof/>
          </w:rPr>
          <w:t>8.2 Implementation guidelines and checklist</w:t>
        </w:r>
        <w:r w:rsidR="00A02F98">
          <w:rPr>
            <w:noProof/>
            <w:webHidden/>
          </w:rPr>
          <w:tab/>
        </w:r>
        <w:r w:rsidR="00A02F98">
          <w:rPr>
            <w:noProof/>
            <w:webHidden/>
          </w:rPr>
          <w:fldChar w:fldCharType="begin"/>
        </w:r>
        <w:r w:rsidR="00A02F98">
          <w:rPr>
            <w:noProof/>
            <w:webHidden/>
          </w:rPr>
          <w:instrText xml:space="preserve"> PAGEREF _Toc468881901 \h </w:instrText>
        </w:r>
        <w:r w:rsidR="00A02F98">
          <w:rPr>
            <w:noProof/>
            <w:webHidden/>
          </w:rPr>
        </w:r>
        <w:r w:rsidR="00A02F98">
          <w:rPr>
            <w:noProof/>
            <w:webHidden/>
          </w:rPr>
          <w:fldChar w:fldCharType="separate"/>
        </w:r>
        <w:r w:rsidR="00A02F98">
          <w:rPr>
            <w:noProof/>
            <w:webHidden/>
          </w:rPr>
          <w:t>12</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902" w:history="1">
        <w:r w:rsidR="00A02F98" w:rsidRPr="0026515E">
          <w:rPr>
            <w:rStyle w:val="Hyperlink"/>
            <w:noProof/>
          </w:rPr>
          <w:t>8.3 Project management</w:t>
        </w:r>
        <w:r w:rsidR="00A02F98">
          <w:rPr>
            <w:noProof/>
            <w:webHidden/>
          </w:rPr>
          <w:tab/>
        </w:r>
        <w:r w:rsidR="00A02F98">
          <w:rPr>
            <w:noProof/>
            <w:webHidden/>
          </w:rPr>
          <w:fldChar w:fldCharType="begin"/>
        </w:r>
        <w:r w:rsidR="00A02F98">
          <w:rPr>
            <w:noProof/>
            <w:webHidden/>
          </w:rPr>
          <w:instrText xml:space="preserve"> PAGEREF _Toc468881902 \h </w:instrText>
        </w:r>
        <w:r w:rsidR="00A02F98">
          <w:rPr>
            <w:noProof/>
            <w:webHidden/>
          </w:rPr>
        </w:r>
        <w:r w:rsidR="00A02F98">
          <w:rPr>
            <w:noProof/>
            <w:webHidden/>
          </w:rPr>
          <w:fldChar w:fldCharType="separate"/>
        </w:r>
        <w:r w:rsidR="00A02F98">
          <w:rPr>
            <w:noProof/>
            <w:webHidden/>
          </w:rPr>
          <w:t>12</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903" w:history="1">
        <w:r w:rsidR="00A02F98" w:rsidRPr="0026515E">
          <w:rPr>
            <w:rStyle w:val="Hyperlink"/>
            <w:noProof/>
          </w:rPr>
          <w:t>9.</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roles and responsibilities</w:t>
        </w:r>
        <w:r w:rsidR="00A02F98">
          <w:rPr>
            <w:noProof/>
            <w:webHidden/>
          </w:rPr>
          <w:tab/>
        </w:r>
        <w:r w:rsidR="00A02F98">
          <w:rPr>
            <w:noProof/>
            <w:webHidden/>
          </w:rPr>
          <w:fldChar w:fldCharType="begin"/>
        </w:r>
        <w:r w:rsidR="00A02F98">
          <w:rPr>
            <w:noProof/>
            <w:webHidden/>
          </w:rPr>
          <w:instrText xml:space="preserve"> PAGEREF _Toc468881903 \h </w:instrText>
        </w:r>
        <w:r w:rsidR="00A02F98">
          <w:rPr>
            <w:noProof/>
            <w:webHidden/>
          </w:rPr>
        </w:r>
        <w:r w:rsidR="00A02F98">
          <w:rPr>
            <w:noProof/>
            <w:webHidden/>
          </w:rPr>
          <w:fldChar w:fldCharType="separate"/>
        </w:r>
        <w:r w:rsidR="00A02F98">
          <w:rPr>
            <w:noProof/>
            <w:webHidden/>
          </w:rPr>
          <w:t>13</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904" w:history="1">
        <w:r w:rsidR="00A02F98" w:rsidRPr="0026515E">
          <w:rPr>
            <w:rStyle w:val="Hyperlink"/>
            <w:noProof/>
          </w:rPr>
          <w:t>10.</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benefits and risks</w:t>
        </w:r>
        <w:r w:rsidR="00A02F98">
          <w:rPr>
            <w:noProof/>
            <w:webHidden/>
          </w:rPr>
          <w:tab/>
        </w:r>
        <w:r w:rsidR="00A02F98">
          <w:rPr>
            <w:noProof/>
            <w:webHidden/>
          </w:rPr>
          <w:fldChar w:fldCharType="begin"/>
        </w:r>
        <w:r w:rsidR="00A02F98">
          <w:rPr>
            <w:noProof/>
            <w:webHidden/>
          </w:rPr>
          <w:instrText xml:space="preserve"> PAGEREF _Toc468881904 \h </w:instrText>
        </w:r>
        <w:r w:rsidR="00A02F98">
          <w:rPr>
            <w:noProof/>
            <w:webHidden/>
          </w:rPr>
        </w:r>
        <w:r w:rsidR="00A02F98">
          <w:rPr>
            <w:noProof/>
            <w:webHidden/>
          </w:rPr>
          <w:fldChar w:fldCharType="separate"/>
        </w:r>
        <w:r w:rsidR="00A02F98">
          <w:rPr>
            <w:noProof/>
            <w:webHidden/>
          </w:rPr>
          <w:t>13</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905" w:history="1">
        <w:r w:rsidR="00A02F98" w:rsidRPr="0026515E">
          <w:rPr>
            <w:rStyle w:val="Hyperlink"/>
            <w:noProof/>
          </w:rPr>
          <w:t>10.1 Benefits</w:t>
        </w:r>
        <w:r w:rsidR="00A02F98">
          <w:rPr>
            <w:noProof/>
            <w:webHidden/>
          </w:rPr>
          <w:tab/>
        </w:r>
        <w:r w:rsidR="00A02F98">
          <w:rPr>
            <w:noProof/>
            <w:webHidden/>
          </w:rPr>
          <w:fldChar w:fldCharType="begin"/>
        </w:r>
        <w:r w:rsidR="00A02F98">
          <w:rPr>
            <w:noProof/>
            <w:webHidden/>
          </w:rPr>
          <w:instrText xml:space="preserve"> PAGEREF _Toc468881905 \h </w:instrText>
        </w:r>
        <w:r w:rsidR="00A02F98">
          <w:rPr>
            <w:noProof/>
            <w:webHidden/>
          </w:rPr>
        </w:r>
        <w:r w:rsidR="00A02F98">
          <w:rPr>
            <w:noProof/>
            <w:webHidden/>
          </w:rPr>
          <w:fldChar w:fldCharType="separate"/>
        </w:r>
        <w:r w:rsidR="00A02F98">
          <w:rPr>
            <w:noProof/>
            <w:webHidden/>
          </w:rPr>
          <w:t>13</w:t>
        </w:r>
        <w:r w:rsidR="00A02F98">
          <w:rPr>
            <w:noProof/>
            <w:webHidden/>
          </w:rPr>
          <w:fldChar w:fldCharType="end"/>
        </w:r>
      </w:hyperlink>
    </w:p>
    <w:p w:rsidR="00A02F98" w:rsidRDefault="005917DA">
      <w:pPr>
        <w:pStyle w:val="TOC2"/>
        <w:rPr>
          <w:rFonts w:asciiTheme="minorHAnsi" w:eastAsiaTheme="minorEastAsia" w:hAnsiTheme="minorHAnsi" w:cstheme="minorBidi"/>
          <w:noProof/>
          <w:szCs w:val="22"/>
          <w:lang w:eastAsia="en-AU"/>
        </w:rPr>
      </w:pPr>
      <w:hyperlink w:anchor="_Toc468881906" w:history="1">
        <w:r w:rsidR="00A02F98" w:rsidRPr="0026515E">
          <w:rPr>
            <w:rStyle w:val="Hyperlink"/>
            <w:noProof/>
          </w:rPr>
          <w:t>10.2 Risks</w:t>
        </w:r>
        <w:r w:rsidR="00A02F98">
          <w:rPr>
            <w:noProof/>
            <w:webHidden/>
          </w:rPr>
          <w:tab/>
        </w:r>
        <w:r w:rsidR="00A02F98">
          <w:rPr>
            <w:noProof/>
            <w:webHidden/>
          </w:rPr>
          <w:fldChar w:fldCharType="begin"/>
        </w:r>
        <w:r w:rsidR="00A02F98">
          <w:rPr>
            <w:noProof/>
            <w:webHidden/>
          </w:rPr>
          <w:instrText xml:space="preserve"> PAGEREF _Toc468881906 \h </w:instrText>
        </w:r>
        <w:r w:rsidR="00A02F98">
          <w:rPr>
            <w:noProof/>
            <w:webHidden/>
          </w:rPr>
        </w:r>
        <w:r w:rsidR="00A02F98">
          <w:rPr>
            <w:noProof/>
            <w:webHidden/>
          </w:rPr>
          <w:fldChar w:fldCharType="separate"/>
        </w:r>
        <w:r w:rsidR="00A02F98">
          <w:rPr>
            <w:noProof/>
            <w:webHidden/>
          </w:rPr>
          <w:t>14</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907" w:history="1">
        <w:r w:rsidR="00A02F98" w:rsidRPr="0026515E">
          <w:rPr>
            <w:rStyle w:val="Hyperlink"/>
            <w:noProof/>
          </w:rPr>
          <w:t>11.</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review</w:t>
        </w:r>
        <w:r w:rsidR="00A02F98">
          <w:rPr>
            <w:noProof/>
            <w:webHidden/>
          </w:rPr>
          <w:tab/>
        </w:r>
        <w:r w:rsidR="00A02F98">
          <w:rPr>
            <w:noProof/>
            <w:webHidden/>
          </w:rPr>
          <w:fldChar w:fldCharType="begin"/>
        </w:r>
        <w:r w:rsidR="00A02F98">
          <w:rPr>
            <w:noProof/>
            <w:webHidden/>
          </w:rPr>
          <w:instrText xml:space="preserve"> PAGEREF _Toc468881907 \h </w:instrText>
        </w:r>
        <w:r w:rsidR="00A02F98">
          <w:rPr>
            <w:noProof/>
            <w:webHidden/>
          </w:rPr>
        </w:r>
        <w:r w:rsidR="00A02F98">
          <w:rPr>
            <w:noProof/>
            <w:webHidden/>
          </w:rPr>
          <w:fldChar w:fldCharType="separate"/>
        </w:r>
        <w:r w:rsidR="00A02F98">
          <w:rPr>
            <w:noProof/>
            <w:webHidden/>
          </w:rPr>
          <w:t>15</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908" w:history="1">
        <w:r w:rsidR="00A02F98" w:rsidRPr="0026515E">
          <w:rPr>
            <w:rStyle w:val="Hyperlink"/>
            <w:noProof/>
          </w:rPr>
          <w:t>12.</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related documents</w:t>
        </w:r>
        <w:r w:rsidR="00A02F98">
          <w:rPr>
            <w:noProof/>
            <w:webHidden/>
          </w:rPr>
          <w:tab/>
        </w:r>
        <w:r w:rsidR="00A02F98">
          <w:rPr>
            <w:noProof/>
            <w:webHidden/>
          </w:rPr>
          <w:fldChar w:fldCharType="begin"/>
        </w:r>
        <w:r w:rsidR="00A02F98">
          <w:rPr>
            <w:noProof/>
            <w:webHidden/>
          </w:rPr>
          <w:instrText xml:space="preserve"> PAGEREF _Toc468881908 \h </w:instrText>
        </w:r>
        <w:r w:rsidR="00A02F98">
          <w:rPr>
            <w:noProof/>
            <w:webHidden/>
          </w:rPr>
        </w:r>
        <w:r w:rsidR="00A02F98">
          <w:rPr>
            <w:noProof/>
            <w:webHidden/>
          </w:rPr>
          <w:fldChar w:fldCharType="separate"/>
        </w:r>
        <w:r w:rsidR="00A02F98">
          <w:rPr>
            <w:noProof/>
            <w:webHidden/>
          </w:rPr>
          <w:t>15</w:t>
        </w:r>
        <w:r w:rsidR="00A02F98">
          <w:rPr>
            <w:noProof/>
            <w:webHidden/>
          </w:rPr>
          <w:fldChar w:fldCharType="end"/>
        </w:r>
      </w:hyperlink>
    </w:p>
    <w:p w:rsidR="00A02F98" w:rsidRDefault="005917DA">
      <w:pPr>
        <w:pStyle w:val="TOC1"/>
        <w:rPr>
          <w:rFonts w:asciiTheme="minorHAnsi" w:eastAsiaTheme="minorEastAsia" w:hAnsiTheme="minorHAnsi" w:cstheme="minorBidi"/>
          <w:b w:val="0"/>
          <w:caps w:val="0"/>
          <w:noProof/>
          <w:szCs w:val="22"/>
          <w:lang w:eastAsia="en-AU"/>
        </w:rPr>
      </w:pPr>
      <w:hyperlink w:anchor="_Toc468881909" w:history="1">
        <w:r w:rsidR="00A02F98" w:rsidRPr="0026515E">
          <w:rPr>
            <w:rStyle w:val="Hyperlink"/>
            <w:noProof/>
          </w:rPr>
          <w:t>13.</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Authorisation</w:t>
        </w:r>
        <w:r w:rsidR="00A02F98">
          <w:rPr>
            <w:noProof/>
            <w:webHidden/>
          </w:rPr>
          <w:tab/>
        </w:r>
        <w:r w:rsidR="00A02F98">
          <w:rPr>
            <w:noProof/>
            <w:webHidden/>
          </w:rPr>
          <w:fldChar w:fldCharType="begin"/>
        </w:r>
        <w:r w:rsidR="00A02F98">
          <w:rPr>
            <w:noProof/>
            <w:webHidden/>
          </w:rPr>
          <w:instrText xml:space="preserve"> PAGEREF _Toc468881909 \h </w:instrText>
        </w:r>
        <w:r w:rsidR="00A02F98">
          <w:rPr>
            <w:noProof/>
            <w:webHidden/>
          </w:rPr>
        </w:r>
        <w:r w:rsidR="00A02F98">
          <w:rPr>
            <w:noProof/>
            <w:webHidden/>
          </w:rPr>
          <w:fldChar w:fldCharType="separate"/>
        </w:r>
        <w:r w:rsidR="00A02F98">
          <w:rPr>
            <w:noProof/>
            <w:webHidden/>
          </w:rPr>
          <w:t>16</w:t>
        </w:r>
        <w:r w:rsidR="00A02F98">
          <w:rPr>
            <w:noProof/>
            <w:webHidden/>
          </w:rPr>
          <w:fldChar w:fldCharType="end"/>
        </w:r>
      </w:hyperlink>
    </w:p>
    <w:p w:rsidR="00A02F98" w:rsidRDefault="005917DA">
      <w:pPr>
        <w:pStyle w:val="TOC1"/>
        <w:tabs>
          <w:tab w:val="left" w:pos="1760"/>
        </w:tabs>
        <w:rPr>
          <w:rFonts w:asciiTheme="minorHAnsi" w:eastAsiaTheme="minorEastAsia" w:hAnsiTheme="minorHAnsi" w:cstheme="minorBidi"/>
          <w:b w:val="0"/>
          <w:caps w:val="0"/>
          <w:noProof/>
          <w:szCs w:val="22"/>
          <w:lang w:eastAsia="en-AU"/>
        </w:rPr>
      </w:pPr>
      <w:hyperlink w:anchor="_Toc468881910" w:history="1">
        <w:r w:rsidR="00A02F98" w:rsidRPr="0026515E">
          <w:rPr>
            <w:rStyle w:val="Hyperlink"/>
            <w:noProof/>
          </w:rPr>
          <w:t>APPENDIX 1</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terms and Definitions</w:t>
        </w:r>
        <w:r w:rsidR="00A02F98">
          <w:rPr>
            <w:noProof/>
            <w:webHidden/>
          </w:rPr>
          <w:tab/>
        </w:r>
        <w:r w:rsidR="00A02F98">
          <w:rPr>
            <w:noProof/>
            <w:webHidden/>
          </w:rPr>
          <w:fldChar w:fldCharType="begin"/>
        </w:r>
        <w:r w:rsidR="00A02F98">
          <w:rPr>
            <w:noProof/>
            <w:webHidden/>
          </w:rPr>
          <w:instrText xml:space="preserve"> PAGEREF _Toc468881910 \h </w:instrText>
        </w:r>
        <w:r w:rsidR="00A02F98">
          <w:rPr>
            <w:noProof/>
            <w:webHidden/>
          </w:rPr>
        </w:r>
        <w:r w:rsidR="00A02F98">
          <w:rPr>
            <w:noProof/>
            <w:webHidden/>
          </w:rPr>
          <w:fldChar w:fldCharType="separate"/>
        </w:r>
        <w:r w:rsidR="00A02F98">
          <w:rPr>
            <w:noProof/>
            <w:webHidden/>
          </w:rPr>
          <w:t>17</w:t>
        </w:r>
        <w:r w:rsidR="00A02F98">
          <w:rPr>
            <w:noProof/>
            <w:webHidden/>
          </w:rPr>
          <w:fldChar w:fldCharType="end"/>
        </w:r>
      </w:hyperlink>
    </w:p>
    <w:p w:rsidR="00A02F98" w:rsidRDefault="005917DA">
      <w:pPr>
        <w:pStyle w:val="TOC1"/>
        <w:tabs>
          <w:tab w:val="left" w:pos="1760"/>
        </w:tabs>
        <w:rPr>
          <w:rFonts w:asciiTheme="minorHAnsi" w:eastAsiaTheme="minorEastAsia" w:hAnsiTheme="minorHAnsi" w:cstheme="minorBidi"/>
          <w:b w:val="0"/>
          <w:caps w:val="0"/>
          <w:noProof/>
          <w:szCs w:val="22"/>
          <w:lang w:eastAsia="en-AU"/>
        </w:rPr>
      </w:pPr>
      <w:hyperlink w:anchor="_Toc468881911" w:history="1">
        <w:r w:rsidR="00A02F98" w:rsidRPr="0026515E">
          <w:rPr>
            <w:rStyle w:val="Hyperlink"/>
            <w:noProof/>
          </w:rPr>
          <w:t>appendix 2</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identifying intrinsic value</w:t>
        </w:r>
        <w:r w:rsidR="00A02F98">
          <w:rPr>
            <w:noProof/>
            <w:webHidden/>
          </w:rPr>
          <w:tab/>
        </w:r>
        <w:r w:rsidR="00A02F98">
          <w:rPr>
            <w:noProof/>
            <w:webHidden/>
          </w:rPr>
          <w:fldChar w:fldCharType="begin"/>
        </w:r>
        <w:r w:rsidR="00A02F98">
          <w:rPr>
            <w:noProof/>
            <w:webHidden/>
          </w:rPr>
          <w:instrText xml:space="preserve"> PAGEREF _Toc468881911 \h </w:instrText>
        </w:r>
        <w:r w:rsidR="00A02F98">
          <w:rPr>
            <w:noProof/>
            <w:webHidden/>
          </w:rPr>
        </w:r>
        <w:r w:rsidR="00A02F98">
          <w:rPr>
            <w:noProof/>
            <w:webHidden/>
          </w:rPr>
          <w:fldChar w:fldCharType="separate"/>
        </w:r>
        <w:r w:rsidR="00A02F98">
          <w:rPr>
            <w:noProof/>
            <w:webHidden/>
          </w:rPr>
          <w:t>18</w:t>
        </w:r>
        <w:r w:rsidR="00A02F98">
          <w:rPr>
            <w:noProof/>
            <w:webHidden/>
          </w:rPr>
          <w:fldChar w:fldCharType="end"/>
        </w:r>
      </w:hyperlink>
    </w:p>
    <w:p w:rsidR="00A02F98" w:rsidRDefault="005917DA">
      <w:pPr>
        <w:pStyle w:val="TOC1"/>
        <w:tabs>
          <w:tab w:val="left" w:pos="1760"/>
        </w:tabs>
        <w:rPr>
          <w:rFonts w:asciiTheme="minorHAnsi" w:eastAsiaTheme="minorEastAsia" w:hAnsiTheme="minorHAnsi" w:cstheme="minorBidi"/>
          <w:b w:val="0"/>
          <w:caps w:val="0"/>
          <w:noProof/>
          <w:szCs w:val="22"/>
          <w:lang w:eastAsia="en-AU"/>
        </w:rPr>
      </w:pPr>
      <w:hyperlink w:anchor="_Toc468881912" w:history="1">
        <w:r w:rsidR="00A02F98" w:rsidRPr="0026515E">
          <w:rPr>
            <w:rStyle w:val="Hyperlink"/>
            <w:noProof/>
          </w:rPr>
          <w:t>APPENDIX 3</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PRiority indicaTors</w:t>
        </w:r>
        <w:r w:rsidR="00A02F98">
          <w:rPr>
            <w:noProof/>
            <w:webHidden/>
          </w:rPr>
          <w:tab/>
        </w:r>
        <w:r w:rsidR="00A02F98">
          <w:rPr>
            <w:noProof/>
            <w:webHidden/>
          </w:rPr>
          <w:fldChar w:fldCharType="begin"/>
        </w:r>
        <w:r w:rsidR="00A02F98">
          <w:rPr>
            <w:noProof/>
            <w:webHidden/>
          </w:rPr>
          <w:instrText xml:space="preserve"> PAGEREF _Toc468881912 \h </w:instrText>
        </w:r>
        <w:r w:rsidR="00A02F98">
          <w:rPr>
            <w:noProof/>
            <w:webHidden/>
          </w:rPr>
        </w:r>
        <w:r w:rsidR="00A02F98">
          <w:rPr>
            <w:noProof/>
            <w:webHidden/>
          </w:rPr>
          <w:fldChar w:fldCharType="separate"/>
        </w:r>
        <w:r w:rsidR="00A02F98">
          <w:rPr>
            <w:noProof/>
            <w:webHidden/>
          </w:rPr>
          <w:t>19</w:t>
        </w:r>
        <w:r w:rsidR="00A02F98">
          <w:rPr>
            <w:noProof/>
            <w:webHidden/>
          </w:rPr>
          <w:fldChar w:fldCharType="end"/>
        </w:r>
      </w:hyperlink>
    </w:p>
    <w:p w:rsidR="00A02F98" w:rsidRDefault="005917DA">
      <w:pPr>
        <w:pStyle w:val="TOC1"/>
        <w:tabs>
          <w:tab w:val="left" w:pos="1760"/>
        </w:tabs>
        <w:rPr>
          <w:rFonts w:asciiTheme="minorHAnsi" w:eastAsiaTheme="minorEastAsia" w:hAnsiTheme="minorHAnsi" w:cstheme="minorBidi"/>
          <w:b w:val="0"/>
          <w:caps w:val="0"/>
          <w:noProof/>
          <w:szCs w:val="22"/>
          <w:lang w:eastAsia="en-AU"/>
        </w:rPr>
      </w:pPr>
      <w:hyperlink w:anchor="_Toc468881913" w:history="1">
        <w:r w:rsidR="00A02F98" w:rsidRPr="0026515E">
          <w:rPr>
            <w:rStyle w:val="Hyperlink"/>
            <w:noProof/>
          </w:rPr>
          <w:t>appendix 4</w:t>
        </w:r>
        <w:r w:rsidR="00A02F98">
          <w:rPr>
            <w:rFonts w:asciiTheme="minorHAnsi" w:eastAsiaTheme="minorEastAsia" w:hAnsiTheme="minorHAnsi" w:cstheme="minorBidi"/>
            <w:b w:val="0"/>
            <w:caps w:val="0"/>
            <w:noProof/>
            <w:szCs w:val="22"/>
            <w:lang w:eastAsia="en-AU"/>
          </w:rPr>
          <w:tab/>
        </w:r>
        <w:r w:rsidR="00A02F98" w:rsidRPr="0026515E">
          <w:rPr>
            <w:rStyle w:val="Hyperlink"/>
            <w:noProof/>
          </w:rPr>
          <w:t>Implementation checklist</w:t>
        </w:r>
        <w:r w:rsidR="00A02F98">
          <w:rPr>
            <w:noProof/>
            <w:webHidden/>
          </w:rPr>
          <w:tab/>
        </w:r>
        <w:r w:rsidR="00A02F98">
          <w:rPr>
            <w:noProof/>
            <w:webHidden/>
          </w:rPr>
          <w:fldChar w:fldCharType="begin"/>
        </w:r>
        <w:r w:rsidR="00A02F98">
          <w:rPr>
            <w:noProof/>
            <w:webHidden/>
          </w:rPr>
          <w:instrText xml:space="preserve"> PAGEREF _Toc468881913 \h </w:instrText>
        </w:r>
        <w:r w:rsidR="00A02F98">
          <w:rPr>
            <w:noProof/>
            <w:webHidden/>
          </w:rPr>
        </w:r>
        <w:r w:rsidR="00A02F98">
          <w:rPr>
            <w:noProof/>
            <w:webHidden/>
          </w:rPr>
          <w:fldChar w:fldCharType="separate"/>
        </w:r>
        <w:r w:rsidR="00A02F98">
          <w:rPr>
            <w:noProof/>
            <w:webHidden/>
          </w:rPr>
          <w:t>21</w:t>
        </w:r>
        <w:r w:rsidR="00A02F98">
          <w:rPr>
            <w:noProof/>
            <w:webHidden/>
          </w:rPr>
          <w:fldChar w:fldCharType="end"/>
        </w:r>
      </w:hyperlink>
    </w:p>
    <w:p w:rsidR="00640311" w:rsidRPr="00317FE4" w:rsidRDefault="00640311">
      <w:pPr>
        <w:pStyle w:val="TOC2"/>
        <w:spacing w:before="0"/>
        <w:rPr>
          <w:sz w:val="20"/>
        </w:rPr>
      </w:pPr>
      <w:r>
        <w:rPr>
          <w:color w:val="FF0000"/>
          <w:sz w:val="20"/>
        </w:rPr>
        <w:fldChar w:fldCharType="end"/>
      </w:r>
    </w:p>
    <w:p w:rsidR="00695816" w:rsidRPr="00317FE4" w:rsidRDefault="00695816">
      <w:pPr>
        <w:pStyle w:val="TOC2"/>
        <w:spacing w:before="0" w:after="120"/>
        <w:ind w:left="0"/>
        <w:rPr>
          <w:b/>
          <w:bCs/>
          <w:sz w:val="20"/>
        </w:rPr>
      </w:pPr>
    </w:p>
    <w:p w:rsidR="00695816" w:rsidRDefault="00695816">
      <w:pPr>
        <w:pStyle w:val="Text"/>
        <w:sectPr w:rsidR="00695816" w:rsidSect="003A7DCF">
          <w:headerReference w:type="default" r:id="rId9"/>
          <w:footerReference w:type="default" r:id="rId10"/>
          <w:type w:val="nextColumn"/>
          <w:pgSz w:w="11900" w:h="16840" w:code="9"/>
          <w:pgMar w:top="2098" w:right="1701" w:bottom="1361" w:left="1701" w:header="1134" w:footer="680" w:gutter="0"/>
          <w:pgNumType w:start="2"/>
          <w:cols w:space="720"/>
          <w:titlePg/>
        </w:sectPr>
      </w:pPr>
    </w:p>
    <w:p w:rsidR="00695816" w:rsidRDefault="005A6699" w:rsidP="008F3EE7">
      <w:pPr>
        <w:pStyle w:val="Heading1"/>
        <w:numPr>
          <w:ilvl w:val="0"/>
          <w:numId w:val="2"/>
        </w:numPr>
        <w:tabs>
          <w:tab w:val="clear" w:pos="360"/>
          <w:tab w:val="num" w:pos="709"/>
        </w:tabs>
      </w:pPr>
      <w:bookmarkStart w:id="1" w:name="_Toc468881884"/>
      <w:r>
        <w:lastRenderedPageBreak/>
        <w:t>POLICY OVERVIEW</w:t>
      </w:r>
      <w:bookmarkEnd w:id="1"/>
    </w:p>
    <w:p w:rsidR="00003E34" w:rsidRDefault="00F429BF">
      <w:pPr>
        <w:pStyle w:val="Text"/>
      </w:pPr>
      <w:r>
        <w:t>This p</w:t>
      </w:r>
      <w:r w:rsidR="00746D91">
        <w:t xml:space="preserve">olicy outlines the National Archives of Australia’s </w:t>
      </w:r>
      <w:r w:rsidR="00766974">
        <w:t xml:space="preserve">(the Archives) </w:t>
      </w:r>
      <w:r w:rsidR="00746D91">
        <w:t xml:space="preserve">framework for disposing of records of archival value </w:t>
      </w:r>
      <w:r w:rsidR="00C348A0">
        <w:t xml:space="preserve">in its custody </w:t>
      </w:r>
      <w:r w:rsidR="00362EB1">
        <w:t>following</w:t>
      </w:r>
      <w:r w:rsidR="00746D91">
        <w:t xml:space="preserve"> digitisation. It specifies the categories of recor</w:t>
      </w:r>
      <w:r>
        <w:t>ds to which the p</w:t>
      </w:r>
      <w:r w:rsidR="00B5760B">
        <w:t xml:space="preserve">olicy applies </w:t>
      </w:r>
      <w:r w:rsidR="00746D91">
        <w:t>and the requirements which must be met in order to ensure the proper care of the archival resources of the Commonwealth.</w:t>
      </w:r>
    </w:p>
    <w:p w:rsidR="0074654D" w:rsidRDefault="00EF2809">
      <w:pPr>
        <w:pStyle w:val="Text"/>
      </w:pPr>
      <w:r>
        <w:t>R</w:t>
      </w:r>
      <w:r w:rsidR="00003E34">
        <w:t xml:space="preserve">ecords identified as being </w:t>
      </w:r>
      <w:r w:rsidR="004B74DD">
        <w:t>eligible</w:t>
      </w:r>
      <w:r w:rsidR="00003E34">
        <w:t xml:space="preserve"> for disposal after digitisation</w:t>
      </w:r>
      <w:r w:rsidR="0074654D">
        <w:t>:</w:t>
      </w:r>
    </w:p>
    <w:p w:rsidR="004248D2" w:rsidRDefault="004248D2" w:rsidP="008F3EE7">
      <w:pPr>
        <w:pStyle w:val="Text"/>
        <w:numPr>
          <w:ilvl w:val="0"/>
          <w:numId w:val="14"/>
        </w:numPr>
      </w:pPr>
      <w:r>
        <w:t xml:space="preserve">are in, or are proposed for transfer to, the </w:t>
      </w:r>
      <w:r w:rsidR="00766974">
        <w:t xml:space="preserve">National </w:t>
      </w:r>
      <w:r>
        <w:t>Archives</w:t>
      </w:r>
      <w:r w:rsidR="00EF2809">
        <w:t>’</w:t>
      </w:r>
      <w:r>
        <w:t xml:space="preserve"> custody;</w:t>
      </w:r>
    </w:p>
    <w:p w:rsidR="00EF2809" w:rsidRDefault="004248D2" w:rsidP="008F3EE7">
      <w:pPr>
        <w:pStyle w:val="Text"/>
        <w:numPr>
          <w:ilvl w:val="0"/>
          <w:numId w:val="14"/>
        </w:numPr>
      </w:pPr>
      <w:r>
        <w:t xml:space="preserve">are </w:t>
      </w:r>
      <w:r w:rsidR="001B3278">
        <w:t>Commonwealth government records</w:t>
      </w:r>
      <w:r w:rsidR="00EF2809">
        <w:t>;</w:t>
      </w:r>
    </w:p>
    <w:p w:rsidR="00590728" w:rsidRDefault="00EF2809" w:rsidP="008F3EE7">
      <w:pPr>
        <w:pStyle w:val="Text"/>
        <w:numPr>
          <w:ilvl w:val="0"/>
          <w:numId w:val="14"/>
        </w:numPr>
      </w:pPr>
      <w:r>
        <w:t xml:space="preserve">are in </w:t>
      </w:r>
      <w:r w:rsidR="00590728">
        <w:t>personal records collections;</w:t>
      </w:r>
    </w:p>
    <w:p w:rsidR="004248D2" w:rsidRDefault="004248D2" w:rsidP="008F3EE7">
      <w:pPr>
        <w:pStyle w:val="Text"/>
        <w:numPr>
          <w:ilvl w:val="0"/>
          <w:numId w:val="14"/>
        </w:numPr>
      </w:pPr>
      <w:r>
        <w:t>are in any format;</w:t>
      </w:r>
    </w:p>
    <w:p w:rsidR="0074654D" w:rsidRDefault="004248D2" w:rsidP="008F3EE7">
      <w:pPr>
        <w:pStyle w:val="Text"/>
        <w:numPr>
          <w:ilvl w:val="0"/>
          <w:numId w:val="14"/>
        </w:numPr>
      </w:pPr>
      <w:r>
        <w:t xml:space="preserve">are </w:t>
      </w:r>
      <w:r w:rsidR="007F5F6B">
        <w:t xml:space="preserve">generally </w:t>
      </w:r>
      <w:r w:rsidR="00003E34">
        <w:t>of continuing value</w:t>
      </w:r>
      <w:r w:rsidR="00590728">
        <w:t>;</w:t>
      </w:r>
    </w:p>
    <w:p w:rsidR="0074654D" w:rsidRDefault="004248D2" w:rsidP="008F3EE7">
      <w:pPr>
        <w:pStyle w:val="Text"/>
        <w:numPr>
          <w:ilvl w:val="0"/>
          <w:numId w:val="14"/>
        </w:numPr>
      </w:pPr>
      <w:r>
        <w:t xml:space="preserve">are </w:t>
      </w:r>
      <w:r w:rsidR="00003E34">
        <w:t>of any ag</w:t>
      </w:r>
      <w:r w:rsidR="0074654D">
        <w:t>e</w:t>
      </w:r>
      <w:r w:rsidR="00590728">
        <w:t>;</w:t>
      </w:r>
      <w:r w:rsidR="001B3278">
        <w:t xml:space="preserve"> and</w:t>
      </w:r>
      <w:r w:rsidR="00003E34">
        <w:t xml:space="preserve"> </w:t>
      </w:r>
    </w:p>
    <w:p w:rsidR="00003E34" w:rsidRDefault="004248D2" w:rsidP="008F3EE7">
      <w:pPr>
        <w:pStyle w:val="Text"/>
        <w:numPr>
          <w:ilvl w:val="0"/>
          <w:numId w:val="14"/>
        </w:numPr>
      </w:pPr>
      <w:r>
        <w:t>have no</w:t>
      </w:r>
      <w:r w:rsidR="00003E34">
        <w:t xml:space="preserve"> intrinsic value</w:t>
      </w:r>
      <w:r w:rsidR="00523571">
        <w:t xml:space="preserve"> (see Appendix 2)</w:t>
      </w:r>
      <w:r w:rsidR="00003E34">
        <w:t xml:space="preserve"> </w:t>
      </w:r>
      <w:r w:rsidR="006C6856">
        <w:t xml:space="preserve">or legal requirement </w:t>
      </w:r>
      <w:r w:rsidR="00523571">
        <w:t xml:space="preserve">to keep </w:t>
      </w:r>
      <w:r w:rsidR="00003E34">
        <w:t xml:space="preserve">in their original </w:t>
      </w:r>
      <w:r>
        <w:t>med</w:t>
      </w:r>
      <w:r w:rsidR="00590728">
        <w:t>ium</w:t>
      </w:r>
      <w:r w:rsidR="00523571">
        <w:t>.</w:t>
      </w:r>
    </w:p>
    <w:p w:rsidR="004B74DD" w:rsidRDefault="00F86B8A">
      <w:pPr>
        <w:pStyle w:val="Text"/>
      </w:pPr>
      <w:r>
        <w:t>There are a</w:t>
      </w:r>
      <w:r w:rsidR="004B74DD">
        <w:t xml:space="preserve"> number of </w:t>
      </w:r>
      <w:r w:rsidR="00B5760B">
        <w:t xml:space="preserve">key </w:t>
      </w:r>
      <w:r w:rsidR="003D1A28">
        <w:t>factors</w:t>
      </w:r>
      <w:r w:rsidR="004B74DD">
        <w:t xml:space="preserve"> which</w:t>
      </w:r>
      <w:r w:rsidR="00BD3448">
        <w:t xml:space="preserve"> </w:t>
      </w:r>
      <w:r w:rsidR="00B5760B">
        <w:t>indicate</w:t>
      </w:r>
      <w:r w:rsidR="003D1A28">
        <w:t xml:space="preserve"> the </w:t>
      </w:r>
      <w:r w:rsidR="00B5760B">
        <w:t>suitability</w:t>
      </w:r>
      <w:r w:rsidR="004B74DD">
        <w:t xml:space="preserve"> of records for disposal after digitisation including:</w:t>
      </w:r>
    </w:p>
    <w:p w:rsidR="004B74DD" w:rsidRDefault="00F429BF" w:rsidP="004B74DD">
      <w:pPr>
        <w:pStyle w:val="Text"/>
        <w:numPr>
          <w:ilvl w:val="0"/>
          <w:numId w:val="21"/>
        </w:numPr>
      </w:pPr>
      <w:r>
        <w:t xml:space="preserve">creation </w:t>
      </w:r>
      <w:r w:rsidRPr="000611FA">
        <w:t>post-</w:t>
      </w:r>
      <w:r w:rsidR="00362EB1" w:rsidRPr="000611FA">
        <w:t>1980</w:t>
      </w:r>
      <w:r w:rsidR="004B74DD" w:rsidRPr="000611FA">
        <w:t>;</w:t>
      </w:r>
    </w:p>
    <w:p w:rsidR="004B74DD" w:rsidRDefault="004B74DD" w:rsidP="004B74DD">
      <w:pPr>
        <w:pStyle w:val="Text"/>
        <w:numPr>
          <w:ilvl w:val="0"/>
          <w:numId w:val="21"/>
        </w:numPr>
      </w:pPr>
      <w:r>
        <w:t>uniformity of format;</w:t>
      </w:r>
    </w:p>
    <w:p w:rsidR="004B74DD" w:rsidRDefault="004B74DD" w:rsidP="004B74DD">
      <w:pPr>
        <w:pStyle w:val="Text"/>
        <w:numPr>
          <w:ilvl w:val="0"/>
          <w:numId w:val="21"/>
        </w:numPr>
      </w:pPr>
      <w:r>
        <w:t>access status and accessibility;</w:t>
      </w:r>
    </w:p>
    <w:p w:rsidR="004B74DD" w:rsidRDefault="003D1A28" w:rsidP="004B74DD">
      <w:pPr>
        <w:pStyle w:val="Text"/>
        <w:numPr>
          <w:ilvl w:val="0"/>
          <w:numId w:val="21"/>
        </w:numPr>
      </w:pPr>
      <w:r>
        <w:t>legib</w:t>
      </w:r>
      <w:r w:rsidR="00F86B8A">
        <w:t>ility</w:t>
      </w:r>
      <w:r>
        <w:t xml:space="preserve"> and machine-r</w:t>
      </w:r>
      <w:r w:rsidR="00F86B8A">
        <w:t>eadability</w:t>
      </w:r>
      <w:r w:rsidR="004B74DD">
        <w:t>;</w:t>
      </w:r>
    </w:p>
    <w:p w:rsidR="004B74DD" w:rsidRDefault="00F86B8A" w:rsidP="004B74DD">
      <w:pPr>
        <w:pStyle w:val="Text"/>
        <w:numPr>
          <w:ilvl w:val="0"/>
          <w:numId w:val="21"/>
        </w:numPr>
      </w:pPr>
      <w:r>
        <w:t>ability</w:t>
      </w:r>
      <w:r w:rsidR="004B74DD">
        <w:t xml:space="preserve"> to be extracted as metadata;</w:t>
      </w:r>
    </w:p>
    <w:p w:rsidR="004B74DD" w:rsidRDefault="00873D1A" w:rsidP="004B74DD">
      <w:pPr>
        <w:pStyle w:val="Text"/>
        <w:numPr>
          <w:ilvl w:val="0"/>
          <w:numId w:val="21"/>
        </w:numPr>
      </w:pPr>
      <w:r>
        <w:t>in</w:t>
      </w:r>
      <w:r w:rsidR="00F86B8A">
        <w:t>stability of</w:t>
      </w:r>
      <w:r w:rsidR="004B74DD">
        <w:t xml:space="preserve"> format;</w:t>
      </w:r>
    </w:p>
    <w:p w:rsidR="004B74DD" w:rsidRDefault="004B74DD" w:rsidP="004B74DD">
      <w:pPr>
        <w:pStyle w:val="Text"/>
        <w:numPr>
          <w:ilvl w:val="0"/>
          <w:numId w:val="21"/>
        </w:numPr>
      </w:pPr>
      <w:r>
        <w:t>cost–benefit of keeping records in the original form.</w:t>
      </w:r>
    </w:p>
    <w:p w:rsidR="0074654D" w:rsidRDefault="00003E34">
      <w:pPr>
        <w:pStyle w:val="Text"/>
      </w:pPr>
      <w:r>
        <w:t xml:space="preserve">The </w:t>
      </w:r>
      <w:r w:rsidR="00F429BF">
        <w:t>policy</w:t>
      </w:r>
      <w:r>
        <w:t xml:space="preserve"> also requires that</w:t>
      </w:r>
      <w:r w:rsidR="0074654D">
        <w:t>:</w:t>
      </w:r>
    </w:p>
    <w:p w:rsidR="0074654D" w:rsidRDefault="0074654D" w:rsidP="00F429BF">
      <w:pPr>
        <w:pStyle w:val="Text"/>
        <w:numPr>
          <w:ilvl w:val="0"/>
          <w:numId w:val="13"/>
        </w:numPr>
      </w:pPr>
      <w:r>
        <w:t xml:space="preserve">source records are digitised </w:t>
      </w:r>
      <w:r w:rsidR="00003E34">
        <w:t>to a standard which ensures the digital reproduction is functionally equivalent to</w:t>
      </w:r>
      <w:r>
        <w:t xml:space="preserve"> the </w:t>
      </w:r>
      <w:r w:rsidR="004248D2">
        <w:t>archival</w:t>
      </w:r>
      <w:r w:rsidR="00E24429">
        <w:t xml:space="preserve"> record</w:t>
      </w:r>
      <w:r w:rsidR="004248D2">
        <w:t xml:space="preserve"> </w:t>
      </w:r>
      <w:r w:rsidR="00E24429">
        <w:t>as a minimum</w:t>
      </w:r>
      <w:r>
        <w:t xml:space="preserve">; </w:t>
      </w:r>
    </w:p>
    <w:p w:rsidR="00F429BF" w:rsidRDefault="0074654D" w:rsidP="008F3EE7">
      <w:pPr>
        <w:pStyle w:val="Text"/>
        <w:numPr>
          <w:ilvl w:val="0"/>
          <w:numId w:val="13"/>
        </w:numPr>
      </w:pPr>
      <w:r>
        <w:t xml:space="preserve">digital </w:t>
      </w:r>
      <w:r w:rsidR="001B3278">
        <w:t>reproductions</w:t>
      </w:r>
      <w:r>
        <w:t xml:space="preserve"> are stored</w:t>
      </w:r>
      <w:r w:rsidR="00F12609">
        <w:t>, preserved and managed under the same governance arrangements and by the same storage, control and description management systems that are used for born-digital or digitised records transferred directly from agencies;</w:t>
      </w:r>
    </w:p>
    <w:p w:rsidR="00F429BF" w:rsidRDefault="00F429BF" w:rsidP="00F429BF">
      <w:pPr>
        <w:pStyle w:val="Text"/>
        <w:numPr>
          <w:ilvl w:val="0"/>
          <w:numId w:val="13"/>
        </w:numPr>
      </w:pPr>
      <w:r>
        <w:t>source records are digitised at a recognised level of aggregation (eg transfer job, series);</w:t>
      </w:r>
    </w:p>
    <w:p w:rsidR="00746D91" w:rsidRDefault="00F429BF" w:rsidP="00F429BF">
      <w:pPr>
        <w:pStyle w:val="Text"/>
        <w:numPr>
          <w:ilvl w:val="0"/>
          <w:numId w:val="13"/>
        </w:numPr>
      </w:pPr>
      <w:r>
        <w:t>both digital record and access masters are created</w:t>
      </w:r>
      <w:r w:rsidR="00362EB1">
        <w:t>;</w:t>
      </w:r>
      <w:r>
        <w:t xml:space="preserve"> </w:t>
      </w:r>
      <w:r w:rsidR="0074654D">
        <w:t>and</w:t>
      </w:r>
    </w:p>
    <w:p w:rsidR="0074654D" w:rsidRDefault="0074654D" w:rsidP="008F3EE7">
      <w:pPr>
        <w:pStyle w:val="Text"/>
        <w:numPr>
          <w:ilvl w:val="0"/>
          <w:numId w:val="13"/>
        </w:numPr>
      </w:pPr>
      <w:r>
        <w:t xml:space="preserve">digital </w:t>
      </w:r>
      <w:r w:rsidR="001B3278">
        <w:t>reproductions</w:t>
      </w:r>
      <w:r>
        <w:t xml:space="preserve"> are described </w:t>
      </w:r>
      <w:r w:rsidR="00873D1A">
        <w:t>to support their ongoing management</w:t>
      </w:r>
      <w:r>
        <w:t>.</w:t>
      </w:r>
    </w:p>
    <w:p w:rsidR="003D1A28" w:rsidRPr="00362EB1" w:rsidRDefault="00746D91" w:rsidP="00362EB1">
      <w:pPr>
        <w:pStyle w:val="Text"/>
      </w:pPr>
      <w:r>
        <w:lastRenderedPageBreak/>
        <w:t>This policy may be referred to as</w:t>
      </w:r>
      <w:r w:rsidR="00C30448">
        <w:t xml:space="preserve"> </w:t>
      </w:r>
      <w:r w:rsidR="00DE1A8F">
        <w:t xml:space="preserve">the </w:t>
      </w:r>
      <w:r w:rsidR="00C30448">
        <w:t>‘Digitise &amp; Dispose</w:t>
      </w:r>
      <w:r w:rsidR="00DE1A8F">
        <w:t xml:space="preserve"> Policy</w:t>
      </w:r>
      <w:r w:rsidR="004248D2">
        <w:t xml:space="preserve">’, ‘Digitise &amp; Dispose’ </w:t>
      </w:r>
      <w:r w:rsidR="00C348A0">
        <w:t>or, within this document as ‘this</w:t>
      </w:r>
      <w:r w:rsidR="00F429BF">
        <w:t xml:space="preserve"> p</w:t>
      </w:r>
      <w:r w:rsidR="00C30448">
        <w:t>olicy’.</w:t>
      </w:r>
      <w:r w:rsidR="003D1A28">
        <w:br w:type="page"/>
      </w:r>
    </w:p>
    <w:p w:rsidR="00695816" w:rsidRDefault="0024474A" w:rsidP="008F3EE7">
      <w:pPr>
        <w:pStyle w:val="Heading1"/>
        <w:numPr>
          <w:ilvl w:val="0"/>
          <w:numId w:val="2"/>
        </w:numPr>
        <w:tabs>
          <w:tab w:val="clear" w:pos="360"/>
          <w:tab w:val="num" w:pos="709"/>
        </w:tabs>
      </w:pPr>
      <w:bookmarkStart w:id="2" w:name="_Toc468881885"/>
      <w:r>
        <w:lastRenderedPageBreak/>
        <w:t>purpose</w:t>
      </w:r>
      <w:bookmarkEnd w:id="2"/>
    </w:p>
    <w:p w:rsidR="0024474A" w:rsidRPr="005252B3" w:rsidRDefault="0024474A" w:rsidP="0024474A">
      <w:pPr>
        <w:pStyle w:val="Text"/>
      </w:pPr>
      <w:r>
        <w:t xml:space="preserve">This </w:t>
      </w:r>
      <w:r w:rsidR="00F429BF">
        <w:t>policy</w:t>
      </w:r>
      <w:r>
        <w:t xml:space="preserve"> </w:t>
      </w:r>
      <w:r w:rsidR="00BA2A9B">
        <w:t xml:space="preserve">describes the </w:t>
      </w:r>
      <w:r w:rsidR="00766974">
        <w:t>Archives</w:t>
      </w:r>
      <w:r w:rsidR="00A3447C">
        <w:t>’</w:t>
      </w:r>
      <w:r w:rsidR="00766974">
        <w:t xml:space="preserve"> </w:t>
      </w:r>
      <w:r w:rsidR="00BA2A9B">
        <w:t>approach to</w:t>
      </w:r>
      <w:r>
        <w:t xml:space="preserve"> the disposal of records of archival value in </w:t>
      </w:r>
      <w:r w:rsidR="00766974">
        <w:t>its</w:t>
      </w:r>
      <w:r>
        <w:t xml:space="preserve"> custody </w:t>
      </w:r>
      <w:r w:rsidR="000D3660">
        <w:t>following</w:t>
      </w:r>
      <w:r>
        <w:t xml:space="preserve"> dig</w:t>
      </w:r>
      <w:r w:rsidR="00F86B8A">
        <w:t xml:space="preserve">itisation to an </w:t>
      </w:r>
      <w:r>
        <w:t xml:space="preserve">agreed standard. The </w:t>
      </w:r>
      <w:r w:rsidR="00F429BF">
        <w:t>policy</w:t>
      </w:r>
      <w:r>
        <w:t xml:space="preserve"> is driven by the Archives</w:t>
      </w:r>
      <w:r w:rsidR="003418BD">
        <w:t>’</w:t>
      </w:r>
      <w:r>
        <w:t xml:space="preserve"> role as the lead agency for the </w:t>
      </w:r>
      <w:r w:rsidR="00F33361">
        <w:t xml:space="preserve">Australian </w:t>
      </w:r>
      <w:r>
        <w:t xml:space="preserve">Government’s Digital </w:t>
      </w:r>
      <w:r w:rsidRPr="00362EB1">
        <w:t xml:space="preserve">Transition </w:t>
      </w:r>
      <w:r w:rsidR="00362EB1">
        <w:t>Policy,</w:t>
      </w:r>
      <w:r>
        <w:t xml:space="preserve"> and</w:t>
      </w:r>
      <w:r w:rsidR="003635E1">
        <w:t xml:space="preserve"> the</w:t>
      </w:r>
      <w:r>
        <w:t xml:space="preserve"> </w:t>
      </w:r>
      <w:r w:rsidR="00C2194C">
        <w:t>application</w:t>
      </w:r>
      <w:r w:rsidR="003D2E91">
        <w:t xml:space="preserve"> of </w:t>
      </w:r>
      <w:r>
        <w:t xml:space="preserve">General Records Authority 31 </w:t>
      </w:r>
      <w:r w:rsidR="00BA2A9B">
        <w:t xml:space="preserve">(GRA 31) </w:t>
      </w:r>
      <w:r w:rsidR="007F5F6B">
        <w:t xml:space="preserve">by the Archives </w:t>
      </w:r>
      <w:r w:rsidR="003635E1">
        <w:t xml:space="preserve">to </w:t>
      </w:r>
      <w:r w:rsidR="006D7F8A">
        <w:t>the disposal</w:t>
      </w:r>
      <w:r w:rsidR="003635E1">
        <w:t xml:space="preserve"> of source records </w:t>
      </w:r>
      <w:r w:rsidR="00F33361">
        <w:t xml:space="preserve">of archival value </w:t>
      </w:r>
      <w:r w:rsidR="007F5F6B">
        <w:t xml:space="preserve">in its custody </w:t>
      </w:r>
      <w:r w:rsidR="003635E1">
        <w:t>after digitisation.</w:t>
      </w:r>
      <w:r w:rsidR="005252B3">
        <w:t xml:space="preserve"> The policy also complements the Government’s </w:t>
      </w:r>
      <w:r w:rsidR="005252B3" w:rsidRPr="005252B3">
        <w:rPr>
          <w:i/>
        </w:rPr>
        <w:t>E-Government and the Digital Economy Policy</w:t>
      </w:r>
      <w:r w:rsidR="005252B3">
        <w:rPr>
          <w:i/>
        </w:rPr>
        <w:t xml:space="preserve"> </w:t>
      </w:r>
      <w:r w:rsidR="005252B3" w:rsidRPr="005252B3">
        <w:t xml:space="preserve">by </w:t>
      </w:r>
      <w:r w:rsidR="003D1A28">
        <w:t>sup</w:t>
      </w:r>
      <w:r w:rsidR="00A74331">
        <w:t>p</w:t>
      </w:r>
      <w:r w:rsidR="003D1A28">
        <w:t>o</w:t>
      </w:r>
      <w:r w:rsidR="00A74331">
        <w:t>rting</w:t>
      </w:r>
      <w:r w:rsidR="005252B3" w:rsidRPr="005252B3">
        <w:t xml:space="preserve"> the online provision of goods and services</w:t>
      </w:r>
      <w:r w:rsidR="00E93D31">
        <w:t xml:space="preserve"> and the </w:t>
      </w:r>
      <w:r w:rsidR="00E93D31" w:rsidRPr="00E93D31">
        <w:rPr>
          <w:i/>
        </w:rPr>
        <w:t>Public Governance, Perform</w:t>
      </w:r>
      <w:r w:rsidR="0067451F">
        <w:rPr>
          <w:i/>
        </w:rPr>
        <w:t>ance and Accountability Act 2013</w:t>
      </w:r>
      <w:r w:rsidR="00E93D31">
        <w:t xml:space="preserve"> by ensuring proper use of public resources.</w:t>
      </w:r>
    </w:p>
    <w:p w:rsidR="003635E1" w:rsidRDefault="004248D2" w:rsidP="003D2E91">
      <w:pPr>
        <w:spacing w:after="140" w:line="240" w:lineRule="atLeast"/>
      </w:pPr>
      <w:r w:rsidRPr="004248D2">
        <w:t>The</w:t>
      </w:r>
      <w:r w:rsidR="003635E1" w:rsidRPr="004248D2">
        <w:t xml:space="preserve"> </w:t>
      </w:r>
      <w:r w:rsidR="003635E1" w:rsidRPr="00362EB1">
        <w:t xml:space="preserve">Digital Transition </w:t>
      </w:r>
      <w:r w:rsidR="00362EB1" w:rsidRPr="00362EB1">
        <w:t>Policy has</w:t>
      </w:r>
      <w:r>
        <w:t xml:space="preserve"> a number of requirements including </w:t>
      </w:r>
      <w:r w:rsidR="003D2E91">
        <w:t xml:space="preserve">the </w:t>
      </w:r>
      <w:r w:rsidR="003D2E91">
        <w:rPr>
          <w:lang w:eastAsia="en-AU"/>
        </w:rPr>
        <w:t>digitisation of</w:t>
      </w:r>
      <w:r w:rsidRPr="004248D2">
        <w:rPr>
          <w:lang w:eastAsia="en-AU"/>
        </w:rPr>
        <w:t xml:space="preserve"> paper </w:t>
      </w:r>
      <w:r w:rsidR="003D2E91">
        <w:rPr>
          <w:lang w:eastAsia="en-AU"/>
        </w:rPr>
        <w:t>records</w:t>
      </w:r>
      <w:r w:rsidRPr="004248D2">
        <w:rPr>
          <w:lang w:eastAsia="en-AU"/>
        </w:rPr>
        <w:t xml:space="preserve"> where it provide</w:t>
      </w:r>
      <w:r w:rsidR="003D2E91">
        <w:rPr>
          <w:lang w:eastAsia="en-AU"/>
        </w:rPr>
        <w:t>s</w:t>
      </w:r>
      <w:r w:rsidRPr="004248D2">
        <w:rPr>
          <w:lang w:eastAsia="en-AU"/>
        </w:rPr>
        <w:t xml:space="preserve"> efficiencies or other benefits</w:t>
      </w:r>
      <w:r w:rsidR="003D2E91">
        <w:rPr>
          <w:lang w:eastAsia="en-AU"/>
        </w:rPr>
        <w:t>,</w:t>
      </w:r>
      <w:r>
        <w:rPr>
          <w:lang w:eastAsia="en-AU"/>
        </w:rPr>
        <w:t xml:space="preserve"> and </w:t>
      </w:r>
      <w:r w:rsidR="003D2E91">
        <w:rPr>
          <w:lang w:eastAsia="en-AU"/>
        </w:rPr>
        <w:t xml:space="preserve">the </w:t>
      </w:r>
      <w:r>
        <w:rPr>
          <w:lang w:eastAsia="en-AU"/>
        </w:rPr>
        <w:t xml:space="preserve">replacement of </w:t>
      </w:r>
      <w:r w:rsidRPr="004248D2">
        <w:t xml:space="preserve">paper-based work processes </w:t>
      </w:r>
      <w:r w:rsidR="003D2E91">
        <w:t>with</w:t>
      </w:r>
      <w:r w:rsidR="003635E1" w:rsidRPr="004248D2">
        <w:t xml:space="preserve"> digital practices. </w:t>
      </w:r>
      <w:r w:rsidR="003635E1">
        <w:t xml:space="preserve">As the lead agency for this Policy, the Archives, in undertaking a review of its </w:t>
      </w:r>
      <w:r w:rsidR="006D7F8A">
        <w:t>Digitisation</w:t>
      </w:r>
      <w:r w:rsidR="003635E1">
        <w:t xml:space="preserve"> P</w:t>
      </w:r>
      <w:r w:rsidR="006D7F8A">
        <w:t xml:space="preserve">rogram, considered where </w:t>
      </w:r>
      <w:r w:rsidR="00766974">
        <w:t xml:space="preserve">physical </w:t>
      </w:r>
      <w:r w:rsidR="006D7F8A">
        <w:t xml:space="preserve">records </w:t>
      </w:r>
      <w:r w:rsidR="003635E1">
        <w:t>could be replaced by digital</w:t>
      </w:r>
      <w:r w:rsidR="006D7F8A">
        <w:t xml:space="preserve"> </w:t>
      </w:r>
      <w:r w:rsidR="003D2E91">
        <w:t>reproductions</w:t>
      </w:r>
      <w:r w:rsidR="003635E1">
        <w:t xml:space="preserve">. </w:t>
      </w:r>
      <w:r w:rsidR="009F22D7">
        <w:t>N</w:t>
      </w:r>
      <w:r w:rsidR="003635E1">
        <w:t xml:space="preserve">ot all records in the custody of the Archives can or should be replaced by digital </w:t>
      </w:r>
      <w:r w:rsidR="00A74331">
        <w:t>reproductions</w:t>
      </w:r>
      <w:r w:rsidR="009F22D7">
        <w:t>.</w:t>
      </w:r>
      <w:r w:rsidR="003635E1">
        <w:t xml:space="preserve"> </w:t>
      </w:r>
      <w:r w:rsidR="009F22D7">
        <w:t>T</w:t>
      </w:r>
      <w:r w:rsidR="003635E1">
        <w:t xml:space="preserve">his </w:t>
      </w:r>
      <w:r w:rsidR="00F429BF">
        <w:t>policy</w:t>
      </w:r>
      <w:r w:rsidR="003635E1">
        <w:t xml:space="preserve"> ide</w:t>
      </w:r>
      <w:r w:rsidR="000724B6">
        <w:t xml:space="preserve">ntifies </w:t>
      </w:r>
      <w:r w:rsidR="00A3447C">
        <w:t xml:space="preserve">characteristics </w:t>
      </w:r>
      <w:r w:rsidR="000724B6">
        <w:t xml:space="preserve">of records </w:t>
      </w:r>
      <w:r w:rsidR="00A74331">
        <w:t>which</w:t>
      </w:r>
      <w:r w:rsidR="002461DA">
        <w:t xml:space="preserve"> </w:t>
      </w:r>
      <w:r w:rsidR="00A3447C">
        <w:t xml:space="preserve">render them </w:t>
      </w:r>
      <w:r w:rsidR="003635E1">
        <w:t>suitable for disposal after digitisation</w:t>
      </w:r>
      <w:r w:rsidR="00A3447C">
        <w:t xml:space="preserve">, as well as those which </w:t>
      </w:r>
      <w:r w:rsidR="00E2206B">
        <w:t xml:space="preserve">render </w:t>
      </w:r>
      <w:r w:rsidR="00A3447C">
        <w:t>them unsuitable</w:t>
      </w:r>
      <w:r w:rsidR="00466692">
        <w:t xml:space="preserve">. </w:t>
      </w:r>
      <w:r w:rsidR="00D7515E" w:rsidRPr="000611FA">
        <w:t>The policy further identifies the benefits and risks of this activity.</w:t>
      </w:r>
    </w:p>
    <w:p w:rsidR="003D2E91" w:rsidRPr="003544BE" w:rsidRDefault="00BA2A9B" w:rsidP="003D2E91">
      <w:pPr>
        <w:pStyle w:val="Text"/>
      </w:pPr>
      <w:r>
        <w:t xml:space="preserve">General Records Authority 31 </w:t>
      </w:r>
      <w:r w:rsidRPr="00BA2A9B">
        <w:t>(‘</w:t>
      </w:r>
      <w:r w:rsidR="00D7515E">
        <w:t>Destruction of source or original records after digitisation, conversion or migration’, GRA 31</w:t>
      </w:r>
      <w:r w:rsidRPr="00BA2A9B">
        <w:t>)</w:t>
      </w:r>
      <w:r>
        <w:t xml:space="preserve"> </w:t>
      </w:r>
      <w:r w:rsidR="006D7F8A">
        <w:t>which is issued u</w:t>
      </w:r>
      <w:r w:rsidR="003635E1">
        <w:t xml:space="preserve">nder section 24 of the </w:t>
      </w:r>
      <w:r w:rsidR="003635E1" w:rsidRPr="006D7F8A">
        <w:rPr>
          <w:i/>
        </w:rPr>
        <w:t>Archives Act 1983</w:t>
      </w:r>
      <w:r w:rsidR="006D7F8A">
        <w:rPr>
          <w:i/>
        </w:rPr>
        <w:t>,</w:t>
      </w:r>
      <w:r w:rsidR="006D7F8A">
        <w:t xml:space="preserve"> </w:t>
      </w:r>
      <w:r w:rsidR="003635E1">
        <w:t>authorises</w:t>
      </w:r>
      <w:r w:rsidR="006D7F8A">
        <w:t xml:space="preserve"> Commonwealth </w:t>
      </w:r>
      <w:r w:rsidR="003635E1">
        <w:t>agencies</w:t>
      </w:r>
      <w:r w:rsidR="007F5F6B">
        <w:t>, including the Archives,</w:t>
      </w:r>
      <w:r w:rsidR="003635E1">
        <w:t xml:space="preserve"> to </w:t>
      </w:r>
      <w:r w:rsidR="00B3194B">
        <w:t>destroy</w:t>
      </w:r>
      <w:r w:rsidR="003635E1">
        <w:t xml:space="preserve"> source records (including those of archival value) created after </w:t>
      </w:r>
      <w:r w:rsidR="003635E1" w:rsidRPr="00C35AF0">
        <w:t xml:space="preserve">1 January </w:t>
      </w:r>
      <w:r w:rsidR="00D7515E">
        <w:t>1980</w:t>
      </w:r>
      <w:r w:rsidR="003635E1">
        <w:t xml:space="preserve"> </w:t>
      </w:r>
      <w:r w:rsidR="006D7F8A">
        <w:t>following digitisation</w:t>
      </w:r>
      <w:r w:rsidR="006D7F8A" w:rsidRPr="003544BE">
        <w:t xml:space="preserve">. </w:t>
      </w:r>
      <w:r w:rsidR="00D7515E" w:rsidRPr="000611FA">
        <w:t>GRA 31 provides the basis for authorisation of disposal activities covered by this policy. In addition, t</w:t>
      </w:r>
      <w:r w:rsidR="00F429BF" w:rsidRPr="000611FA">
        <w:t>his p</w:t>
      </w:r>
      <w:r w:rsidR="00D7515E" w:rsidRPr="000611FA">
        <w:t>olicy</w:t>
      </w:r>
      <w:r w:rsidR="003D2E91" w:rsidRPr="000611FA">
        <w:t xml:space="preserve"> </w:t>
      </w:r>
      <w:r w:rsidR="00D7515E" w:rsidRPr="000611FA">
        <w:t>sets out the conditions unde</w:t>
      </w:r>
      <w:r w:rsidR="00F9513F" w:rsidRPr="000611FA">
        <w:t>r</w:t>
      </w:r>
      <w:r w:rsidR="00D7515E" w:rsidRPr="000611FA">
        <w:t xml:space="preserve"> which</w:t>
      </w:r>
      <w:r w:rsidR="000611FA">
        <w:t xml:space="preserve"> the destruction of</w:t>
      </w:r>
      <w:r w:rsidR="00D7515E" w:rsidRPr="000611FA">
        <w:t xml:space="preserve"> records created before 1980, or disposal via means other than destruction, can be authorised. </w:t>
      </w:r>
    </w:p>
    <w:p w:rsidR="00C30448" w:rsidRDefault="006C4F99" w:rsidP="00A74331">
      <w:pPr>
        <w:spacing w:after="140" w:line="240" w:lineRule="atLeast"/>
      </w:pPr>
      <w:r>
        <w:t xml:space="preserve">Digitisation of records improves public access and supports long-term preservation. In addition, disposal of records after digitisation reduces storage demand and costs, and increases the storage available for other records of archival value which need to be retained in their original </w:t>
      </w:r>
      <w:r w:rsidR="000011D5">
        <w:t>medium</w:t>
      </w:r>
      <w:r>
        <w:t>.</w:t>
      </w:r>
      <w:r w:rsidR="000011D5">
        <w:t xml:space="preserve"> This enables the Archives </w:t>
      </w:r>
      <w:r w:rsidR="00BD3448">
        <w:t xml:space="preserve">to </w:t>
      </w:r>
      <w:r w:rsidR="00123F54">
        <w:t xml:space="preserve">use space strategically to enable the transfer of at-risk material </w:t>
      </w:r>
      <w:r w:rsidR="00B5760B">
        <w:t xml:space="preserve">of continuing value </w:t>
      </w:r>
      <w:r w:rsidR="00123F54">
        <w:t>held in agencies which has intrinsic value in the original medium.</w:t>
      </w:r>
    </w:p>
    <w:p w:rsidR="00C30448" w:rsidRDefault="00C30448" w:rsidP="008F3EE7">
      <w:pPr>
        <w:pStyle w:val="Heading1"/>
        <w:numPr>
          <w:ilvl w:val="0"/>
          <w:numId w:val="5"/>
        </w:numPr>
        <w:tabs>
          <w:tab w:val="clear" w:pos="360"/>
          <w:tab w:val="num" w:pos="709"/>
        </w:tabs>
      </w:pPr>
      <w:bookmarkStart w:id="3" w:name="_Toc468881886"/>
      <w:r>
        <w:t xml:space="preserve">Legislative </w:t>
      </w:r>
      <w:r w:rsidR="00225092">
        <w:t>BASIS</w:t>
      </w:r>
      <w:bookmarkEnd w:id="3"/>
    </w:p>
    <w:p w:rsidR="00C348A0" w:rsidRDefault="00C30448" w:rsidP="00BA2A9B">
      <w:pPr>
        <w:pStyle w:val="Text"/>
      </w:pPr>
      <w:r>
        <w:t xml:space="preserve">Under the </w:t>
      </w:r>
      <w:r w:rsidRPr="00225092">
        <w:rPr>
          <w:i/>
        </w:rPr>
        <w:t>Archives Act 1983</w:t>
      </w:r>
      <w:r>
        <w:t>, the Archives</w:t>
      </w:r>
      <w:r w:rsidR="00225092">
        <w:t>’</w:t>
      </w:r>
      <w:r>
        <w:t xml:space="preserve"> functions are</w:t>
      </w:r>
      <w:r w:rsidR="00C348A0">
        <w:t xml:space="preserve"> to:</w:t>
      </w:r>
    </w:p>
    <w:p w:rsidR="00C348A0" w:rsidRDefault="00C30448" w:rsidP="008F3EE7">
      <w:pPr>
        <w:pStyle w:val="Text"/>
        <w:numPr>
          <w:ilvl w:val="0"/>
          <w:numId w:val="12"/>
        </w:numPr>
      </w:pPr>
      <w:r>
        <w:t>select, care for, preserve and provide access to the archival</w:t>
      </w:r>
      <w:r w:rsidR="00C348A0">
        <w:t xml:space="preserve"> resources of the Commonwealth; and</w:t>
      </w:r>
    </w:p>
    <w:p w:rsidR="00C30448" w:rsidRPr="00C30448" w:rsidRDefault="00BA2A9B" w:rsidP="008F3EE7">
      <w:pPr>
        <w:pStyle w:val="Text"/>
        <w:numPr>
          <w:ilvl w:val="0"/>
          <w:numId w:val="12"/>
        </w:numPr>
      </w:pPr>
      <w:r>
        <w:t>specify</w:t>
      </w:r>
      <w:r w:rsidR="00C30448">
        <w:t xml:space="preserve"> records management </w:t>
      </w:r>
      <w:r w:rsidR="00225092">
        <w:t>requirements for</w:t>
      </w:r>
      <w:r w:rsidR="00C30448">
        <w:t xml:space="preserve"> Commonwealth government agencies. </w:t>
      </w:r>
    </w:p>
    <w:p w:rsidR="00C30448" w:rsidRPr="00A3592E" w:rsidRDefault="00A3592E" w:rsidP="00C30448">
      <w:pPr>
        <w:pStyle w:val="Text"/>
      </w:pPr>
      <w:r w:rsidRPr="000A013E">
        <w:t>Section 3C of the Act authorises the Director-General of the Archives to determine the ‘archival resources of the Commonwealth’, that is, those records of continuing value to the Government, the Australian community and individual citizens.</w:t>
      </w:r>
    </w:p>
    <w:p w:rsidR="00C30448" w:rsidRDefault="00C30448" w:rsidP="00C30448">
      <w:pPr>
        <w:pStyle w:val="Text"/>
      </w:pPr>
      <w:r>
        <w:lastRenderedPageBreak/>
        <w:t>Under section 24 of the Act, the Arc</w:t>
      </w:r>
      <w:r w:rsidR="005F2D3D">
        <w:t>hives is empowered to authorise</w:t>
      </w:r>
      <w:r>
        <w:t xml:space="preserve"> the disposal of Commonwealth records. </w:t>
      </w:r>
      <w:r w:rsidR="005F2D3D">
        <w:t xml:space="preserve">The Archives </w:t>
      </w:r>
      <w:r w:rsidR="000A7D41">
        <w:t>documents its permission for</w:t>
      </w:r>
      <w:r w:rsidR="005F2D3D">
        <w:t xml:space="preserve"> the disposal</w:t>
      </w:r>
      <w:r w:rsidR="00EE099C">
        <w:t xml:space="preserve"> in</w:t>
      </w:r>
      <w:r w:rsidR="00873D1A">
        <w:t>cluding destruction, transfer</w:t>
      </w:r>
      <w:r w:rsidR="00C35258">
        <w:t xml:space="preserve"> of custody or ownership, </w:t>
      </w:r>
      <w:r w:rsidR="00873D1A">
        <w:t xml:space="preserve">or </w:t>
      </w:r>
      <w:r w:rsidR="005F2D3D">
        <w:t>retention of Commonwealth records</w:t>
      </w:r>
      <w:r w:rsidR="000A7D41">
        <w:t xml:space="preserve"> by issuing Records Authorities</w:t>
      </w:r>
      <w:r w:rsidR="005F2D3D">
        <w:t xml:space="preserve">. </w:t>
      </w:r>
      <w:r>
        <w:t>Record</w:t>
      </w:r>
      <w:r w:rsidR="00BA2A9B">
        <w:t>s</w:t>
      </w:r>
      <w:r>
        <w:t xml:space="preserve"> of conti</w:t>
      </w:r>
      <w:r w:rsidR="00BC3D47">
        <w:t>nuing value are designated as retain as national archives</w:t>
      </w:r>
      <w:r>
        <w:t xml:space="preserve"> </w:t>
      </w:r>
      <w:r w:rsidR="00BA2A9B">
        <w:t xml:space="preserve">(RNA) </w:t>
      </w:r>
      <w:r>
        <w:t xml:space="preserve">and are </w:t>
      </w:r>
      <w:r w:rsidR="000A7D41">
        <w:t xml:space="preserve">generally </w:t>
      </w:r>
      <w:r>
        <w:t>transferred to the Archives once they fal</w:t>
      </w:r>
      <w:r w:rsidR="005F2D3D">
        <w:t>l out of regular business use.</w:t>
      </w:r>
      <w:r w:rsidR="00D03422">
        <w:t xml:space="preserve"> </w:t>
      </w:r>
    </w:p>
    <w:p w:rsidR="00D929DE" w:rsidRPr="003544BE" w:rsidRDefault="005F2D3D" w:rsidP="00C30448">
      <w:pPr>
        <w:pStyle w:val="Text"/>
      </w:pPr>
      <w:r>
        <w:t xml:space="preserve">General </w:t>
      </w:r>
      <w:r w:rsidR="00C25410">
        <w:t xml:space="preserve">Records Authority 31 </w:t>
      </w:r>
      <w:r w:rsidR="000011D5">
        <w:t xml:space="preserve">is issued under section 24 to authorise the disposal of </w:t>
      </w:r>
      <w:r>
        <w:t>source (including original) records after they have bee</w:t>
      </w:r>
      <w:r w:rsidR="00C25410">
        <w:t xml:space="preserve">n </w:t>
      </w:r>
      <w:r w:rsidR="00D7515E">
        <w:t>digitised</w:t>
      </w:r>
      <w:r w:rsidR="00C25410">
        <w:t>, converted o</w:t>
      </w:r>
      <w:r w:rsidR="00D7515E">
        <w:t>r migrated</w:t>
      </w:r>
      <w:r w:rsidR="00C25410">
        <w:t xml:space="preserve">, </w:t>
      </w:r>
      <w:r w:rsidR="00C348A0">
        <w:t>provided the reproductions are functionally equivalent to the source records</w:t>
      </w:r>
      <w:r w:rsidRPr="003544BE">
        <w:t>.</w:t>
      </w:r>
      <w:r w:rsidR="00D929DE" w:rsidRPr="003544BE">
        <w:t xml:space="preserve"> This includes records </w:t>
      </w:r>
      <w:r w:rsidR="00D7515E">
        <w:t xml:space="preserve">created </w:t>
      </w:r>
      <w:r w:rsidR="00D7515E" w:rsidRPr="000611FA">
        <w:t>post-1980</w:t>
      </w:r>
      <w:r w:rsidR="00D90014" w:rsidRPr="003544BE">
        <w:t xml:space="preserve"> which have been designated as archival resources</w:t>
      </w:r>
      <w:r w:rsidR="00B3194B" w:rsidRPr="003544BE">
        <w:t xml:space="preserve"> of the Commonwealth</w:t>
      </w:r>
      <w:r w:rsidR="00D90014" w:rsidRPr="003544BE">
        <w:t xml:space="preserve"> (RNA) where there is no archival value in the original </w:t>
      </w:r>
      <w:r w:rsidR="00D90014" w:rsidRPr="000611FA">
        <w:t>medium</w:t>
      </w:r>
      <w:r w:rsidR="00D7515E" w:rsidRPr="000611FA">
        <w:t xml:space="preserve"> or legal requirement to </w:t>
      </w:r>
      <w:r w:rsidR="007E16D6" w:rsidRPr="000611FA">
        <w:t>be ke</w:t>
      </w:r>
      <w:r w:rsidR="00D7515E" w:rsidRPr="000611FA">
        <w:t>p</w:t>
      </w:r>
      <w:r w:rsidR="007E16D6" w:rsidRPr="000611FA">
        <w:t>t in the original medium</w:t>
      </w:r>
      <w:r w:rsidR="00D929DE" w:rsidRPr="003544BE">
        <w:t>.</w:t>
      </w:r>
      <w:r w:rsidR="00BA2A9B" w:rsidRPr="003544BE">
        <w:t xml:space="preserve"> </w:t>
      </w:r>
    </w:p>
    <w:p w:rsidR="00D929DE" w:rsidRDefault="00D929DE" w:rsidP="00C30448">
      <w:pPr>
        <w:pStyle w:val="Text"/>
      </w:pPr>
      <w:r>
        <w:t xml:space="preserve">GRA 31, and this Policy, do not authorise the destruction of the source </w:t>
      </w:r>
      <w:r w:rsidR="00D90014">
        <w:t>record</w:t>
      </w:r>
      <w:r>
        <w:t xml:space="preserve"> of an archival resource of the Commonwealth where there is archival value (referred to as ‘intrinsic value’) in the source medium.</w:t>
      </w:r>
      <w:r w:rsidR="00D90014">
        <w:t xml:space="preserve"> See Appendix 2 for further details on intrinsic value.</w:t>
      </w:r>
    </w:p>
    <w:p w:rsidR="006C4F99" w:rsidRDefault="006C4F99" w:rsidP="00FF2DDF">
      <w:pPr>
        <w:pStyle w:val="Heading1"/>
        <w:numPr>
          <w:ilvl w:val="0"/>
          <w:numId w:val="5"/>
        </w:numPr>
        <w:tabs>
          <w:tab w:val="clear" w:pos="360"/>
          <w:tab w:val="num" w:pos="426"/>
        </w:tabs>
        <w:ind w:left="709" w:hanging="709"/>
      </w:pPr>
      <w:bookmarkStart w:id="4" w:name="_Toc468881887"/>
      <w:r>
        <w:t>scope</w:t>
      </w:r>
      <w:bookmarkEnd w:id="4"/>
    </w:p>
    <w:p w:rsidR="00E170F8" w:rsidRDefault="006C4F99" w:rsidP="006C4F99">
      <w:pPr>
        <w:pStyle w:val="Text"/>
      </w:pPr>
      <w:r>
        <w:t xml:space="preserve">The </w:t>
      </w:r>
      <w:r w:rsidR="00F429BF">
        <w:t>policy</w:t>
      </w:r>
      <w:r>
        <w:t xml:space="preserve"> covers </w:t>
      </w:r>
      <w:r w:rsidR="00E170F8">
        <w:t>records which:</w:t>
      </w:r>
    </w:p>
    <w:p w:rsidR="00C25410" w:rsidRDefault="00C25410" w:rsidP="008F3EE7">
      <w:pPr>
        <w:pStyle w:val="Text"/>
        <w:numPr>
          <w:ilvl w:val="0"/>
          <w:numId w:val="6"/>
        </w:numPr>
      </w:pPr>
      <w:r>
        <w:t>are in, or are proposed for transfer to, the Archives custody;</w:t>
      </w:r>
    </w:p>
    <w:p w:rsidR="00B5760B" w:rsidRDefault="00C25410" w:rsidP="00B5760B">
      <w:pPr>
        <w:pStyle w:val="Text"/>
        <w:numPr>
          <w:ilvl w:val="0"/>
          <w:numId w:val="6"/>
        </w:numPr>
      </w:pPr>
      <w:r>
        <w:t>are C</w:t>
      </w:r>
      <w:r w:rsidR="00B5760B">
        <w:t>ommonwealth government records</w:t>
      </w:r>
      <w:r w:rsidR="007E16D6">
        <w:t>;</w:t>
      </w:r>
    </w:p>
    <w:p w:rsidR="00C25410" w:rsidRDefault="00B5760B" w:rsidP="00B5760B">
      <w:pPr>
        <w:pStyle w:val="Text"/>
        <w:numPr>
          <w:ilvl w:val="0"/>
          <w:numId w:val="6"/>
        </w:numPr>
      </w:pPr>
      <w:r>
        <w:t>are</w:t>
      </w:r>
      <w:r w:rsidR="00C25410">
        <w:t xml:space="preserve"> </w:t>
      </w:r>
      <w:r>
        <w:t xml:space="preserve">in </w:t>
      </w:r>
      <w:r w:rsidR="00C25410">
        <w:t>personal records collections;</w:t>
      </w:r>
    </w:p>
    <w:p w:rsidR="00C25410" w:rsidRDefault="00C25410" w:rsidP="008F3EE7">
      <w:pPr>
        <w:pStyle w:val="Text"/>
        <w:numPr>
          <w:ilvl w:val="0"/>
          <w:numId w:val="6"/>
        </w:numPr>
      </w:pPr>
      <w:r>
        <w:t>are in any format;</w:t>
      </w:r>
    </w:p>
    <w:p w:rsidR="00C25410" w:rsidRDefault="00C25410" w:rsidP="008F3EE7">
      <w:pPr>
        <w:pStyle w:val="Text"/>
        <w:numPr>
          <w:ilvl w:val="0"/>
          <w:numId w:val="6"/>
        </w:numPr>
      </w:pPr>
      <w:r>
        <w:t xml:space="preserve">are </w:t>
      </w:r>
      <w:r w:rsidR="00E92BF0">
        <w:t xml:space="preserve">generally </w:t>
      </w:r>
      <w:r>
        <w:t>of continuing value;</w:t>
      </w:r>
      <w:r w:rsidR="00B5760B">
        <w:t xml:space="preserve"> and</w:t>
      </w:r>
    </w:p>
    <w:p w:rsidR="00C25410" w:rsidRDefault="00B5760B" w:rsidP="008F3EE7">
      <w:pPr>
        <w:pStyle w:val="Text"/>
        <w:numPr>
          <w:ilvl w:val="0"/>
          <w:numId w:val="6"/>
        </w:numPr>
      </w:pPr>
      <w:r>
        <w:t>are of any age.</w:t>
      </w:r>
    </w:p>
    <w:p w:rsidR="006C4F99" w:rsidRDefault="00E170F8" w:rsidP="00E170F8">
      <w:pPr>
        <w:pStyle w:val="Text"/>
      </w:pPr>
      <w:r>
        <w:t xml:space="preserve">The </w:t>
      </w:r>
      <w:r w:rsidR="00F429BF">
        <w:t>policy</w:t>
      </w:r>
      <w:r>
        <w:t xml:space="preserve"> excludes records which are</w:t>
      </w:r>
      <w:r w:rsidR="006C4F99">
        <w:t>:</w:t>
      </w:r>
    </w:p>
    <w:p w:rsidR="00B5760B" w:rsidRPr="00866BDE" w:rsidRDefault="00B5760B" w:rsidP="00B5760B">
      <w:pPr>
        <w:pStyle w:val="Text"/>
        <w:numPr>
          <w:ilvl w:val="0"/>
          <w:numId w:val="4"/>
        </w:numPr>
      </w:pPr>
      <w:r w:rsidRPr="00866BDE">
        <w:t>identi</w:t>
      </w:r>
      <w:r w:rsidR="00955777" w:rsidRPr="00866BDE">
        <w:t xml:space="preserve">fied as having intrinsic value </w:t>
      </w:r>
      <w:r w:rsidRPr="00866BDE">
        <w:t>in their original medium;</w:t>
      </w:r>
    </w:p>
    <w:p w:rsidR="007E16D6" w:rsidRDefault="00B5760B" w:rsidP="00B5760B">
      <w:pPr>
        <w:pStyle w:val="Text"/>
        <w:numPr>
          <w:ilvl w:val="0"/>
          <w:numId w:val="4"/>
        </w:numPr>
      </w:pPr>
      <w:r>
        <w:t>require</w:t>
      </w:r>
      <w:r w:rsidR="00D57844">
        <w:t xml:space="preserve">d to be kept in their original </w:t>
      </w:r>
      <w:r>
        <w:t>format for legal reasons</w:t>
      </w:r>
      <w:r w:rsidR="007E16D6">
        <w:t>;</w:t>
      </w:r>
    </w:p>
    <w:p w:rsidR="00B5760B" w:rsidRDefault="007E16D6" w:rsidP="00B5760B">
      <w:pPr>
        <w:pStyle w:val="Text"/>
        <w:numPr>
          <w:ilvl w:val="0"/>
          <w:numId w:val="4"/>
        </w:numPr>
      </w:pPr>
      <w:r>
        <w:t xml:space="preserve"> </w:t>
      </w:r>
      <w:r w:rsidR="00D57844">
        <w:t>are subject to a current request under legislation</w:t>
      </w:r>
      <w:r w:rsidR="00B5760B">
        <w:t xml:space="preserve">; </w:t>
      </w:r>
    </w:p>
    <w:p w:rsidR="001C7173" w:rsidRDefault="001C7173" w:rsidP="00B5760B">
      <w:pPr>
        <w:pStyle w:val="Text"/>
        <w:numPr>
          <w:ilvl w:val="0"/>
          <w:numId w:val="4"/>
        </w:numPr>
      </w:pPr>
      <w:r>
        <w:t>born-digital records managed digitally;</w:t>
      </w:r>
      <w:r w:rsidR="002722B0">
        <w:t xml:space="preserve"> or</w:t>
      </w:r>
    </w:p>
    <w:p w:rsidR="00B5760B" w:rsidRDefault="00B5760B" w:rsidP="00B5760B">
      <w:pPr>
        <w:pStyle w:val="Text"/>
        <w:numPr>
          <w:ilvl w:val="0"/>
          <w:numId w:val="4"/>
        </w:numPr>
      </w:pPr>
      <w:r>
        <w:t>not in the Archives</w:t>
      </w:r>
      <w:r w:rsidR="003C0420">
        <w:t>’</w:t>
      </w:r>
      <w:r>
        <w:t xml:space="preserve"> custody and not</w:t>
      </w:r>
      <w:r w:rsidR="002722B0">
        <w:t xml:space="preserve"> proposed for imminent transfer.</w:t>
      </w:r>
    </w:p>
    <w:p w:rsidR="00BE22E1" w:rsidRDefault="000C1C42" w:rsidP="002722B0">
      <w:pPr>
        <w:pStyle w:val="Heading2"/>
        <w:ind w:left="0" w:firstLine="0"/>
      </w:pPr>
      <w:bookmarkStart w:id="5" w:name="_Toc468881888"/>
      <w:r>
        <w:t xml:space="preserve">4.1 </w:t>
      </w:r>
      <w:r w:rsidR="00BC3D47">
        <w:t>Discussion</w:t>
      </w:r>
      <w:bookmarkEnd w:id="5"/>
    </w:p>
    <w:p w:rsidR="00225092" w:rsidRDefault="002461DA" w:rsidP="00225092">
      <w:pPr>
        <w:spacing w:after="140" w:line="240" w:lineRule="atLeast"/>
        <w:rPr>
          <w:szCs w:val="22"/>
        </w:rPr>
      </w:pPr>
      <w:r>
        <w:t>The following paragraphs describe the specific consideration of format, age</w:t>
      </w:r>
      <w:r w:rsidR="0040322B">
        <w:t>,</w:t>
      </w:r>
      <w:r w:rsidR="00200CAA">
        <w:t xml:space="preserve"> </w:t>
      </w:r>
      <w:r w:rsidR="00821694">
        <w:t xml:space="preserve">disposal status, </w:t>
      </w:r>
      <w:r w:rsidR="0040322B">
        <w:t>custody</w:t>
      </w:r>
      <w:r>
        <w:t xml:space="preserve"> and intrinsic value in determining the application of the </w:t>
      </w:r>
      <w:r w:rsidR="00F429BF">
        <w:t>policy</w:t>
      </w:r>
      <w:r w:rsidR="001B3278">
        <w:t>.</w:t>
      </w:r>
    </w:p>
    <w:p w:rsidR="00225092" w:rsidRPr="00225092" w:rsidRDefault="00225092" w:rsidP="00225092">
      <w:pPr>
        <w:spacing w:after="140" w:line="240" w:lineRule="atLeast"/>
        <w:rPr>
          <w:szCs w:val="22"/>
        </w:rPr>
      </w:pPr>
      <w:r>
        <w:rPr>
          <w:szCs w:val="22"/>
        </w:rPr>
        <w:t>These factors do not preclude records from being disposed of after digitisation for other reasons</w:t>
      </w:r>
      <w:r w:rsidR="00FB4502">
        <w:rPr>
          <w:szCs w:val="22"/>
        </w:rPr>
        <w:t>,</w:t>
      </w:r>
      <w:r>
        <w:rPr>
          <w:szCs w:val="22"/>
        </w:rPr>
        <w:t xml:space="preserve"> eg </w:t>
      </w:r>
      <w:r w:rsidR="00FB4502">
        <w:rPr>
          <w:szCs w:val="22"/>
        </w:rPr>
        <w:t>deteriorating</w:t>
      </w:r>
      <w:r>
        <w:rPr>
          <w:szCs w:val="22"/>
        </w:rPr>
        <w:t xml:space="preserve"> physical condition.</w:t>
      </w:r>
    </w:p>
    <w:p w:rsidR="00EF3FD0" w:rsidRDefault="000C1C42" w:rsidP="00EF3FD0">
      <w:pPr>
        <w:pStyle w:val="Heading3"/>
      </w:pPr>
      <w:r>
        <w:lastRenderedPageBreak/>
        <w:t xml:space="preserve">4.1.1 </w:t>
      </w:r>
      <w:r w:rsidR="00EF3FD0">
        <w:t>Format</w:t>
      </w:r>
    </w:p>
    <w:p w:rsidR="00310C4D" w:rsidRDefault="004E6CA1" w:rsidP="00EF3FD0">
      <w:pPr>
        <w:spacing w:after="140" w:line="240" w:lineRule="atLeast"/>
        <w:rPr>
          <w:szCs w:val="22"/>
        </w:rPr>
      </w:pPr>
      <w:r>
        <w:t xml:space="preserve">The application of this </w:t>
      </w:r>
      <w:r w:rsidR="00F429BF">
        <w:t>policy</w:t>
      </w:r>
      <w:r w:rsidR="002461DA">
        <w:t xml:space="preserve"> </w:t>
      </w:r>
      <w:r w:rsidR="00E93D31">
        <w:t>is not</w:t>
      </w:r>
      <w:r w:rsidR="00C25410">
        <w:t xml:space="preserve"> restricted </w:t>
      </w:r>
      <w:r>
        <w:t>by</w:t>
      </w:r>
      <w:r w:rsidR="00C25410">
        <w:t xml:space="preserve"> format. </w:t>
      </w:r>
      <w:r w:rsidR="009A7B62">
        <w:t>It is likely however that t</w:t>
      </w:r>
      <w:r w:rsidR="00C25410">
        <w:t xml:space="preserve">he </w:t>
      </w:r>
      <w:r w:rsidR="009A7B62">
        <w:t>majority</w:t>
      </w:r>
      <w:r w:rsidR="00C25410">
        <w:t xml:space="preserve"> of records </w:t>
      </w:r>
      <w:r w:rsidR="009A7B62">
        <w:t>which are eligible for disposal after digitisation will</w:t>
      </w:r>
      <w:r w:rsidR="00C25410">
        <w:t xml:space="preserve"> be </w:t>
      </w:r>
      <w:r>
        <w:t xml:space="preserve">in </w:t>
      </w:r>
      <w:r w:rsidR="00C25410">
        <w:t>paper format</w:t>
      </w:r>
      <w:r>
        <w:t>s</w:t>
      </w:r>
      <w:r w:rsidR="00C25410">
        <w:t xml:space="preserve">. </w:t>
      </w:r>
      <w:r>
        <w:t xml:space="preserve">Other </w:t>
      </w:r>
      <w:r w:rsidR="00F429BF">
        <w:t>policy</w:t>
      </w:r>
      <w:r>
        <w:t xml:space="preserve"> requirements may render records in other formats ineligible for disposal after digitisation, for example </w:t>
      </w:r>
      <w:r w:rsidR="00C25410">
        <w:t xml:space="preserve">where they cannot be digitised to a </w:t>
      </w:r>
      <w:r>
        <w:t xml:space="preserve">functionally equivalent </w:t>
      </w:r>
      <w:r w:rsidR="00C25410">
        <w:t xml:space="preserve">standard (eg audio-visual formats) or where the format conveys information that cannot be </w:t>
      </w:r>
      <w:r>
        <w:t>rendered</w:t>
      </w:r>
      <w:r w:rsidR="00C25410">
        <w:t xml:space="preserve"> by a digital reproduction (eg 3D objects). With audio-visual formats in particular, </w:t>
      </w:r>
      <w:r w:rsidR="002D0643">
        <w:rPr>
          <w:szCs w:val="22"/>
        </w:rPr>
        <w:t xml:space="preserve">the </w:t>
      </w:r>
      <w:r w:rsidR="002D0643" w:rsidRPr="00C65E81">
        <w:rPr>
          <w:szCs w:val="22"/>
        </w:rPr>
        <w:t>standard</w:t>
      </w:r>
      <w:r w:rsidR="002D0643">
        <w:rPr>
          <w:szCs w:val="22"/>
        </w:rPr>
        <w:t>s</w:t>
      </w:r>
      <w:r w:rsidR="002D0643" w:rsidRPr="00C65E81">
        <w:rPr>
          <w:szCs w:val="22"/>
        </w:rPr>
        <w:t xml:space="preserve"> </w:t>
      </w:r>
      <w:r w:rsidR="002D0643">
        <w:rPr>
          <w:szCs w:val="22"/>
        </w:rPr>
        <w:t>and technology are</w:t>
      </w:r>
      <w:r w:rsidR="002D0643" w:rsidRPr="00C65E81">
        <w:rPr>
          <w:szCs w:val="22"/>
        </w:rPr>
        <w:t xml:space="preserve"> continually </w:t>
      </w:r>
      <w:r w:rsidR="002D0643">
        <w:rPr>
          <w:szCs w:val="22"/>
        </w:rPr>
        <w:t>advancing</w:t>
      </w:r>
      <w:r w:rsidR="002D0643" w:rsidRPr="00C65E81">
        <w:rPr>
          <w:szCs w:val="22"/>
        </w:rPr>
        <w:t xml:space="preserve">, and there is no evidence that digital versions produced now will be suitable substitutes for the </w:t>
      </w:r>
      <w:r w:rsidR="002D0643" w:rsidRPr="00FD418D">
        <w:rPr>
          <w:szCs w:val="22"/>
        </w:rPr>
        <w:t>original</w:t>
      </w:r>
      <w:r w:rsidR="00310C4D">
        <w:rPr>
          <w:szCs w:val="22"/>
        </w:rPr>
        <w:t xml:space="preserve"> in future</w:t>
      </w:r>
      <w:r w:rsidR="002D0643" w:rsidRPr="00FD418D">
        <w:rPr>
          <w:szCs w:val="22"/>
        </w:rPr>
        <w:t>.</w:t>
      </w:r>
      <w:r w:rsidR="002D0643">
        <w:rPr>
          <w:szCs w:val="22"/>
        </w:rPr>
        <w:t xml:space="preserve"> </w:t>
      </w:r>
    </w:p>
    <w:p w:rsidR="00310C4D" w:rsidRPr="00FD418D" w:rsidRDefault="00310C4D" w:rsidP="00EF3FD0">
      <w:pPr>
        <w:spacing w:after="140" w:line="240" w:lineRule="atLeast"/>
        <w:rPr>
          <w:szCs w:val="22"/>
        </w:rPr>
      </w:pPr>
      <w:r>
        <w:rPr>
          <w:szCs w:val="22"/>
        </w:rPr>
        <w:t xml:space="preserve">Personal collections have </w:t>
      </w:r>
      <w:r w:rsidR="004E6CA1">
        <w:rPr>
          <w:szCs w:val="22"/>
        </w:rPr>
        <w:t xml:space="preserve">also </w:t>
      </w:r>
      <w:r>
        <w:rPr>
          <w:szCs w:val="22"/>
        </w:rPr>
        <w:t xml:space="preserve">been </w:t>
      </w:r>
      <w:r w:rsidR="004E6CA1">
        <w:rPr>
          <w:szCs w:val="22"/>
        </w:rPr>
        <w:t>included in</w:t>
      </w:r>
      <w:r>
        <w:rPr>
          <w:szCs w:val="22"/>
        </w:rPr>
        <w:t xml:space="preserve"> the policy </w:t>
      </w:r>
      <w:r w:rsidR="004E6CA1">
        <w:rPr>
          <w:szCs w:val="22"/>
        </w:rPr>
        <w:t>based on the acknowledgement that other factors such as the requirement to seek approval from the depositor (controlling agency</w:t>
      </w:r>
      <w:r w:rsidR="006E6ABF">
        <w:rPr>
          <w:szCs w:val="22"/>
        </w:rPr>
        <w:t xml:space="preserve"> or person</w:t>
      </w:r>
      <w:r w:rsidR="004E6CA1">
        <w:rPr>
          <w:szCs w:val="22"/>
        </w:rPr>
        <w:t>) will impact on their eligibility for disposal aft</w:t>
      </w:r>
      <w:r w:rsidR="002722B0">
        <w:rPr>
          <w:szCs w:val="22"/>
        </w:rPr>
        <w:t xml:space="preserve">er digitisation. The different </w:t>
      </w:r>
      <w:r w:rsidR="004E6CA1">
        <w:rPr>
          <w:szCs w:val="22"/>
        </w:rPr>
        <w:t>relationship with depositors as well</w:t>
      </w:r>
      <w:r>
        <w:rPr>
          <w:szCs w:val="22"/>
        </w:rPr>
        <w:t xml:space="preserve"> </w:t>
      </w:r>
      <w:r w:rsidR="004E6CA1">
        <w:rPr>
          <w:szCs w:val="22"/>
        </w:rPr>
        <w:t>as</w:t>
      </w:r>
      <w:r>
        <w:rPr>
          <w:szCs w:val="22"/>
        </w:rPr>
        <w:t xml:space="preserve"> the mixed nature of records in </w:t>
      </w:r>
      <w:r w:rsidR="004E6CA1">
        <w:rPr>
          <w:szCs w:val="22"/>
        </w:rPr>
        <w:t>the</w:t>
      </w:r>
      <w:r>
        <w:rPr>
          <w:szCs w:val="22"/>
        </w:rPr>
        <w:t xml:space="preserve"> collections (personal and Commonwealth) </w:t>
      </w:r>
      <w:r w:rsidR="004E6CA1">
        <w:rPr>
          <w:szCs w:val="22"/>
        </w:rPr>
        <w:t xml:space="preserve">will also contribute to the </w:t>
      </w:r>
      <w:r w:rsidR="004E6CA1" w:rsidRPr="00866BDE">
        <w:rPr>
          <w:szCs w:val="22"/>
        </w:rPr>
        <w:t>decision</w:t>
      </w:r>
      <w:r w:rsidRPr="00866BDE">
        <w:rPr>
          <w:szCs w:val="22"/>
        </w:rPr>
        <w:t>.</w:t>
      </w:r>
    </w:p>
    <w:p w:rsidR="002164DF" w:rsidRDefault="000C1C42" w:rsidP="002164DF">
      <w:pPr>
        <w:pStyle w:val="Heading3"/>
      </w:pPr>
      <w:r>
        <w:t xml:space="preserve">4.1.2 </w:t>
      </w:r>
      <w:r w:rsidR="002164DF">
        <w:t>Age</w:t>
      </w:r>
    </w:p>
    <w:p w:rsidR="00185D16" w:rsidRDefault="00486A82" w:rsidP="00C65E81">
      <w:pPr>
        <w:pStyle w:val="Text"/>
      </w:pPr>
      <w:r>
        <w:t xml:space="preserve">The application of the </w:t>
      </w:r>
      <w:r w:rsidR="00F429BF">
        <w:t>policy</w:t>
      </w:r>
      <w:r>
        <w:t xml:space="preserve"> is not restricted by the age of the records. </w:t>
      </w:r>
      <w:r w:rsidR="003418BD">
        <w:t xml:space="preserve">While records created from the date </w:t>
      </w:r>
      <w:r w:rsidR="004E6CA1">
        <w:t>authorised for disposal by</w:t>
      </w:r>
      <w:r w:rsidR="003418BD">
        <w:t xml:space="preserve"> GRA</w:t>
      </w:r>
      <w:r w:rsidR="00FB4502">
        <w:t xml:space="preserve"> </w:t>
      </w:r>
      <w:r w:rsidR="003418BD">
        <w:t xml:space="preserve">31 </w:t>
      </w:r>
      <w:r w:rsidR="003418BD" w:rsidRPr="000A013E">
        <w:t>(cu</w:t>
      </w:r>
      <w:r w:rsidR="00A04C5F" w:rsidRPr="000A013E">
        <w:t xml:space="preserve">rrently </w:t>
      </w:r>
      <w:r w:rsidR="00A04C5F" w:rsidRPr="000611FA">
        <w:t>post-</w:t>
      </w:r>
      <w:r w:rsidR="007E16D6" w:rsidRPr="000611FA">
        <w:t>1980</w:t>
      </w:r>
      <w:r w:rsidR="000A013E">
        <w:t>)</w:t>
      </w:r>
      <w:r w:rsidR="00A04C5F">
        <w:t xml:space="preserve"> </w:t>
      </w:r>
      <w:r>
        <w:t>meet the priority indicator for disposal after digitisation,</w:t>
      </w:r>
      <w:r w:rsidR="003418BD">
        <w:t xml:space="preserve"> records created prior to this date are not excluded</w:t>
      </w:r>
      <w:r w:rsidR="002D0643">
        <w:t xml:space="preserve">. Where </w:t>
      </w:r>
      <w:r w:rsidR="002D0643" w:rsidRPr="000611FA">
        <w:t>pre-</w:t>
      </w:r>
      <w:r w:rsidR="007E16D6" w:rsidRPr="000611FA">
        <w:t>1980</w:t>
      </w:r>
      <w:r w:rsidR="000A013E">
        <w:t xml:space="preserve"> </w:t>
      </w:r>
      <w:r w:rsidR="002D0643">
        <w:t xml:space="preserve">records are identified as suitable and meet the </w:t>
      </w:r>
      <w:r w:rsidR="002722B0">
        <w:t xml:space="preserve">policy </w:t>
      </w:r>
      <w:r w:rsidR="002D0643">
        <w:t xml:space="preserve">requirements, </w:t>
      </w:r>
      <w:r w:rsidR="007E16D6" w:rsidRPr="000611FA">
        <w:t>their disposal can be authorised via the issue of a specific records authority</w:t>
      </w:r>
      <w:r w:rsidR="004E6CA1" w:rsidRPr="000611FA">
        <w:t>.</w:t>
      </w:r>
      <w:r w:rsidR="000611FA">
        <w:t xml:space="preserve"> </w:t>
      </w:r>
      <w:r w:rsidR="004E6CA1">
        <w:t xml:space="preserve"> This may be a suitable approach for example where </w:t>
      </w:r>
      <w:r w:rsidR="002722B0">
        <w:t>older</w:t>
      </w:r>
      <w:r w:rsidR="004E6CA1">
        <w:t xml:space="preserve"> records</w:t>
      </w:r>
      <w:r w:rsidR="00BE22E1">
        <w:t xml:space="preserve"> </w:t>
      </w:r>
      <w:r w:rsidR="00FD418D">
        <w:t>occupy</w:t>
      </w:r>
      <w:r w:rsidR="00BE22E1">
        <w:t xml:space="preserve"> a large amount of shelf space, and there is no intrinsic value </w:t>
      </w:r>
      <w:r w:rsidR="00FD418D">
        <w:t>i</w:t>
      </w:r>
      <w:r w:rsidR="00BE22E1">
        <w:t xml:space="preserve">n the </w:t>
      </w:r>
      <w:r>
        <w:t xml:space="preserve">original </w:t>
      </w:r>
      <w:r w:rsidR="00FD418D">
        <w:t>medium</w:t>
      </w:r>
      <w:r w:rsidR="00BE22E1">
        <w:t xml:space="preserve">. </w:t>
      </w:r>
    </w:p>
    <w:p w:rsidR="00BE7D89" w:rsidRDefault="000C1C42" w:rsidP="00BE7D89">
      <w:pPr>
        <w:pStyle w:val="Heading3"/>
      </w:pPr>
      <w:r>
        <w:t xml:space="preserve">4.1.3 </w:t>
      </w:r>
      <w:r w:rsidR="00BE7D89">
        <w:t>Custody</w:t>
      </w:r>
    </w:p>
    <w:p w:rsidR="00BE7D89" w:rsidRDefault="00BE7D89" w:rsidP="00BE7D89">
      <w:pPr>
        <w:pStyle w:val="Text"/>
      </w:pPr>
      <w:r>
        <w:t xml:space="preserve">This </w:t>
      </w:r>
      <w:r w:rsidR="00F429BF">
        <w:t>policy</w:t>
      </w:r>
      <w:r>
        <w:t xml:space="preserve"> applies only to archival records in the custody of the National Archives of Australia, ie held in a repository that is managed by the Archives. By extension, it also applies to records which are proposed for transfer to the Archives by the controlling agency. </w:t>
      </w:r>
      <w:r w:rsidR="000B5D17">
        <w:t xml:space="preserve">Either party (the controlling agency or the Archives) may propose that the records be digitised and disposed of prior to transfer, with a digital </w:t>
      </w:r>
      <w:r w:rsidR="00FA09E1">
        <w:t xml:space="preserve">record </w:t>
      </w:r>
      <w:r w:rsidR="000B5D17">
        <w:t xml:space="preserve">rather than the original being transferred to the Archives. </w:t>
      </w:r>
      <w:r w:rsidR="00C5696E">
        <w:t>The i</w:t>
      </w:r>
      <w:r>
        <w:t xml:space="preserve">mplementation guidelines </w:t>
      </w:r>
      <w:r w:rsidR="00C5696E">
        <w:t xml:space="preserve">(to be developed) </w:t>
      </w:r>
      <w:r>
        <w:t>will outline responsibility for the digitisation and disposal of the records, an</w:t>
      </w:r>
      <w:r w:rsidR="002722B0">
        <w:t>d any associated costs.</w:t>
      </w:r>
    </w:p>
    <w:p w:rsidR="000B5D17" w:rsidRDefault="000B5D17" w:rsidP="00BE7D89">
      <w:pPr>
        <w:pStyle w:val="Text"/>
      </w:pPr>
      <w:r>
        <w:t xml:space="preserve">This </w:t>
      </w:r>
      <w:r w:rsidR="00F429BF">
        <w:t>policy</w:t>
      </w:r>
      <w:r>
        <w:t xml:space="preserve"> does not apply to records</w:t>
      </w:r>
      <w:r w:rsidR="00A77B27">
        <w:t xml:space="preserve"> of continuing value</w:t>
      </w:r>
      <w:r>
        <w:t xml:space="preserve"> in the custody of the controlling agency</w:t>
      </w:r>
      <w:r w:rsidR="006E6ABF">
        <w:t xml:space="preserve"> unless proposed for transfer to the Archives</w:t>
      </w:r>
      <w:r>
        <w:t xml:space="preserve">. </w:t>
      </w:r>
      <w:r w:rsidR="00C25AB9">
        <w:t>Destruction</w:t>
      </w:r>
      <w:r w:rsidR="003544BE">
        <w:t xml:space="preserve"> </w:t>
      </w:r>
      <w:r>
        <w:t xml:space="preserve">of these records is </w:t>
      </w:r>
      <w:r w:rsidR="007E16D6">
        <w:t xml:space="preserve">however </w:t>
      </w:r>
      <w:r>
        <w:t>governed by GRA 31</w:t>
      </w:r>
      <w:r w:rsidR="007E16D6">
        <w:t xml:space="preserve"> and may be destroyed by the agency following digitisation</w:t>
      </w:r>
      <w:r w:rsidR="00FA09E1">
        <w:t>.</w:t>
      </w:r>
    </w:p>
    <w:p w:rsidR="000B5D17" w:rsidRDefault="000B5D17" w:rsidP="00BE7D89">
      <w:pPr>
        <w:pStyle w:val="Text"/>
      </w:pPr>
      <w:r>
        <w:t xml:space="preserve">This </w:t>
      </w:r>
      <w:r w:rsidR="00F429BF">
        <w:t>policy</w:t>
      </w:r>
      <w:r>
        <w:t xml:space="preserve"> also does not apply to </w:t>
      </w:r>
      <w:r w:rsidR="00A77B27">
        <w:t>records of continuing value</w:t>
      </w:r>
      <w:r w:rsidR="000611FA">
        <w:t xml:space="preserve"> held</w:t>
      </w:r>
      <w:r>
        <w:t xml:space="preserve"> in the custody of a third party under a section 64 </w:t>
      </w:r>
      <w:r w:rsidR="007E16D6" w:rsidRPr="000611FA">
        <w:t>or other</w:t>
      </w:r>
      <w:r w:rsidR="007E16D6">
        <w:t xml:space="preserve"> </w:t>
      </w:r>
      <w:r>
        <w:t xml:space="preserve">agreement. Disposal of such records needs to be discussed and agreed to </w:t>
      </w:r>
      <w:r w:rsidR="00720C0B">
        <w:t xml:space="preserve">by </w:t>
      </w:r>
      <w:r>
        <w:t>all parties (the custodial agency, the controlling agency and the Archives).</w:t>
      </w:r>
    </w:p>
    <w:p w:rsidR="00BC3D47" w:rsidRDefault="000C1C42" w:rsidP="00BC3D47">
      <w:pPr>
        <w:pStyle w:val="Heading3"/>
      </w:pPr>
      <w:r>
        <w:t xml:space="preserve">4.1.4 </w:t>
      </w:r>
      <w:r w:rsidR="00BC3D47">
        <w:t>Disposal status</w:t>
      </w:r>
    </w:p>
    <w:p w:rsidR="00BC3D47" w:rsidRPr="00BC3D47" w:rsidRDefault="00BC3D47" w:rsidP="00BC3D47">
      <w:pPr>
        <w:pStyle w:val="Text"/>
      </w:pPr>
      <w:r>
        <w:t xml:space="preserve">The </w:t>
      </w:r>
      <w:r w:rsidR="00F429BF">
        <w:t>policy</w:t>
      </w:r>
      <w:r>
        <w:t xml:space="preserve"> </w:t>
      </w:r>
      <w:r w:rsidR="00F6708D">
        <w:t>primarily</w:t>
      </w:r>
      <w:r>
        <w:t xml:space="preserve"> applies to records of </w:t>
      </w:r>
      <w:r w:rsidR="00486A82">
        <w:t>continuing</w:t>
      </w:r>
      <w:r>
        <w:t xml:space="preserve"> value to ensure the maximum benefit</w:t>
      </w:r>
      <w:r w:rsidR="0089401D">
        <w:t>s</w:t>
      </w:r>
      <w:r w:rsidR="00821694">
        <w:t xml:space="preserve"> are achieved</w:t>
      </w:r>
      <w:r w:rsidR="0089401D">
        <w:t>. ‘Continuing value’</w:t>
      </w:r>
      <w:r>
        <w:t xml:space="preserve"> includes records which have been designated </w:t>
      </w:r>
      <w:r>
        <w:lastRenderedPageBreak/>
        <w:t xml:space="preserve">as ‘RNA’ </w:t>
      </w:r>
      <w:r w:rsidR="00F6708D">
        <w:t xml:space="preserve">(retain as national archives) </w:t>
      </w:r>
      <w:r>
        <w:t xml:space="preserve">under recent records authorities, ‘P’ </w:t>
      </w:r>
      <w:r w:rsidR="00F6708D">
        <w:t xml:space="preserve">(permanent) </w:t>
      </w:r>
      <w:r>
        <w:t xml:space="preserve">records identified under pre-2000 records authorities and records in personal records collections. </w:t>
      </w:r>
      <w:r w:rsidR="00F6708D">
        <w:t>R</w:t>
      </w:r>
      <w:r>
        <w:t>ecords of temporary disposal status</w:t>
      </w:r>
      <w:r w:rsidR="00F6708D">
        <w:t xml:space="preserve"> may be included</w:t>
      </w:r>
      <w:r>
        <w:t xml:space="preserve">, where a cost-benefit analysis and risk assessment </w:t>
      </w:r>
      <w:r w:rsidR="00486A82">
        <w:t xml:space="preserve">support this approach, for example for </w:t>
      </w:r>
      <w:r w:rsidR="0089401D">
        <w:t>records</w:t>
      </w:r>
      <w:r w:rsidR="00486A82">
        <w:t xml:space="preserve"> which have a long retention period</w:t>
      </w:r>
      <w:r w:rsidR="0089401D">
        <w:t>. The disposal status of temporary records may also be reviewed, and the records disposed of after digitisation if their status changes to continuing.</w:t>
      </w:r>
    </w:p>
    <w:p w:rsidR="002164DF" w:rsidRDefault="000C1C42" w:rsidP="002164DF">
      <w:pPr>
        <w:pStyle w:val="Heading3"/>
      </w:pPr>
      <w:r>
        <w:t xml:space="preserve">4.1.5 </w:t>
      </w:r>
      <w:r w:rsidR="002164DF">
        <w:t>Intrinsic value</w:t>
      </w:r>
    </w:p>
    <w:p w:rsidR="002164DF" w:rsidRDefault="002D0643" w:rsidP="002164DF">
      <w:pPr>
        <w:pStyle w:val="Text"/>
      </w:pPr>
      <w:r w:rsidRPr="00A5608B">
        <w:t xml:space="preserve">Intrinsic value relates to qualities or characteristics of a record </w:t>
      </w:r>
      <w:r w:rsidR="009A7B62">
        <w:t xml:space="preserve">that are </w:t>
      </w:r>
      <w:r w:rsidR="00310C4D">
        <w:t xml:space="preserve">linked to </w:t>
      </w:r>
      <w:r w:rsidR="007E16D6">
        <w:t xml:space="preserve">the </w:t>
      </w:r>
      <w:r w:rsidRPr="00A5608B">
        <w:t xml:space="preserve">original </w:t>
      </w:r>
      <w:r w:rsidR="008A6B61">
        <w:t>medium</w:t>
      </w:r>
      <w:r w:rsidRPr="00A5608B">
        <w:t>. The intrinsic value of a record may be separate from its information value and may be lost if replaced by a reproduction</w:t>
      </w:r>
      <w:r>
        <w:t>. Intrinsic value</w:t>
      </w:r>
      <w:r w:rsidR="002164DF">
        <w:t xml:space="preserve"> may be either a physical or an intellectual quality</w:t>
      </w:r>
      <w:r w:rsidR="00FD418D">
        <w:t>,</w:t>
      </w:r>
      <w:r w:rsidR="002164DF">
        <w:t xml:space="preserve"> for example age, aesthetic quality, uniqueness, rare or obsolete formats,</w:t>
      </w:r>
      <w:r w:rsidR="007E16D6">
        <w:t xml:space="preserve"> </w:t>
      </w:r>
      <w:r w:rsidR="00706B50">
        <w:t>or connection with a significant event or person</w:t>
      </w:r>
      <w:r w:rsidR="002164DF">
        <w:t xml:space="preserve">. A list of </w:t>
      </w:r>
      <w:r w:rsidR="00310C4D">
        <w:t>qualities</w:t>
      </w:r>
      <w:r w:rsidR="002164DF">
        <w:t xml:space="preserve"> which represent intrinsic value </w:t>
      </w:r>
      <w:r w:rsidR="009A7B62">
        <w:t>is included</w:t>
      </w:r>
      <w:r w:rsidR="00F6708D">
        <w:t xml:space="preserve"> at </w:t>
      </w:r>
      <w:r w:rsidR="008A6B61">
        <w:t>Appendix 2</w:t>
      </w:r>
      <w:r w:rsidR="00FD418D">
        <w:t>.</w:t>
      </w:r>
    </w:p>
    <w:p w:rsidR="00225092" w:rsidRDefault="002164DF" w:rsidP="002164DF">
      <w:pPr>
        <w:pStyle w:val="Text"/>
      </w:pPr>
      <w:r>
        <w:t xml:space="preserve">As digitisation does not preserve the value of the original medium, records with intrinsic value must not be disposed of after digitisation. </w:t>
      </w:r>
    </w:p>
    <w:p w:rsidR="00FF2DDF" w:rsidRPr="006C2DB4" w:rsidRDefault="00FF2DDF" w:rsidP="00FF2DDF">
      <w:pPr>
        <w:pStyle w:val="Heading1"/>
        <w:numPr>
          <w:ilvl w:val="0"/>
          <w:numId w:val="5"/>
        </w:numPr>
        <w:tabs>
          <w:tab w:val="clear" w:pos="360"/>
          <w:tab w:val="num" w:pos="709"/>
        </w:tabs>
      </w:pPr>
      <w:bookmarkStart w:id="6" w:name="_Toc468881889"/>
      <w:r w:rsidRPr="006C2DB4">
        <w:t>Disposal options</w:t>
      </w:r>
      <w:bookmarkEnd w:id="6"/>
    </w:p>
    <w:p w:rsidR="00FF2DDF" w:rsidRDefault="00F6708D" w:rsidP="00FF2DDF">
      <w:pPr>
        <w:pStyle w:val="Text"/>
      </w:pPr>
      <w:r>
        <w:t xml:space="preserve">The </w:t>
      </w:r>
      <w:r w:rsidR="00FF2DDF">
        <w:t>term ‘disposal’ can cover a number of actions under section 24 of the Archives Act</w:t>
      </w:r>
      <w:r>
        <w:t xml:space="preserve"> (se</w:t>
      </w:r>
      <w:r w:rsidR="00706B50">
        <w:t>e</w:t>
      </w:r>
      <w:r>
        <w:t xml:space="preserve"> Appendix 1)</w:t>
      </w:r>
      <w:r w:rsidR="00FF2DDF">
        <w:t xml:space="preserve">. </w:t>
      </w:r>
      <w:r w:rsidR="00E27BD5">
        <w:t>Additionally, s</w:t>
      </w:r>
      <w:r w:rsidR="00715161">
        <w:t xml:space="preserve">ections 63 and 64 </w:t>
      </w:r>
      <w:r w:rsidR="007E16D6">
        <w:t>support alternative custody arrangements and enable</w:t>
      </w:r>
      <w:r w:rsidR="00715161">
        <w:t xml:space="preserve"> material of the Archives to be held </w:t>
      </w:r>
      <w:r w:rsidR="00414D02">
        <w:t xml:space="preserve">outside of the Archives’ custody. </w:t>
      </w:r>
      <w:r w:rsidR="00FF2DDF">
        <w:t xml:space="preserve">The specific actions authorised by this </w:t>
      </w:r>
      <w:r w:rsidR="00F429BF">
        <w:t>policy</w:t>
      </w:r>
      <w:r w:rsidR="00FF2DDF">
        <w:t xml:space="preserve"> are:</w:t>
      </w:r>
    </w:p>
    <w:p w:rsidR="00FF2DDF" w:rsidRDefault="00FF2DDF" w:rsidP="00FF2DDF">
      <w:pPr>
        <w:pStyle w:val="Text"/>
        <w:numPr>
          <w:ilvl w:val="0"/>
          <w:numId w:val="15"/>
        </w:numPr>
      </w:pPr>
      <w:r>
        <w:t>Withdraw the records into the custody of the controlling agency</w:t>
      </w:r>
    </w:p>
    <w:p w:rsidR="00FF2DDF" w:rsidRDefault="00FF2DDF" w:rsidP="00FF2DDF">
      <w:pPr>
        <w:pStyle w:val="Text"/>
        <w:numPr>
          <w:ilvl w:val="0"/>
          <w:numId w:val="15"/>
        </w:numPr>
      </w:pPr>
      <w:r>
        <w:t xml:space="preserve">Transfer custody </w:t>
      </w:r>
      <w:r w:rsidR="003A3ECC">
        <w:t xml:space="preserve">to a </w:t>
      </w:r>
      <w:r>
        <w:t>person or institution</w:t>
      </w:r>
    </w:p>
    <w:p w:rsidR="00FF2DDF" w:rsidRDefault="00FF2DDF" w:rsidP="00FF2DDF">
      <w:pPr>
        <w:pStyle w:val="Text"/>
        <w:numPr>
          <w:ilvl w:val="0"/>
          <w:numId w:val="15"/>
        </w:numPr>
      </w:pPr>
      <w:r>
        <w:t>Donate the records to an appropriate institution</w:t>
      </w:r>
    </w:p>
    <w:p w:rsidR="00F6708D" w:rsidRDefault="00F6708D" w:rsidP="00F6708D">
      <w:pPr>
        <w:pStyle w:val="Text"/>
        <w:numPr>
          <w:ilvl w:val="0"/>
          <w:numId w:val="15"/>
        </w:numPr>
      </w:pPr>
      <w:r>
        <w:t xml:space="preserve">Palletise the records and manage in cost-effective storage </w:t>
      </w:r>
    </w:p>
    <w:p w:rsidR="00F6708D" w:rsidRDefault="00F6708D" w:rsidP="00F6708D">
      <w:pPr>
        <w:pStyle w:val="Text"/>
        <w:numPr>
          <w:ilvl w:val="0"/>
          <w:numId w:val="15"/>
        </w:numPr>
      </w:pPr>
      <w:r>
        <w:t>Destroy the source record</w:t>
      </w:r>
    </w:p>
    <w:p w:rsidR="00FF2DDF" w:rsidRDefault="00FF2DDF" w:rsidP="00FF2DDF">
      <w:pPr>
        <w:pStyle w:val="Text"/>
      </w:pPr>
      <w:r>
        <w:t>No one disposal action is the ‘default’ action, although in most cases, destruction will be the most appropriate action. The disposal action for each digitisation project will be determined during the project and a recommendation made for approval by the responsi</w:t>
      </w:r>
      <w:r w:rsidR="00F6708D">
        <w:t>ble Assistant Directors-General</w:t>
      </w:r>
      <w:r>
        <w:t>.</w:t>
      </w:r>
    </w:p>
    <w:p w:rsidR="00E27BD5" w:rsidRDefault="00E27BD5" w:rsidP="00FF2DDF">
      <w:pPr>
        <w:pStyle w:val="Text"/>
      </w:pPr>
      <w:r w:rsidRPr="000611FA">
        <w:t xml:space="preserve">While the policy provides for a number of disposal options, only destruction of the source record is authorised by GRA 31. Other disposal actions must be authorised by the issue of specific records authorities for the identified activity. </w:t>
      </w:r>
    </w:p>
    <w:p w:rsidR="00FF2DDF" w:rsidRDefault="00FF2DDF" w:rsidP="002164DF">
      <w:pPr>
        <w:pStyle w:val="Text"/>
      </w:pPr>
      <w:r>
        <w:t xml:space="preserve">The requirements, benefits and risks of each disposal </w:t>
      </w:r>
      <w:r w:rsidR="00C5696E">
        <w:t>action will be outlined in the implementation g</w:t>
      </w:r>
      <w:r>
        <w:t>uidelines (</w:t>
      </w:r>
      <w:r w:rsidR="00C5696E">
        <w:t>to be developed</w:t>
      </w:r>
      <w:r>
        <w:t>).</w:t>
      </w:r>
    </w:p>
    <w:p w:rsidR="00E27BD5" w:rsidRDefault="00E27BD5">
      <w:pPr>
        <w:rPr>
          <w:rFonts w:ascii="Arial Black" w:hAnsi="Arial Black"/>
          <w:caps/>
        </w:rPr>
      </w:pPr>
      <w:r>
        <w:br w:type="page"/>
      </w:r>
    </w:p>
    <w:p w:rsidR="00185D16" w:rsidRDefault="00185D16" w:rsidP="008F3EE7">
      <w:pPr>
        <w:pStyle w:val="Heading1"/>
        <w:numPr>
          <w:ilvl w:val="0"/>
          <w:numId w:val="5"/>
        </w:numPr>
        <w:tabs>
          <w:tab w:val="clear" w:pos="360"/>
          <w:tab w:val="num" w:pos="709"/>
        </w:tabs>
      </w:pPr>
      <w:bookmarkStart w:id="7" w:name="_Toc468881890"/>
      <w:r>
        <w:lastRenderedPageBreak/>
        <w:t>Policy requirements</w:t>
      </w:r>
      <w:bookmarkEnd w:id="7"/>
    </w:p>
    <w:p w:rsidR="00A2504F" w:rsidRDefault="00C87E38" w:rsidP="00185D16">
      <w:pPr>
        <w:pStyle w:val="Text"/>
      </w:pPr>
      <w:r>
        <w:t>In addition to the</w:t>
      </w:r>
      <w:r w:rsidR="00164BD2">
        <w:t xml:space="preserve"> requirements set out in the</w:t>
      </w:r>
      <w:r>
        <w:t xml:space="preserve"> Scope, </w:t>
      </w:r>
      <w:r w:rsidR="00323906">
        <w:t xml:space="preserve">the </w:t>
      </w:r>
      <w:r w:rsidR="00F429BF">
        <w:t>policy</w:t>
      </w:r>
      <w:r w:rsidR="00323906">
        <w:t xml:space="preserve"> requires that a number of other </w:t>
      </w:r>
      <w:r w:rsidR="00EF3FD0">
        <w:t>conditions</w:t>
      </w:r>
      <w:r w:rsidR="00323906">
        <w:t xml:space="preserve"> </w:t>
      </w:r>
      <w:r w:rsidR="00A55DE4">
        <w:t>be</w:t>
      </w:r>
      <w:r w:rsidR="00C56849">
        <w:t xml:space="preserve"> met</w:t>
      </w:r>
      <w:r w:rsidR="00EF3FD0">
        <w:t xml:space="preserve"> to ensure the Archives is accountable and fulfils requirement</w:t>
      </w:r>
      <w:r w:rsidR="00D81368">
        <w:t>s</w:t>
      </w:r>
      <w:r w:rsidR="00EF3FD0">
        <w:t xml:space="preserve"> under the Act to ensure the proper care and preservation of, and access to</w:t>
      </w:r>
      <w:r w:rsidR="00FD418D">
        <w:t>,</w:t>
      </w:r>
      <w:r w:rsidR="00EF3FD0">
        <w:t xml:space="preserve"> archival resources of the Commonwealth.</w:t>
      </w:r>
    </w:p>
    <w:p w:rsidR="00A2504F" w:rsidRDefault="000C1C42" w:rsidP="00A2504F">
      <w:pPr>
        <w:pStyle w:val="Heading2"/>
      </w:pPr>
      <w:bookmarkStart w:id="8" w:name="_Toc468881891"/>
      <w:r>
        <w:t xml:space="preserve">6.1 </w:t>
      </w:r>
      <w:r w:rsidR="00202900">
        <w:t xml:space="preserve">Digital </w:t>
      </w:r>
      <w:r w:rsidR="001E4EDB">
        <w:t>archives governance and systems infrastructure</w:t>
      </w:r>
      <w:bookmarkEnd w:id="8"/>
    </w:p>
    <w:p w:rsidR="00A2504F" w:rsidRDefault="00A2504F" w:rsidP="00A2504F">
      <w:pPr>
        <w:pStyle w:val="Text"/>
      </w:pPr>
      <w:r>
        <w:t xml:space="preserve">Under the </w:t>
      </w:r>
      <w:r w:rsidRPr="00C56FF9">
        <w:rPr>
          <w:i/>
        </w:rPr>
        <w:t>Archives Act 1983</w:t>
      </w:r>
      <w:r>
        <w:t xml:space="preserve">, the Archives is entrusted with the care and preservation of, and providing access to, </w:t>
      </w:r>
      <w:r w:rsidR="00C56FF9">
        <w:t xml:space="preserve">the </w:t>
      </w:r>
      <w:r>
        <w:t xml:space="preserve">archival resources of the Commonwealth. </w:t>
      </w:r>
      <w:r w:rsidR="009A7B62">
        <w:t>I</w:t>
      </w:r>
      <w:r w:rsidR="002D0643">
        <w:t xml:space="preserve">f </w:t>
      </w:r>
      <w:r w:rsidR="00310C4D">
        <w:t xml:space="preserve">the </w:t>
      </w:r>
      <w:r w:rsidR="00706B50">
        <w:t xml:space="preserve">source </w:t>
      </w:r>
      <w:r w:rsidR="00310C4D">
        <w:t>record</w:t>
      </w:r>
      <w:r w:rsidR="002D0643">
        <w:t xml:space="preserve"> is replaced by </w:t>
      </w:r>
      <w:r>
        <w:t xml:space="preserve">a digital </w:t>
      </w:r>
      <w:r w:rsidR="008A6B61">
        <w:t>reproduction</w:t>
      </w:r>
      <w:r>
        <w:t xml:space="preserve">, the Archives </w:t>
      </w:r>
      <w:r w:rsidR="0061037E">
        <w:t>will</w:t>
      </w:r>
      <w:r>
        <w:t xml:space="preserve"> </w:t>
      </w:r>
      <w:r w:rsidR="00C56FF9">
        <w:t>fulfil</w:t>
      </w:r>
      <w:r>
        <w:t xml:space="preserve"> the same responsibilities for </w:t>
      </w:r>
      <w:r w:rsidR="00C56FF9">
        <w:t xml:space="preserve">the </w:t>
      </w:r>
      <w:r>
        <w:t xml:space="preserve">digital </w:t>
      </w:r>
      <w:r w:rsidR="00706B50">
        <w:t>record</w:t>
      </w:r>
      <w:r w:rsidR="00C5696E">
        <w:t xml:space="preserve"> </w:t>
      </w:r>
      <w:r w:rsidR="009A7B62">
        <w:t>which has become the archival record</w:t>
      </w:r>
      <w:r w:rsidR="0061037E">
        <w:t xml:space="preserve"> in line with the Digital Preservation Policy </w:t>
      </w:r>
      <w:r w:rsidR="001417B5">
        <w:t xml:space="preserve">statement that </w:t>
      </w:r>
      <w:r w:rsidR="0061037E">
        <w:t>the Archives ‘undertakes to ensure the long-term preservation and accessibility of the archival resources of the Commonwealth which were created or managed in a digital format’</w:t>
      </w:r>
      <w:r>
        <w:t>.</w:t>
      </w:r>
      <w:r w:rsidR="00804934">
        <w:t xml:space="preserve"> The Archives will </w:t>
      </w:r>
      <w:r w:rsidR="00111A3B">
        <w:t xml:space="preserve">store, </w:t>
      </w:r>
      <w:r w:rsidR="00F12609">
        <w:t xml:space="preserve">preserve and </w:t>
      </w:r>
      <w:r w:rsidR="001E4EDB">
        <w:t xml:space="preserve">manage digitised records under the same governance arrangements and </w:t>
      </w:r>
      <w:r w:rsidR="00AA5BF0">
        <w:t>by</w:t>
      </w:r>
      <w:r w:rsidR="00804934">
        <w:t xml:space="preserve"> the same storage, control and description management systems that are used for born-digital or digitised records transferred directly from agencies.</w:t>
      </w:r>
      <w:r w:rsidR="00202900">
        <w:t xml:space="preserve"> </w:t>
      </w:r>
    </w:p>
    <w:p w:rsidR="00C56FF9" w:rsidRDefault="000C1C42" w:rsidP="00C56FF9">
      <w:pPr>
        <w:pStyle w:val="Heading2"/>
      </w:pPr>
      <w:bookmarkStart w:id="9" w:name="_Toc468881892"/>
      <w:r>
        <w:t xml:space="preserve">6.2 </w:t>
      </w:r>
      <w:r w:rsidR="00C56FF9">
        <w:t>Digitisation standard</w:t>
      </w:r>
      <w:bookmarkEnd w:id="9"/>
    </w:p>
    <w:p w:rsidR="00C56FF9" w:rsidRDefault="00C56FF9" w:rsidP="00A2504F">
      <w:pPr>
        <w:pStyle w:val="Text"/>
      </w:pPr>
      <w:r>
        <w:t>As the original</w:t>
      </w:r>
      <w:r w:rsidR="00EF3FD0">
        <w:t xml:space="preserve"> (source)</w:t>
      </w:r>
      <w:r>
        <w:t xml:space="preserve"> </w:t>
      </w:r>
      <w:r w:rsidR="00EF3FD0">
        <w:t xml:space="preserve">record </w:t>
      </w:r>
      <w:r>
        <w:t xml:space="preserve">will be disposed of after digitisation, the digital </w:t>
      </w:r>
      <w:r w:rsidR="009A7B62">
        <w:t>reproduction</w:t>
      </w:r>
      <w:r>
        <w:t xml:space="preserve"> must be able to fulfil all functional requirements of the original</w:t>
      </w:r>
      <w:r w:rsidR="008A6B61">
        <w:t xml:space="preserve"> archival record</w:t>
      </w:r>
      <w:r w:rsidR="00E11619">
        <w:t xml:space="preserve"> as a minimum</w:t>
      </w:r>
      <w:r>
        <w:t xml:space="preserve">. This will be achieved by digitising to an agreed </w:t>
      </w:r>
      <w:r w:rsidR="00E11619">
        <w:t xml:space="preserve">minimum </w:t>
      </w:r>
      <w:r>
        <w:t xml:space="preserve">standard for this purpose ie where the source record no longer exists. </w:t>
      </w:r>
      <w:r w:rsidR="00E11619">
        <w:t xml:space="preserve">The </w:t>
      </w:r>
      <w:r w:rsidR="009A7B62">
        <w:t>‘</w:t>
      </w:r>
      <w:r w:rsidR="00E11619">
        <w:t>Scanning Specifications</w:t>
      </w:r>
      <w:r w:rsidR="009A7B62">
        <w:t xml:space="preserve">’ </w:t>
      </w:r>
      <w:r w:rsidR="00E11619">
        <w:t xml:space="preserve">developed for GRA 31 </w:t>
      </w:r>
      <w:r w:rsidR="009A7B62">
        <w:t xml:space="preserve">define a </w:t>
      </w:r>
      <w:r w:rsidR="00E93D31">
        <w:t xml:space="preserve">minimum </w:t>
      </w:r>
      <w:r w:rsidR="009A7B62">
        <w:t xml:space="preserve">standard suitable for the digitisation of RNA material by agencies. These reproductions may then be transferred to the Archives as the archival record. </w:t>
      </w:r>
      <w:r w:rsidR="00A77B27">
        <w:t>T</w:t>
      </w:r>
      <w:r w:rsidR="009A7B62">
        <w:t xml:space="preserve">his standard is </w:t>
      </w:r>
      <w:r w:rsidR="00E27BD5">
        <w:t>also the</w:t>
      </w:r>
      <w:r w:rsidR="009A7B62">
        <w:t xml:space="preserve"> minimum standard for </w:t>
      </w:r>
      <w:r w:rsidR="00E11619">
        <w:t xml:space="preserve">digitising records </w:t>
      </w:r>
      <w:r w:rsidR="00A77B27">
        <w:t>of continuing value in the Archives custody</w:t>
      </w:r>
      <w:r w:rsidR="00310C4D">
        <w:t>.</w:t>
      </w:r>
      <w:r w:rsidR="005B0BB6">
        <w:t xml:space="preserve"> This standard must however be reviewed at regular intervals for continuing suitability and revised as appropriate (see Section 11 Review).</w:t>
      </w:r>
    </w:p>
    <w:p w:rsidR="005A6699" w:rsidRDefault="000C1C42" w:rsidP="005A6699">
      <w:pPr>
        <w:pStyle w:val="Heading2"/>
      </w:pPr>
      <w:bookmarkStart w:id="10" w:name="_Toc468881893"/>
      <w:r>
        <w:t xml:space="preserve">6.3 </w:t>
      </w:r>
      <w:r w:rsidR="005A6699">
        <w:t>Quality assurance</w:t>
      </w:r>
      <w:bookmarkEnd w:id="10"/>
    </w:p>
    <w:p w:rsidR="005A6699" w:rsidRPr="00A2504F" w:rsidRDefault="005A6699" w:rsidP="00A2504F">
      <w:pPr>
        <w:pStyle w:val="Text"/>
      </w:pPr>
      <w:r>
        <w:t>As the original (source) record will be disposed of after digitisation, stringent quality assurance processes must be applied to each digitisation project. This includes development of a quality assurance plan, verification that the technology and processes used will produce a quality outcome and a high level of monitoring of the output</w:t>
      </w:r>
      <w:r w:rsidR="000D2509">
        <w:t xml:space="preserve"> and comparison against the originals </w:t>
      </w:r>
      <w:r>
        <w:t xml:space="preserve">to ensure the digital reproductions are accurate and reliable. In some cases, an extended retention period may be required while quality assurance is undertaken. </w:t>
      </w:r>
    </w:p>
    <w:p w:rsidR="00A2504F" w:rsidRDefault="000C1C42" w:rsidP="00A2504F">
      <w:pPr>
        <w:pStyle w:val="Heading2"/>
      </w:pPr>
      <w:bookmarkStart w:id="11" w:name="_Toc468881894"/>
      <w:r>
        <w:t xml:space="preserve">6.4 </w:t>
      </w:r>
      <w:r w:rsidR="00A2504F">
        <w:t>Description</w:t>
      </w:r>
      <w:bookmarkEnd w:id="11"/>
    </w:p>
    <w:p w:rsidR="00A2504F" w:rsidRDefault="00A2504F" w:rsidP="00A2504F">
      <w:pPr>
        <w:pStyle w:val="Text"/>
      </w:pPr>
      <w:r>
        <w:t>Records m</w:t>
      </w:r>
      <w:r w:rsidR="00310C4D">
        <w:t xml:space="preserve">ust be fully described </w:t>
      </w:r>
      <w:r w:rsidR="009C6E61">
        <w:t>to support managem</w:t>
      </w:r>
      <w:r w:rsidR="00F6708D">
        <w:t>ent of the digital r</w:t>
      </w:r>
      <w:r w:rsidR="009C6E61">
        <w:t>ecord in the Digital Archive</w:t>
      </w:r>
      <w:r w:rsidR="003C0420">
        <w:t>, or</w:t>
      </w:r>
      <w:r w:rsidR="00D25391">
        <w:t xml:space="preserve"> the re</w:t>
      </w:r>
      <w:r w:rsidR="003C0420">
        <w:t>s</w:t>
      </w:r>
      <w:r w:rsidR="00D25391">
        <w:t xml:space="preserve">ources made available to do so as part of the digitisation project. </w:t>
      </w:r>
      <w:r w:rsidR="001B29B7">
        <w:t xml:space="preserve">This will ensure that the digital </w:t>
      </w:r>
      <w:r w:rsidR="00F6708D">
        <w:t>record</w:t>
      </w:r>
      <w:r w:rsidR="001B29B7">
        <w:t xml:space="preserve"> can be connected with its metadata, and be manageable and findable.</w:t>
      </w:r>
    </w:p>
    <w:p w:rsidR="00714464" w:rsidRDefault="000C1C42" w:rsidP="00714464">
      <w:pPr>
        <w:pStyle w:val="Heading2"/>
      </w:pPr>
      <w:bookmarkStart w:id="12" w:name="_Toc468881895"/>
      <w:r>
        <w:t xml:space="preserve">6.5 </w:t>
      </w:r>
      <w:r w:rsidR="00714464">
        <w:t>Aggregation level</w:t>
      </w:r>
      <w:bookmarkEnd w:id="12"/>
    </w:p>
    <w:p w:rsidR="00EF3FD0" w:rsidRDefault="00714464" w:rsidP="00A2504F">
      <w:pPr>
        <w:pStyle w:val="Text"/>
      </w:pPr>
      <w:r>
        <w:t xml:space="preserve">The </w:t>
      </w:r>
      <w:r w:rsidR="00F429BF">
        <w:t>policy</w:t>
      </w:r>
      <w:r>
        <w:t xml:space="preserve"> applies to groups of records at the minimum level of a transfer job (consignment). Where possi</w:t>
      </w:r>
      <w:r w:rsidR="00EF3FD0">
        <w:t xml:space="preserve">ble, for reasons of consistency, </w:t>
      </w:r>
      <w:r>
        <w:t>maximum benefit</w:t>
      </w:r>
      <w:r w:rsidR="00EF3FD0">
        <w:t xml:space="preserve"> and </w:t>
      </w:r>
      <w:r w:rsidR="00EF3FD0">
        <w:lastRenderedPageBreak/>
        <w:t>efficiency</w:t>
      </w:r>
      <w:r>
        <w:t xml:space="preserve">, it should be applied </w:t>
      </w:r>
      <w:r w:rsidR="001B29B7">
        <w:t>at</w:t>
      </w:r>
      <w:r>
        <w:t xml:space="preserve"> series</w:t>
      </w:r>
      <w:r w:rsidR="001B29B7">
        <w:t>-level</w:t>
      </w:r>
      <w:r w:rsidR="00164BD2">
        <w:t>, that is, whole series should be digitised and disposed of</w:t>
      </w:r>
      <w:r>
        <w:t xml:space="preserve">. </w:t>
      </w:r>
    </w:p>
    <w:p w:rsidR="00714464" w:rsidRDefault="00714464" w:rsidP="00A2504F">
      <w:pPr>
        <w:pStyle w:val="Text"/>
      </w:pPr>
      <w:r>
        <w:t xml:space="preserve">The </w:t>
      </w:r>
      <w:r w:rsidR="00F429BF">
        <w:t>policy</w:t>
      </w:r>
      <w:r>
        <w:t xml:space="preserve"> does not apply to individual items, except where the items may need to be disposed of for other reasons (eg </w:t>
      </w:r>
      <w:r w:rsidR="00164BD2">
        <w:t>deteriorating</w:t>
      </w:r>
      <w:r>
        <w:t xml:space="preserve"> physical condition).</w:t>
      </w:r>
    </w:p>
    <w:p w:rsidR="00E01F4E" w:rsidRDefault="000C1C42" w:rsidP="00E01F4E">
      <w:pPr>
        <w:pStyle w:val="Heading2"/>
      </w:pPr>
      <w:bookmarkStart w:id="13" w:name="_Toc468881896"/>
      <w:r>
        <w:t xml:space="preserve">6.6 </w:t>
      </w:r>
      <w:r w:rsidR="000D2509">
        <w:t>Digital r</w:t>
      </w:r>
      <w:r w:rsidR="000331C3">
        <w:t xml:space="preserve">eproductions </w:t>
      </w:r>
      <w:r w:rsidR="00E01F4E">
        <w:t xml:space="preserve">and access </w:t>
      </w:r>
      <w:r w:rsidR="00EF2809">
        <w:t>masters</w:t>
      </w:r>
      <w:bookmarkEnd w:id="13"/>
    </w:p>
    <w:p w:rsidR="00466692" w:rsidRDefault="00466692" w:rsidP="00E01F4E">
      <w:pPr>
        <w:pStyle w:val="Text"/>
      </w:pPr>
      <w:r>
        <w:t>A</w:t>
      </w:r>
      <w:r w:rsidR="0036633E">
        <w:t xml:space="preserve"> digital r</w:t>
      </w:r>
      <w:r w:rsidR="00DA2553">
        <w:t xml:space="preserve">eproduction </w:t>
      </w:r>
      <w:r>
        <w:t>must be made of each source record</w:t>
      </w:r>
      <w:r w:rsidR="00DA2553">
        <w:t xml:space="preserve"> which will become the </w:t>
      </w:r>
      <w:r w:rsidR="00F6708D">
        <w:t>archival record</w:t>
      </w:r>
      <w:r>
        <w:t xml:space="preserve">. </w:t>
      </w:r>
      <w:r w:rsidR="00DA2553">
        <w:t xml:space="preserve">An </w:t>
      </w:r>
      <w:r w:rsidR="0036633E">
        <w:t>a</w:t>
      </w:r>
      <w:r>
        <w:t xml:space="preserve">ccess </w:t>
      </w:r>
      <w:r w:rsidR="0036633E">
        <w:t>m</w:t>
      </w:r>
      <w:r w:rsidR="00DA2553">
        <w:t xml:space="preserve">aster </w:t>
      </w:r>
      <w:r>
        <w:t xml:space="preserve">will then be made from the </w:t>
      </w:r>
      <w:r w:rsidR="0036633E">
        <w:t>digital r</w:t>
      </w:r>
      <w:r w:rsidR="00DA2553">
        <w:t>eproduction and further access derivatives created</w:t>
      </w:r>
      <w:r w:rsidR="0036633E">
        <w:t xml:space="preserve"> </w:t>
      </w:r>
      <w:r>
        <w:t xml:space="preserve">as required. </w:t>
      </w:r>
    </w:p>
    <w:p w:rsidR="00E01F4E" w:rsidRPr="00E01F4E" w:rsidRDefault="00E01F4E" w:rsidP="00E01F4E">
      <w:pPr>
        <w:pStyle w:val="Text"/>
      </w:pPr>
      <w:r>
        <w:t xml:space="preserve">The </w:t>
      </w:r>
      <w:r w:rsidR="0036633E">
        <w:t>digital r</w:t>
      </w:r>
      <w:r w:rsidR="00DA2553">
        <w:t xml:space="preserve">eproduction </w:t>
      </w:r>
      <w:r w:rsidR="00FD418D">
        <w:t>must</w:t>
      </w:r>
      <w:r>
        <w:t xml:space="preserve"> be stored in the Digital Archive as </w:t>
      </w:r>
      <w:r w:rsidR="00DA2553">
        <w:t>the Digital Record</w:t>
      </w:r>
      <w:r>
        <w:t xml:space="preserve"> to which no changes are made, and preserved as the archival value record. The access</w:t>
      </w:r>
      <w:r w:rsidR="00DA2553">
        <w:t xml:space="preserve"> master</w:t>
      </w:r>
      <w:r>
        <w:t xml:space="preserve"> </w:t>
      </w:r>
      <w:r w:rsidR="001B29B7">
        <w:t>(or reference</w:t>
      </w:r>
      <w:r w:rsidR="00DA2553">
        <w:t xml:space="preserve"> copy</w:t>
      </w:r>
      <w:r w:rsidR="001B29B7">
        <w:t xml:space="preserve">) </w:t>
      </w:r>
      <w:r>
        <w:t>may be updated or deleted as required, for example to reflect changes to the access status</w:t>
      </w:r>
      <w:r w:rsidR="00560D4C">
        <w:t>.</w:t>
      </w:r>
    </w:p>
    <w:p w:rsidR="000D3660" w:rsidRDefault="000C1C42" w:rsidP="000D3660">
      <w:pPr>
        <w:pStyle w:val="Heading2"/>
      </w:pPr>
      <w:bookmarkStart w:id="14" w:name="_Toc468881897"/>
      <w:r>
        <w:t xml:space="preserve">6.7 </w:t>
      </w:r>
      <w:r w:rsidR="000D3660">
        <w:t>Digitise once</w:t>
      </w:r>
      <w:bookmarkEnd w:id="14"/>
    </w:p>
    <w:p w:rsidR="000D3660" w:rsidRPr="00202900" w:rsidRDefault="00F475FD" w:rsidP="00202900">
      <w:pPr>
        <w:pStyle w:val="Text"/>
      </w:pPr>
      <w:r>
        <w:t>Records</w:t>
      </w:r>
      <w:r w:rsidR="000D3660">
        <w:t xml:space="preserve"> </w:t>
      </w:r>
      <w:r w:rsidR="0048656D">
        <w:t>should</w:t>
      </w:r>
      <w:r w:rsidR="000D3660">
        <w:t xml:space="preserve"> be digitised once for all purposes. While in general records digitised under this </w:t>
      </w:r>
      <w:r w:rsidR="00F429BF">
        <w:t>policy</w:t>
      </w:r>
      <w:r w:rsidR="000D3660">
        <w:t xml:space="preserve"> will meet all expected requirements of other digitisation projects, disposal</w:t>
      </w:r>
      <w:r w:rsidR="00515614">
        <w:t xml:space="preserve"> after digitisation</w:t>
      </w:r>
      <w:r w:rsidR="000D3660">
        <w:t xml:space="preserve"> should also be considered for records digitised for </w:t>
      </w:r>
      <w:r w:rsidR="0048656D">
        <w:t xml:space="preserve">other </w:t>
      </w:r>
      <w:r w:rsidR="000D3660">
        <w:t>purposes</w:t>
      </w:r>
      <w:r w:rsidR="00BF5E41">
        <w:t>,</w:t>
      </w:r>
      <w:r w:rsidR="0048656D">
        <w:t xml:space="preserve"> including access or preservation</w:t>
      </w:r>
      <w:r w:rsidR="00F824B6">
        <w:t>, where they are within the s</w:t>
      </w:r>
      <w:r w:rsidR="00BF5E41">
        <w:t>cope</w:t>
      </w:r>
      <w:r w:rsidR="00515614">
        <w:t xml:space="preserve"> of this </w:t>
      </w:r>
      <w:r w:rsidR="00F429BF">
        <w:t>policy</w:t>
      </w:r>
      <w:r w:rsidR="00EF3FD0">
        <w:t>.</w:t>
      </w:r>
    </w:p>
    <w:p w:rsidR="00FF2DDF" w:rsidRDefault="00FF2DDF" w:rsidP="00FF2DDF">
      <w:pPr>
        <w:pStyle w:val="Heading1"/>
        <w:numPr>
          <w:ilvl w:val="0"/>
          <w:numId w:val="5"/>
        </w:numPr>
        <w:tabs>
          <w:tab w:val="clear" w:pos="360"/>
          <w:tab w:val="num" w:pos="709"/>
        </w:tabs>
        <w:ind w:left="709" w:hanging="709"/>
      </w:pPr>
      <w:bookmarkStart w:id="15" w:name="_Toc468881898"/>
      <w:r>
        <w:t>priority indicators</w:t>
      </w:r>
      <w:bookmarkEnd w:id="15"/>
    </w:p>
    <w:p w:rsidR="002E4E11" w:rsidRPr="00C87E38" w:rsidRDefault="00FF2DDF" w:rsidP="004F37C6">
      <w:pPr>
        <w:pStyle w:val="Text"/>
      </w:pPr>
      <w:r>
        <w:t xml:space="preserve">Some records will be more suited to </w:t>
      </w:r>
      <w:r w:rsidR="004F37C6">
        <w:t>disposal after digitisation than</w:t>
      </w:r>
      <w:r>
        <w:t xml:space="preserve"> others</w:t>
      </w:r>
      <w:r w:rsidR="004F37C6">
        <w:t>. This will be determined by</w:t>
      </w:r>
      <w:r>
        <w:t xml:space="preserve"> a number of factors including the age of the record, the technology used to produce it, the format of the </w:t>
      </w:r>
      <w:r w:rsidR="004F37C6">
        <w:t xml:space="preserve">original </w:t>
      </w:r>
      <w:r>
        <w:t>medium,</w:t>
      </w:r>
      <w:r w:rsidR="007B6D11">
        <w:t xml:space="preserve"> the sensitivity of the content</w:t>
      </w:r>
      <w:r w:rsidR="003C0420">
        <w:t xml:space="preserve">, </w:t>
      </w:r>
      <w:r>
        <w:t>the ease of storage post-digitisation compared to pre-digitisation</w:t>
      </w:r>
      <w:r w:rsidR="003F78FF">
        <w:t>,</w:t>
      </w:r>
      <w:r>
        <w:t xml:space="preserve"> and the ability to re-use the content of the record. These factors are likely to be different from the factors which drive digitisation for access as the focus is on efficient use of digitisation resources and </w:t>
      </w:r>
      <w:r w:rsidR="004F37C6">
        <w:t>achieving storage efficiencies</w:t>
      </w:r>
      <w:r>
        <w:t xml:space="preserve">, </w:t>
      </w:r>
      <w:r w:rsidR="004F37C6">
        <w:t>in addition to</w:t>
      </w:r>
      <w:r>
        <w:t xml:space="preserve"> increasing access. </w:t>
      </w:r>
      <w:r w:rsidR="00F6708D">
        <w:t>A number of priority indicators</w:t>
      </w:r>
      <w:r>
        <w:t xml:space="preserve"> </w:t>
      </w:r>
      <w:r w:rsidR="00B01C2C">
        <w:t xml:space="preserve">which identify records as being suitable for </w:t>
      </w:r>
      <w:r w:rsidR="004F37C6">
        <w:t xml:space="preserve"> disposal after digitisation are listed at Appendix 3. </w:t>
      </w:r>
    </w:p>
    <w:p w:rsidR="00CE1F94" w:rsidRDefault="000759AC" w:rsidP="008F3EE7">
      <w:pPr>
        <w:pStyle w:val="Heading1"/>
        <w:numPr>
          <w:ilvl w:val="0"/>
          <w:numId w:val="5"/>
        </w:numPr>
        <w:tabs>
          <w:tab w:val="clear" w:pos="360"/>
          <w:tab w:val="num" w:pos="709"/>
        </w:tabs>
      </w:pPr>
      <w:bookmarkStart w:id="16" w:name="_Toc468881899"/>
      <w:r>
        <w:t xml:space="preserve">policy </w:t>
      </w:r>
      <w:r w:rsidR="006500D7">
        <w:t>implementation</w:t>
      </w:r>
      <w:r w:rsidR="00F9687F">
        <w:t xml:space="preserve"> </w:t>
      </w:r>
      <w:r w:rsidR="00B17B7D">
        <w:t>AND</w:t>
      </w:r>
      <w:r w:rsidR="00F9687F">
        <w:t xml:space="preserve"> GOvernance</w:t>
      </w:r>
      <w:bookmarkEnd w:id="16"/>
    </w:p>
    <w:p w:rsidR="006500D7" w:rsidRPr="00153F1E" w:rsidRDefault="006500D7" w:rsidP="006500D7">
      <w:pPr>
        <w:pStyle w:val="Text"/>
      </w:pPr>
      <w:r>
        <w:t xml:space="preserve">Implementation of this </w:t>
      </w:r>
      <w:r w:rsidR="00F429BF">
        <w:t>policy</w:t>
      </w:r>
      <w:r>
        <w:t xml:space="preserve"> consists of </w:t>
      </w:r>
      <w:r w:rsidR="00153F1E" w:rsidRPr="00153F1E">
        <w:t>development of a forward plan, and management of individual projects included on the plan</w:t>
      </w:r>
      <w:r w:rsidRPr="00153F1E">
        <w:t>.</w:t>
      </w:r>
      <w:r w:rsidR="00F9687F">
        <w:t xml:space="preserve"> </w:t>
      </w:r>
      <w:r w:rsidR="00951828">
        <w:t xml:space="preserve">Implementation guidelines and an implementation checklist (the Checklist) support the management of each project. </w:t>
      </w:r>
      <w:r w:rsidR="00F9687F">
        <w:t>Authorisation for the plan and each project is at the level of Assis</w:t>
      </w:r>
      <w:r w:rsidR="002C622D">
        <w:t>tant Director-General (Senior Executive Service).</w:t>
      </w:r>
    </w:p>
    <w:p w:rsidR="006500D7" w:rsidRDefault="000C1C42" w:rsidP="006500D7">
      <w:pPr>
        <w:pStyle w:val="Heading2"/>
      </w:pPr>
      <w:bookmarkStart w:id="17" w:name="_Toc468881900"/>
      <w:r>
        <w:t xml:space="preserve">8.1 </w:t>
      </w:r>
      <w:r w:rsidR="00F824B6">
        <w:t>F</w:t>
      </w:r>
      <w:r w:rsidR="006500D7">
        <w:t>orward plan</w:t>
      </w:r>
      <w:bookmarkEnd w:id="17"/>
    </w:p>
    <w:p w:rsidR="00A04C5F" w:rsidRDefault="00A04C5F" w:rsidP="00A04C5F">
      <w:pPr>
        <w:pStyle w:val="Text"/>
      </w:pPr>
      <w:r>
        <w:t xml:space="preserve">A five-year forward plan </w:t>
      </w:r>
      <w:r w:rsidR="00EF2809">
        <w:t>will</w:t>
      </w:r>
      <w:r w:rsidR="008F17A3">
        <w:t xml:space="preserve"> be developed for the </w:t>
      </w:r>
      <w:r w:rsidR="00F429BF">
        <w:t>policy</w:t>
      </w:r>
      <w:r w:rsidR="008F17A3">
        <w:t xml:space="preserve">. </w:t>
      </w:r>
      <w:r>
        <w:t xml:space="preserve">The Plan will identify groups of records </w:t>
      </w:r>
      <w:r w:rsidR="00F9687F">
        <w:t xml:space="preserve">(at transfer job or series level) </w:t>
      </w:r>
      <w:r>
        <w:t xml:space="preserve">which are currently in custody and </w:t>
      </w:r>
      <w:r w:rsidR="009F3ECD">
        <w:t>within</w:t>
      </w:r>
      <w:r>
        <w:t xml:space="preserve"> the </w:t>
      </w:r>
      <w:r w:rsidR="00F429BF">
        <w:t>policy</w:t>
      </w:r>
      <w:r>
        <w:t xml:space="preserve"> scope.</w:t>
      </w:r>
      <w:r w:rsidR="009F3ECD">
        <w:t xml:space="preserve"> </w:t>
      </w:r>
      <w:r w:rsidR="00CD0619">
        <w:t>The</w:t>
      </w:r>
      <w:r w:rsidR="009F3ECD">
        <w:t xml:space="preserve"> Plan </w:t>
      </w:r>
      <w:r w:rsidR="003C0420">
        <w:t xml:space="preserve">will </w:t>
      </w:r>
      <w:r w:rsidR="009F3ECD">
        <w:t>complement other business priorities such as the National Digitisation Strategy</w:t>
      </w:r>
      <w:r w:rsidR="00DB7726">
        <w:t xml:space="preserve"> and be approved by the </w:t>
      </w:r>
      <w:r w:rsidR="00AA7E6A">
        <w:t>Digitisation Project Working Group</w:t>
      </w:r>
      <w:r w:rsidR="009F3ECD">
        <w:t>.</w:t>
      </w:r>
      <w:r w:rsidR="008F17A3">
        <w:t xml:space="preserve"> All relevant areas of the Archives </w:t>
      </w:r>
      <w:r w:rsidR="003C0420">
        <w:t xml:space="preserve">will </w:t>
      </w:r>
      <w:r w:rsidR="008F17A3">
        <w:t xml:space="preserve">be consulted in development of the </w:t>
      </w:r>
      <w:r w:rsidR="000F608D">
        <w:t xml:space="preserve">Plan, and </w:t>
      </w:r>
      <w:r w:rsidR="008F17A3">
        <w:t>public consultation undertaken</w:t>
      </w:r>
      <w:r w:rsidR="001B7D8F">
        <w:t xml:space="preserve"> as appropriate (via the</w:t>
      </w:r>
      <w:r w:rsidR="007B6D11">
        <w:t xml:space="preserve"> state-based</w:t>
      </w:r>
      <w:r w:rsidR="001B7D8F">
        <w:t xml:space="preserve"> Consu</w:t>
      </w:r>
      <w:r w:rsidR="008F17A3">
        <w:t>l</w:t>
      </w:r>
      <w:r w:rsidR="001B7D8F">
        <w:t>t</w:t>
      </w:r>
      <w:r w:rsidR="008F17A3">
        <w:t>ative forums)</w:t>
      </w:r>
      <w:r w:rsidR="001B7D8F">
        <w:t>.</w:t>
      </w:r>
    </w:p>
    <w:p w:rsidR="00A04C5F" w:rsidRDefault="00A04C5F" w:rsidP="00A04C5F">
      <w:pPr>
        <w:pStyle w:val="Text"/>
      </w:pPr>
      <w:r>
        <w:lastRenderedPageBreak/>
        <w:t xml:space="preserve">The </w:t>
      </w:r>
      <w:r w:rsidR="007B6D11">
        <w:t xml:space="preserve">forward </w:t>
      </w:r>
      <w:r>
        <w:t xml:space="preserve">Plan </w:t>
      </w:r>
      <w:r w:rsidR="003C0420">
        <w:t>will</w:t>
      </w:r>
      <w:r>
        <w:t xml:space="preserve"> provide for inclusion of records which are not yet in custody but which may be proposed for transfer during the </w:t>
      </w:r>
      <w:r w:rsidR="00F9687F">
        <w:t>period</w:t>
      </w:r>
      <w:r>
        <w:t xml:space="preserve"> of the Plan.</w:t>
      </w:r>
    </w:p>
    <w:p w:rsidR="009F3ECD" w:rsidRDefault="009F3ECD" w:rsidP="00A04C5F">
      <w:pPr>
        <w:pStyle w:val="Text"/>
      </w:pPr>
      <w:r>
        <w:t xml:space="preserve">The Plan </w:t>
      </w:r>
      <w:r w:rsidR="003C0420">
        <w:t xml:space="preserve">will </w:t>
      </w:r>
      <w:r>
        <w:t xml:space="preserve">identify the </w:t>
      </w:r>
      <w:r w:rsidR="004829A3">
        <w:t>storage space (in</w:t>
      </w:r>
      <w:r>
        <w:t xml:space="preserve"> shelf metres</w:t>
      </w:r>
      <w:r w:rsidR="004829A3">
        <w:t>)</w:t>
      </w:r>
      <w:r>
        <w:t xml:space="preserve"> occupied by the target source records to enable cost-savings and the</w:t>
      </w:r>
      <w:r w:rsidR="00F9687F">
        <w:t xml:space="preserve"> potential</w:t>
      </w:r>
      <w:r>
        <w:t xml:space="preserve"> impact on the collection value to be calculated.</w:t>
      </w:r>
    </w:p>
    <w:p w:rsidR="00951828" w:rsidRDefault="000C1C42" w:rsidP="00951828">
      <w:pPr>
        <w:pStyle w:val="Heading2"/>
      </w:pPr>
      <w:bookmarkStart w:id="18" w:name="_Toc468881901"/>
      <w:r>
        <w:t xml:space="preserve">8.2 </w:t>
      </w:r>
      <w:r w:rsidR="00F824B6">
        <w:t>I</w:t>
      </w:r>
      <w:r w:rsidR="008537F6">
        <w:t>mplementation guidelines and</w:t>
      </w:r>
      <w:r w:rsidR="00951828">
        <w:t xml:space="preserve"> checklist</w:t>
      </w:r>
      <w:bookmarkEnd w:id="18"/>
    </w:p>
    <w:p w:rsidR="00951828" w:rsidRPr="00E27BD5" w:rsidRDefault="00951828" w:rsidP="00951828">
      <w:pPr>
        <w:pStyle w:val="Text"/>
        <w:rPr>
          <w:color w:val="000000" w:themeColor="text1"/>
        </w:rPr>
      </w:pPr>
      <w:r>
        <w:t>Implementation guidelines</w:t>
      </w:r>
      <w:r w:rsidR="003F78FF">
        <w:t xml:space="preserve"> (to be developed)</w:t>
      </w:r>
      <w:r>
        <w:t xml:space="preserve"> provide detailed guidance for the management of each project. These are based on the</w:t>
      </w:r>
      <w:r w:rsidR="003C0420">
        <w:t xml:space="preserve"> </w:t>
      </w:r>
      <w:r>
        <w:t xml:space="preserve">guidelines </w:t>
      </w:r>
      <w:r w:rsidRPr="00E27BD5">
        <w:rPr>
          <w:color w:val="000000" w:themeColor="text1"/>
        </w:rPr>
        <w:t>for ‘</w:t>
      </w:r>
      <w:hyperlink r:id="rId11" w:history="1">
        <w:r w:rsidRPr="00E27BD5">
          <w:rPr>
            <w:rStyle w:val="Hyperlink"/>
            <w:color w:val="000000" w:themeColor="text1"/>
          </w:rPr>
          <w:t>Digitising accumulated physical records</w:t>
        </w:r>
      </w:hyperlink>
      <w:r w:rsidRPr="00E27BD5">
        <w:rPr>
          <w:color w:val="000000" w:themeColor="text1"/>
        </w:rPr>
        <w:t>’</w:t>
      </w:r>
      <w:r w:rsidR="003C0420" w:rsidRPr="00E27BD5">
        <w:rPr>
          <w:color w:val="000000" w:themeColor="text1"/>
        </w:rPr>
        <w:t>.</w:t>
      </w:r>
    </w:p>
    <w:p w:rsidR="00951828" w:rsidRPr="00951828" w:rsidRDefault="00951828" w:rsidP="00951828">
      <w:pPr>
        <w:pStyle w:val="Text"/>
      </w:pPr>
      <w:r>
        <w:t xml:space="preserve">The Checklist supports the guidelines and includes all requirements that must be met for a Digitise &amp; Dispose project to be </w:t>
      </w:r>
      <w:r w:rsidR="005C27D8">
        <w:t>authorised</w:t>
      </w:r>
      <w:r w:rsidR="00474737">
        <w:t>. The C</w:t>
      </w:r>
      <w:r>
        <w:t>hecklist requires authorisation by Archives</w:t>
      </w:r>
      <w:r w:rsidR="00E81C45">
        <w:t>’</w:t>
      </w:r>
      <w:r>
        <w:t xml:space="preserve"> senior executives (Assistant Director-Genera</w:t>
      </w:r>
      <w:r w:rsidR="005C27D8">
        <w:t>l level</w:t>
      </w:r>
      <w:r>
        <w:t xml:space="preserve">) </w:t>
      </w:r>
      <w:r w:rsidR="002C622D">
        <w:t xml:space="preserve">and consultation with the controlling agency </w:t>
      </w:r>
      <w:r>
        <w:t xml:space="preserve">before disposal can proceed. A </w:t>
      </w:r>
      <w:r w:rsidR="00BA1DB1">
        <w:t>draft</w:t>
      </w:r>
      <w:r>
        <w:t xml:space="preserve"> Che</w:t>
      </w:r>
      <w:r w:rsidR="00E0286B">
        <w:t>cklist is provided at Appendix 4</w:t>
      </w:r>
      <w:r>
        <w:t>.</w:t>
      </w:r>
    </w:p>
    <w:p w:rsidR="00A04C5F" w:rsidRDefault="000C1C42" w:rsidP="00A04C5F">
      <w:pPr>
        <w:pStyle w:val="Heading2"/>
      </w:pPr>
      <w:bookmarkStart w:id="19" w:name="_Toc468881902"/>
      <w:r>
        <w:t xml:space="preserve">8.3 </w:t>
      </w:r>
      <w:r w:rsidR="00185D16">
        <w:t>Project management</w:t>
      </w:r>
      <w:bookmarkEnd w:id="19"/>
    </w:p>
    <w:p w:rsidR="00185D16" w:rsidRDefault="00185D16" w:rsidP="00A04C5F">
      <w:pPr>
        <w:pStyle w:val="Text"/>
      </w:pPr>
      <w:r>
        <w:t>The digitisation and disposal of each</w:t>
      </w:r>
      <w:r w:rsidR="00A04C5F">
        <w:t xml:space="preserve"> group of records identified </w:t>
      </w:r>
      <w:r>
        <w:t>i</w:t>
      </w:r>
      <w:r w:rsidR="00A04C5F">
        <w:t xml:space="preserve">n the forward plan will be managed as a project. </w:t>
      </w:r>
      <w:r>
        <w:t xml:space="preserve">Each project will consist of </w:t>
      </w:r>
      <w:r w:rsidR="00E93D31">
        <w:t>four</w:t>
      </w:r>
      <w:r>
        <w:t xml:space="preserve"> phases</w:t>
      </w:r>
      <w:r w:rsidR="009F3ECD">
        <w:t>.</w:t>
      </w:r>
    </w:p>
    <w:p w:rsidR="009F3ECD" w:rsidRDefault="000C1C42" w:rsidP="009F3ECD">
      <w:pPr>
        <w:pStyle w:val="Heading3"/>
      </w:pPr>
      <w:r>
        <w:t xml:space="preserve">8.3.1 </w:t>
      </w:r>
      <w:r w:rsidR="009F3ECD">
        <w:t>Initiation</w:t>
      </w:r>
    </w:p>
    <w:p w:rsidR="009F3ECD" w:rsidRPr="009F3ECD" w:rsidRDefault="009F3ECD" w:rsidP="009F3ECD">
      <w:pPr>
        <w:pStyle w:val="Text"/>
      </w:pPr>
      <w:r>
        <w:t xml:space="preserve">A project from the Plan is identified, and a Project Manager </w:t>
      </w:r>
      <w:r w:rsidR="00FD418D">
        <w:t xml:space="preserve">is </w:t>
      </w:r>
      <w:r>
        <w:t xml:space="preserve">appointed. The Project Manager </w:t>
      </w:r>
      <w:r w:rsidR="00F9687F">
        <w:t>undertake</w:t>
      </w:r>
      <w:r w:rsidR="00FD418D">
        <w:t>s</w:t>
      </w:r>
      <w:r>
        <w:t xml:space="preserve"> </w:t>
      </w:r>
      <w:r w:rsidR="00F9687F">
        <w:t>a preliminary assessment</w:t>
      </w:r>
      <w:r>
        <w:t xml:space="preserve"> </w:t>
      </w:r>
      <w:r w:rsidR="00F9687F">
        <w:t>to confirm</w:t>
      </w:r>
      <w:r>
        <w:t xml:space="preserve"> </w:t>
      </w:r>
      <w:r w:rsidR="00F9687F">
        <w:t xml:space="preserve">that </w:t>
      </w:r>
      <w:r>
        <w:t>the records in the target group m</w:t>
      </w:r>
      <w:r w:rsidR="00FD418D">
        <w:t>eet the criteria in the implementation c</w:t>
      </w:r>
      <w:r>
        <w:t>hecklist</w:t>
      </w:r>
      <w:r w:rsidR="00FD418D">
        <w:t xml:space="preserve"> </w:t>
      </w:r>
      <w:r>
        <w:t>p</w:t>
      </w:r>
      <w:r w:rsidR="00FD418D">
        <w:t>rior to commencing the project.</w:t>
      </w:r>
      <w:r w:rsidR="00F824B6">
        <w:t xml:space="preserve"> Consultation with relevant areas of the Archives, external stakeholders and the controlling agency should also occur in this phase.</w:t>
      </w:r>
    </w:p>
    <w:p w:rsidR="00A04C5F" w:rsidRDefault="000C1C42" w:rsidP="009F3ECD">
      <w:pPr>
        <w:pStyle w:val="Heading3"/>
      </w:pPr>
      <w:r>
        <w:t xml:space="preserve">8.3.2 </w:t>
      </w:r>
      <w:r w:rsidR="00185D16">
        <w:t>Digitisation</w:t>
      </w:r>
    </w:p>
    <w:p w:rsidR="00185D16" w:rsidRDefault="009F3ECD" w:rsidP="00A04C5F">
      <w:pPr>
        <w:pStyle w:val="Text"/>
      </w:pPr>
      <w:r>
        <w:t xml:space="preserve">The digitisation phase </w:t>
      </w:r>
      <w:r w:rsidR="00185D16">
        <w:t xml:space="preserve">will cover </w:t>
      </w:r>
      <w:r w:rsidR="00E93D31">
        <w:t xml:space="preserve">digitisation of the source records to the approved standard, </w:t>
      </w:r>
      <w:r w:rsidR="002C622D">
        <w:t xml:space="preserve">as well as </w:t>
      </w:r>
      <w:r w:rsidR="00E93D31">
        <w:t>description, quality assurance and ingest into the Digital Archive.</w:t>
      </w:r>
    </w:p>
    <w:p w:rsidR="00185D16" w:rsidRDefault="000C1C42" w:rsidP="009F3ECD">
      <w:pPr>
        <w:pStyle w:val="Heading3"/>
      </w:pPr>
      <w:r>
        <w:t xml:space="preserve">8.3.3 </w:t>
      </w:r>
      <w:r w:rsidR="00185D16">
        <w:t>Approval</w:t>
      </w:r>
    </w:p>
    <w:p w:rsidR="00F824B6" w:rsidRPr="009F3ECD" w:rsidRDefault="009F3ECD" w:rsidP="00F824B6">
      <w:pPr>
        <w:pStyle w:val="Text"/>
      </w:pPr>
      <w:r>
        <w:t>To ensure probity, each project must meet all c</w:t>
      </w:r>
      <w:r w:rsidR="00FD418D">
        <w:t>riteria outlined in</w:t>
      </w:r>
      <w:r w:rsidR="005B669F">
        <w:t xml:space="preserve"> the</w:t>
      </w:r>
      <w:r w:rsidR="00FD418D">
        <w:t xml:space="preserve"> C</w:t>
      </w:r>
      <w:r>
        <w:t xml:space="preserve">hecklist. Where individual criteria are not met, sufficient </w:t>
      </w:r>
      <w:r w:rsidR="00F9687F">
        <w:t>justification</w:t>
      </w:r>
      <w:r>
        <w:t xml:space="preserve"> must be </w:t>
      </w:r>
      <w:r w:rsidR="00F9687F">
        <w:t>provided to proceed</w:t>
      </w:r>
      <w:r>
        <w:t>.</w:t>
      </w:r>
      <w:r w:rsidR="00F824B6">
        <w:t xml:space="preserve"> The Checklist </w:t>
      </w:r>
      <w:r w:rsidR="003C0420">
        <w:t>provides for recommendation of</w:t>
      </w:r>
      <w:r w:rsidR="00F824B6">
        <w:t xml:space="preserve"> a suitable disposal opti</w:t>
      </w:r>
      <w:r w:rsidR="008D7267">
        <w:t>on from the options in S</w:t>
      </w:r>
      <w:r w:rsidR="00E81C45">
        <w:t xml:space="preserve">ection </w:t>
      </w:r>
      <w:r w:rsidR="008D7267">
        <w:t>5</w:t>
      </w:r>
      <w:r w:rsidR="00F824B6">
        <w:t xml:space="preserve"> of this </w:t>
      </w:r>
      <w:r w:rsidR="00F429BF">
        <w:t>policy</w:t>
      </w:r>
      <w:r w:rsidR="00F824B6">
        <w:t>.</w:t>
      </w:r>
    </w:p>
    <w:p w:rsidR="009F3ECD" w:rsidRDefault="009F3ECD" w:rsidP="009F3ECD">
      <w:pPr>
        <w:pStyle w:val="Text"/>
      </w:pPr>
      <w:r>
        <w:t xml:space="preserve">The Checklist </w:t>
      </w:r>
      <w:r w:rsidR="003C0420">
        <w:t xml:space="preserve">requires </w:t>
      </w:r>
      <w:r>
        <w:t>validation fro</w:t>
      </w:r>
      <w:r w:rsidR="00B33045">
        <w:t xml:space="preserve">m several areas of the Archives, </w:t>
      </w:r>
      <w:r w:rsidR="00F9687F">
        <w:t>as well as</w:t>
      </w:r>
      <w:r w:rsidR="00B33045">
        <w:t xml:space="preserve"> </w:t>
      </w:r>
      <w:r w:rsidR="00E56536">
        <w:t xml:space="preserve">consultation with the </w:t>
      </w:r>
      <w:r w:rsidR="00B33045">
        <w:t xml:space="preserve">controlling agency, </w:t>
      </w:r>
      <w:r>
        <w:t xml:space="preserve">during project implementation. </w:t>
      </w:r>
      <w:r w:rsidR="00F9687F">
        <w:t>Final</w:t>
      </w:r>
      <w:r>
        <w:t xml:space="preserve"> sign-off is required from the Assistant Director-General</w:t>
      </w:r>
      <w:r w:rsidR="00341E17">
        <w:t>s</w:t>
      </w:r>
      <w:r>
        <w:t xml:space="preserve"> of the three operation</w:t>
      </w:r>
      <w:r w:rsidR="00341E17">
        <w:t>al</w:t>
      </w:r>
      <w:r w:rsidR="00B33045">
        <w:t xml:space="preserve"> branches - </w:t>
      </w:r>
      <w:r>
        <w:t>Collection Man</w:t>
      </w:r>
      <w:r w:rsidR="00F9687F">
        <w:t>agement, Access &amp; Communication</w:t>
      </w:r>
      <w:r>
        <w:t xml:space="preserve">, and Government Information Assurance and </w:t>
      </w:r>
      <w:r w:rsidR="00E56536">
        <w:t>P</w:t>
      </w:r>
      <w:r w:rsidR="00F429BF">
        <w:t>olicy</w:t>
      </w:r>
      <w:r w:rsidR="00354909">
        <w:t xml:space="preserve"> (section 24 delegate)</w:t>
      </w:r>
      <w:r>
        <w:t>.</w:t>
      </w:r>
    </w:p>
    <w:p w:rsidR="009F3ECD" w:rsidRDefault="000C1C42" w:rsidP="009F3ECD">
      <w:pPr>
        <w:pStyle w:val="Heading3"/>
      </w:pPr>
      <w:r>
        <w:t xml:space="preserve">8.3.4 </w:t>
      </w:r>
      <w:r w:rsidR="009F3ECD">
        <w:t xml:space="preserve">Disposal </w:t>
      </w:r>
    </w:p>
    <w:p w:rsidR="009F3ECD" w:rsidRPr="009F3ECD" w:rsidRDefault="009F3ECD" w:rsidP="009F3ECD">
      <w:pPr>
        <w:pStyle w:val="Text"/>
      </w:pPr>
      <w:r>
        <w:t xml:space="preserve">Once all requirements of the </w:t>
      </w:r>
      <w:r w:rsidR="00F429BF">
        <w:t>policy</w:t>
      </w:r>
      <w:r>
        <w:t xml:space="preserve"> have been </w:t>
      </w:r>
      <w:r w:rsidR="00F9687F">
        <w:t>met</w:t>
      </w:r>
      <w:r w:rsidR="000D1766">
        <w:t xml:space="preserve"> and approval has been received for disposal</w:t>
      </w:r>
      <w:r w:rsidR="00F9687F">
        <w:t xml:space="preserve">, </w:t>
      </w:r>
      <w:r w:rsidR="003B6204">
        <w:t xml:space="preserve">the records may be </w:t>
      </w:r>
      <w:r w:rsidR="00323906">
        <w:t>de-accessioned</w:t>
      </w:r>
      <w:r w:rsidR="003C0420">
        <w:t xml:space="preserve"> </w:t>
      </w:r>
      <w:r w:rsidR="003B6204">
        <w:t xml:space="preserve">and disposed of. </w:t>
      </w:r>
    </w:p>
    <w:p w:rsidR="00F9687F" w:rsidRDefault="00F9687F" w:rsidP="00F9687F">
      <w:pPr>
        <w:pStyle w:val="Text"/>
      </w:pPr>
      <w:r>
        <w:lastRenderedPageBreak/>
        <w:t xml:space="preserve">Metadata for the </w:t>
      </w:r>
      <w:r w:rsidR="00E56536">
        <w:t>source</w:t>
      </w:r>
      <w:r w:rsidR="003C0420">
        <w:t xml:space="preserve"> </w:t>
      </w:r>
      <w:r>
        <w:t>record will be retained on t</w:t>
      </w:r>
      <w:r w:rsidR="00474737">
        <w:t>he Archives</w:t>
      </w:r>
      <w:r w:rsidR="00E56536">
        <w:t>’</w:t>
      </w:r>
      <w:r w:rsidR="00474737">
        <w:t xml:space="preserve"> finding aid, with</w:t>
      </w:r>
      <w:r>
        <w:t xml:space="preserve"> </w:t>
      </w:r>
      <w:r w:rsidR="005B669F">
        <w:t xml:space="preserve">additional metadata </w:t>
      </w:r>
      <w:r>
        <w:t xml:space="preserve">to indicate that the </w:t>
      </w:r>
      <w:r w:rsidR="00E56536">
        <w:t>source</w:t>
      </w:r>
      <w:r w:rsidR="003C0420">
        <w:t xml:space="preserve"> </w:t>
      </w:r>
      <w:r>
        <w:t xml:space="preserve">record has been replaced by a digital </w:t>
      </w:r>
      <w:r w:rsidR="00EA02D7">
        <w:t>reproduction</w:t>
      </w:r>
      <w:r>
        <w:t xml:space="preserve"> and disposed of under this </w:t>
      </w:r>
      <w:r w:rsidR="00F429BF">
        <w:t>policy</w:t>
      </w:r>
      <w:r>
        <w:t>.</w:t>
      </w:r>
    </w:p>
    <w:p w:rsidR="003B46C9" w:rsidRDefault="003B46C9" w:rsidP="008F3EE7">
      <w:pPr>
        <w:pStyle w:val="Heading1"/>
        <w:numPr>
          <w:ilvl w:val="0"/>
          <w:numId w:val="5"/>
        </w:numPr>
        <w:tabs>
          <w:tab w:val="clear" w:pos="360"/>
          <w:tab w:val="num" w:pos="709"/>
        </w:tabs>
      </w:pPr>
      <w:bookmarkStart w:id="20" w:name="_Toc468881903"/>
      <w:r>
        <w:t>roles and responsibilities</w:t>
      </w:r>
      <w:bookmarkEnd w:id="20"/>
    </w:p>
    <w:p w:rsidR="003B46C9" w:rsidRDefault="003B46C9" w:rsidP="003B46C9">
      <w:pPr>
        <w:pStyle w:val="Text"/>
      </w:pPr>
      <w:r>
        <w:t xml:space="preserve">The following roles and responsibilities have been identified for this </w:t>
      </w:r>
      <w:r w:rsidR="00F429BF">
        <w:t>policy</w:t>
      </w:r>
      <w:r>
        <w:t>.</w:t>
      </w:r>
      <w:r w:rsidR="00EA02D7">
        <w:t xml:space="preserve"> </w:t>
      </w:r>
      <w:r w:rsidR="00CC320B">
        <w:t>The section</w:t>
      </w:r>
      <w:r w:rsidR="00EA02D7">
        <w:t>s and branches listed have primary</w:t>
      </w:r>
      <w:r w:rsidR="00CC320B">
        <w:t xml:space="preserve"> responsibility for the roles indicated, but action should be undertaken in consultation with relevant stakeholders</w:t>
      </w:r>
      <w:r w:rsidR="00466692">
        <w:t>, both in</w:t>
      </w:r>
      <w:r w:rsidR="002C622D">
        <w:t xml:space="preserve">ternally and externally (eg </w:t>
      </w:r>
      <w:r w:rsidR="00E56536">
        <w:t xml:space="preserve">state –based </w:t>
      </w:r>
      <w:r w:rsidR="00466692">
        <w:t>Consultative Forums).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4414"/>
      </w:tblGrid>
      <w:tr w:rsidR="003B46C9" w:rsidTr="00BD3448">
        <w:trPr>
          <w:trHeight w:val="454"/>
        </w:trPr>
        <w:tc>
          <w:tcPr>
            <w:tcW w:w="3596" w:type="dxa"/>
          </w:tcPr>
          <w:p w:rsidR="003B46C9" w:rsidRDefault="003B46C9" w:rsidP="007D071C">
            <w:pPr>
              <w:spacing w:after="140" w:line="240" w:lineRule="atLeast"/>
              <w:jc w:val="center"/>
              <w:rPr>
                <w:b/>
                <w:bCs/>
              </w:rPr>
            </w:pPr>
            <w:r>
              <w:rPr>
                <w:b/>
                <w:bCs/>
              </w:rPr>
              <w:t>Role</w:t>
            </w:r>
          </w:p>
        </w:tc>
        <w:tc>
          <w:tcPr>
            <w:tcW w:w="4414" w:type="dxa"/>
          </w:tcPr>
          <w:p w:rsidR="003B46C9" w:rsidRDefault="003B46C9" w:rsidP="007D071C">
            <w:pPr>
              <w:spacing w:after="140" w:line="240" w:lineRule="atLeast"/>
              <w:jc w:val="center"/>
              <w:rPr>
                <w:b/>
                <w:bCs/>
              </w:rPr>
            </w:pPr>
            <w:r>
              <w:rPr>
                <w:b/>
                <w:bCs/>
              </w:rPr>
              <w:t>Responsibility</w:t>
            </w:r>
          </w:p>
        </w:tc>
      </w:tr>
      <w:tr w:rsidR="003B46C9" w:rsidTr="00BD3448">
        <w:trPr>
          <w:trHeight w:val="454"/>
        </w:trPr>
        <w:tc>
          <w:tcPr>
            <w:tcW w:w="3596" w:type="dxa"/>
          </w:tcPr>
          <w:p w:rsidR="003B46C9" w:rsidRDefault="003B46C9" w:rsidP="007D071C">
            <w:pPr>
              <w:spacing w:after="140" w:line="240" w:lineRule="atLeast"/>
            </w:pPr>
            <w:r>
              <w:t xml:space="preserve">Approval of </w:t>
            </w:r>
            <w:r w:rsidR="00F429BF">
              <w:t>policy</w:t>
            </w:r>
          </w:p>
        </w:tc>
        <w:tc>
          <w:tcPr>
            <w:tcW w:w="4414" w:type="dxa"/>
          </w:tcPr>
          <w:p w:rsidR="003B46C9" w:rsidRDefault="003B46C9" w:rsidP="007D071C">
            <w:pPr>
              <w:spacing w:after="140" w:line="240" w:lineRule="atLeast"/>
            </w:pPr>
            <w:r>
              <w:t>Executive Board</w:t>
            </w:r>
          </w:p>
        </w:tc>
      </w:tr>
      <w:tr w:rsidR="003B46C9" w:rsidTr="00BD3448">
        <w:trPr>
          <w:trHeight w:val="454"/>
        </w:trPr>
        <w:tc>
          <w:tcPr>
            <w:tcW w:w="3596" w:type="dxa"/>
          </w:tcPr>
          <w:p w:rsidR="003B46C9" w:rsidRDefault="003B46C9" w:rsidP="007D071C">
            <w:pPr>
              <w:spacing w:after="140" w:line="240" w:lineRule="atLeast"/>
            </w:pPr>
            <w:r>
              <w:t>Development of forward Plan</w:t>
            </w:r>
            <w:r w:rsidR="00630DDA">
              <w:t xml:space="preserve"> </w:t>
            </w:r>
          </w:p>
        </w:tc>
        <w:tc>
          <w:tcPr>
            <w:tcW w:w="4414" w:type="dxa"/>
          </w:tcPr>
          <w:p w:rsidR="003B46C9" w:rsidRDefault="003B46C9" w:rsidP="007D071C">
            <w:pPr>
              <w:spacing w:after="140" w:line="240" w:lineRule="atLeast"/>
            </w:pPr>
            <w:r>
              <w:t>Collection Management (Collection Operations)</w:t>
            </w:r>
          </w:p>
        </w:tc>
      </w:tr>
      <w:tr w:rsidR="003B46C9" w:rsidTr="00BD3448">
        <w:trPr>
          <w:trHeight w:val="454"/>
        </w:trPr>
        <w:tc>
          <w:tcPr>
            <w:tcW w:w="3596" w:type="dxa"/>
          </w:tcPr>
          <w:p w:rsidR="003B46C9" w:rsidRDefault="00354909" w:rsidP="007D071C">
            <w:pPr>
              <w:spacing w:after="140" w:line="240" w:lineRule="atLeast"/>
            </w:pPr>
            <w:r>
              <w:t>Project management</w:t>
            </w:r>
            <w:r w:rsidR="00630DDA">
              <w:t xml:space="preserve"> for disposal</w:t>
            </w:r>
          </w:p>
        </w:tc>
        <w:tc>
          <w:tcPr>
            <w:tcW w:w="4414" w:type="dxa"/>
          </w:tcPr>
          <w:p w:rsidR="003B46C9" w:rsidRDefault="003B46C9" w:rsidP="007D071C">
            <w:pPr>
              <w:spacing w:after="140" w:line="240" w:lineRule="atLeast"/>
            </w:pPr>
            <w:r>
              <w:t>Collection Management (Collection Operations)</w:t>
            </w:r>
          </w:p>
        </w:tc>
      </w:tr>
      <w:tr w:rsidR="003B46C9" w:rsidTr="00BD3448">
        <w:trPr>
          <w:trHeight w:val="454"/>
        </w:trPr>
        <w:tc>
          <w:tcPr>
            <w:tcW w:w="3596" w:type="dxa"/>
          </w:tcPr>
          <w:p w:rsidR="003B46C9" w:rsidRDefault="000E4F3B" w:rsidP="007D071C">
            <w:pPr>
              <w:spacing w:after="140" w:line="240" w:lineRule="atLeast"/>
            </w:pPr>
            <w:r>
              <w:t>Project management for digitisation</w:t>
            </w:r>
          </w:p>
        </w:tc>
        <w:tc>
          <w:tcPr>
            <w:tcW w:w="4414" w:type="dxa"/>
          </w:tcPr>
          <w:p w:rsidR="003B46C9" w:rsidRDefault="003B46C9" w:rsidP="007D071C">
            <w:pPr>
              <w:spacing w:after="140" w:line="240" w:lineRule="atLeast"/>
            </w:pPr>
            <w:r>
              <w:t>Collection Management (Preservation &amp; Digitisation)</w:t>
            </w:r>
          </w:p>
        </w:tc>
      </w:tr>
      <w:tr w:rsidR="003B46C9" w:rsidTr="00BD3448">
        <w:trPr>
          <w:trHeight w:val="454"/>
        </w:trPr>
        <w:tc>
          <w:tcPr>
            <w:tcW w:w="3596" w:type="dxa"/>
          </w:tcPr>
          <w:p w:rsidR="003B46C9" w:rsidRDefault="003B46C9" w:rsidP="007D071C">
            <w:pPr>
              <w:spacing w:after="140" w:line="240" w:lineRule="atLeast"/>
            </w:pPr>
            <w:r>
              <w:t>Disposal of source records</w:t>
            </w:r>
          </w:p>
        </w:tc>
        <w:tc>
          <w:tcPr>
            <w:tcW w:w="4414" w:type="dxa"/>
          </w:tcPr>
          <w:p w:rsidR="003B46C9" w:rsidRDefault="003B46C9" w:rsidP="007D071C">
            <w:pPr>
              <w:spacing w:after="140" w:line="240" w:lineRule="atLeast"/>
            </w:pPr>
            <w:r>
              <w:t>Collection Management (Collection Operations)</w:t>
            </w:r>
          </w:p>
        </w:tc>
      </w:tr>
      <w:tr w:rsidR="003B46C9" w:rsidTr="00BD3448">
        <w:trPr>
          <w:trHeight w:val="454"/>
        </w:trPr>
        <w:tc>
          <w:tcPr>
            <w:tcW w:w="3596" w:type="dxa"/>
          </w:tcPr>
          <w:p w:rsidR="003B46C9" w:rsidRDefault="002C622D" w:rsidP="002C622D">
            <w:pPr>
              <w:spacing w:after="140" w:line="240" w:lineRule="atLeast"/>
            </w:pPr>
            <w:r>
              <w:t>Ongoing m</w:t>
            </w:r>
            <w:r w:rsidR="003B46C9">
              <w:t>anagement of digital records</w:t>
            </w:r>
            <w:r w:rsidR="00CC320B">
              <w:t xml:space="preserve"> </w:t>
            </w:r>
          </w:p>
        </w:tc>
        <w:tc>
          <w:tcPr>
            <w:tcW w:w="4414" w:type="dxa"/>
          </w:tcPr>
          <w:p w:rsidR="003B46C9" w:rsidRDefault="003B46C9" w:rsidP="007D071C">
            <w:pPr>
              <w:spacing w:after="140" w:line="240" w:lineRule="atLeast"/>
            </w:pPr>
            <w:r>
              <w:t>Executive &amp; Information Services (Business Systems and Online Services)</w:t>
            </w:r>
          </w:p>
        </w:tc>
      </w:tr>
      <w:tr w:rsidR="003B46C9" w:rsidTr="00BD3448">
        <w:trPr>
          <w:trHeight w:val="454"/>
        </w:trPr>
        <w:tc>
          <w:tcPr>
            <w:tcW w:w="3596" w:type="dxa"/>
          </w:tcPr>
          <w:p w:rsidR="003B46C9" w:rsidRDefault="003B46C9" w:rsidP="007D071C">
            <w:pPr>
              <w:spacing w:after="140" w:line="240" w:lineRule="atLeast"/>
            </w:pPr>
            <w:r>
              <w:t>Project authorisation and sign-off</w:t>
            </w:r>
          </w:p>
        </w:tc>
        <w:tc>
          <w:tcPr>
            <w:tcW w:w="4414" w:type="dxa"/>
          </w:tcPr>
          <w:p w:rsidR="003B46C9" w:rsidRDefault="003B46C9" w:rsidP="007D071C">
            <w:pPr>
              <w:spacing w:after="140" w:line="240" w:lineRule="atLeast"/>
            </w:pPr>
            <w:r>
              <w:t>ADG Collection Management</w:t>
            </w:r>
            <w:r w:rsidR="00E84C68">
              <w:t xml:space="preserve"> (Project Sponsor)</w:t>
            </w:r>
            <w:r>
              <w:t xml:space="preserve">, ADG </w:t>
            </w:r>
            <w:r w:rsidR="00354909">
              <w:t>Government Information Assurance &amp; Policy</w:t>
            </w:r>
            <w:r>
              <w:t>, ADG Access &amp; Communication</w:t>
            </w:r>
          </w:p>
        </w:tc>
      </w:tr>
      <w:tr w:rsidR="003B46C9" w:rsidTr="00BD3448">
        <w:trPr>
          <w:trHeight w:val="454"/>
        </w:trPr>
        <w:tc>
          <w:tcPr>
            <w:tcW w:w="3596" w:type="dxa"/>
          </w:tcPr>
          <w:p w:rsidR="003B46C9" w:rsidRDefault="003B46C9" w:rsidP="007D071C">
            <w:pPr>
              <w:spacing w:after="140" w:line="240" w:lineRule="atLeast"/>
            </w:pPr>
            <w:r>
              <w:t>Policy review</w:t>
            </w:r>
          </w:p>
        </w:tc>
        <w:tc>
          <w:tcPr>
            <w:tcW w:w="4414" w:type="dxa"/>
          </w:tcPr>
          <w:p w:rsidR="003B46C9" w:rsidRDefault="004D7001" w:rsidP="002C622D">
            <w:pPr>
              <w:spacing w:after="140" w:line="240" w:lineRule="atLeast"/>
            </w:pPr>
            <w:r>
              <w:t>Collection Management Branch</w:t>
            </w:r>
            <w:r w:rsidR="002C622D">
              <w:t xml:space="preserve">, </w:t>
            </w:r>
            <w:r w:rsidR="00C5431C">
              <w:t>Government Information Assurance and Policy.</w:t>
            </w:r>
          </w:p>
        </w:tc>
      </w:tr>
    </w:tbl>
    <w:p w:rsidR="004F37C6" w:rsidRDefault="004F37C6" w:rsidP="004F37C6"/>
    <w:p w:rsidR="006500D7" w:rsidRDefault="00A77B27" w:rsidP="007D071C">
      <w:pPr>
        <w:pStyle w:val="Heading1"/>
        <w:numPr>
          <w:ilvl w:val="0"/>
          <w:numId w:val="5"/>
        </w:numPr>
        <w:tabs>
          <w:tab w:val="clear" w:pos="360"/>
          <w:tab w:val="num" w:pos="709"/>
        </w:tabs>
        <w:spacing w:before="160"/>
        <w:ind w:left="357" w:hanging="357"/>
      </w:pPr>
      <w:bookmarkStart w:id="21" w:name="_Toc468881904"/>
      <w:r>
        <w:t xml:space="preserve">benefits and </w:t>
      </w:r>
      <w:r w:rsidR="006500D7">
        <w:t>risks</w:t>
      </w:r>
      <w:bookmarkEnd w:id="21"/>
    </w:p>
    <w:p w:rsidR="00CE1F94" w:rsidRPr="00CE1F94" w:rsidRDefault="00CE1F94" w:rsidP="00CE1F94">
      <w:pPr>
        <w:pStyle w:val="Text"/>
      </w:pPr>
      <w:r>
        <w:t>The following section outlines the benefits, risk</w:t>
      </w:r>
      <w:r w:rsidR="00031455">
        <w:t xml:space="preserve">s and other considerations of </w:t>
      </w:r>
      <w:r>
        <w:t xml:space="preserve">this </w:t>
      </w:r>
      <w:r w:rsidR="00F429BF">
        <w:t>policy</w:t>
      </w:r>
      <w:r>
        <w:t>.</w:t>
      </w:r>
    </w:p>
    <w:p w:rsidR="00CE1F94" w:rsidRDefault="000C1C42" w:rsidP="006C4F99">
      <w:pPr>
        <w:pStyle w:val="Heading2"/>
        <w:ind w:left="0" w:firstLine="0"/>
      </w:pPr>
      <w:bookmarkStart w:id="22" w:name="_Toc468881905"/>
      <w:r>
        <w:t xml:space="preserve">10.1 </w:t>
      </w:r>
      <w:r w:rsidR="00CE1F94">
        <w:t>Benefits</w:t>
      </w:r>
      <w:bookmarkEnd w:id="22"/>
    </w:p>
    <w:p w:rsidR="00CE1F94" w:rsidRDefault="00031455" w:rsidP="00CE1F94">
      <w:pPr>
        <w:pStyle w:val="Text"/>
      </w:pPr>
      <w:r>
        <w:t xml:space="preserve">The expected benefits of this </w:t>
      </w:r>
      <w:r w:rsidR="00F429BF">
        <w:t>policy</w:t>
      </w:r>
      <w:r>
        <w:t xml:space="preserve"> are:</w:t>
      </w:r>
    </w:p>
    <w:p w:rsidR="00031455" w:rsidRDefault="00716933" w:rsidP="008F3EE7">
      <w:pPr>
        <w:pStyle w:val="Text"/>
        <w:numPr>
          <w:ilvl w:val="0"/>
          <w:numId w:val="7"/>
        </w:numPr>
      </w:pPr>
      <w:r>
        <w:t>Greater proportion of collection available online</w:t>
      </w:r>
      <w:r w:rsidR="002C145F">
        <w:t>.</w:t>
      </w:r>
    </w:p>
    <w:p w:rsidR="00716933" w:rsidRDefault="00716933" w:rsidP="008F3EE7">
      <w:pPr>
        <w:pStyle w:val="Text"/>
        <w:numPr>
          <w:ilvl w:val="0"/>
          <w:numId w:val="7"/>
        </w:numPr>
      </w:pPr>
      <w:r>
        <w:t>More efficient and timely access for agencies and the community.</w:t>
      </w:r>
    </w:p>
    <w:p w:rsidR="00031455" w:rsidRDefault="00031455" w:rsidP="008F3EE7">
      <w:pPr>
        <w:pStyle w:val="Text"/>
        <w:numPr>
          <w:ilvl w:val="0"/>
          <w:numId w:val="7"/>
        </w:numPr>
      </w:pPr>
      <w:r>
        <w:t xml:space="preserve">Reduced </w:t>
      </w:r>
      <w:r w:rsidR="00716933">
        <w:t xml:space="preserve">physical </w:t>
      </w:r>
      <w:r>
        <w:t>preservation costs</w:t>
      </w:r>
      <w:r w:rsidR="002C145F">
        <w:t>.</w:t>
      </w:r>
    </w:p>
    <w:p w:rsidR="00031455" w:rsidRDefault="00031455" w:rsidP="008F3EE7">
      <w:pPr>
        <w:pStyle w:val="Text"/>
        <w:numPr>
          <w:ilvl w:val="0"/>
          <w:numId w:val="7"/>
        </w:numPr>
      </w:pPr>
      <w:r>
        <w:t>Reduced physical storage</w:t>
      </w:r>
      <w:r w:rsidR="002C145F">
        <w:t>.</w:t>
      </w:r>
    </w:p>
    <w:p w:rsidR="00EA02D7" w:rsidRDefault="00EA02D7" w:rsidP="008F3EE7">
      <w:pPr>
        <w:pStyle w:val="Text"/>
        <w:numPr>
          <w:ilvl w:val="0"/>
          <w:numId w:val="7"/>
        </w:numPr>
      </w:pPr>
      <w:r>
        <w:lastRenderedPageBreak/>
        <w:t xml:space="preserve">Increased ability to accept </w:t>
      </w:r>
      <w:r w:rsidR="00E81C45">
        <w:t>incoming</w:t>
      </w:r>
      <w:r w:rsidR="00C648C6">
        <w:t xml:space="preserve"> </w:t>
      </w:r>
      <w:r>
        <w:t xml:space="preserve">records </w:t>
      </w:r>
      <w:r w:rsidR="00E81C45">
        <w:t xml:space="preserve">for transfer </w:t>
      </w:r>
      <w:r>
        <w:t>which have intrinsic value in their original medium</w:t>
      </w:r>
      <w:r w:rsidR="002C145F">
        <w:t>.</w:t>
      </w:r>
    </w:p>
    <w:p w:rsidR="00031455" w:rsidRDefault="00031455" w:rsidP="008F3EE7">
      <w:pPr>
        <w:pStyle w:val="Text"/>
        <w:numPr>
          <w:ilvl w:val="0"/>
          <w:numId w:val="7"/>
        </w:numPr>
      </w:pPr>
      <w:r>
        <w:t xml:space="preserve">Enhanced reputation for </w:t>
      </w:r>
      <w:r w:rsidR="008A6D0B">
        <w:t xml:space="preserve">the </w:t>
      </w:r>
      <w:r>
        <w:t>Archives in modelling digital transition</w:t>
      </w:r>
      <w:r w:rsidR="002C145F">
        <w:t>.</w:t>
      </w:r>
    </w:p>
    <w:p w:rsidR="00031455" w:rsidRPr="00CE1F94" w:rsidRDefault="002C145F" w:rsidP="008F3EE7">
      <w:pPr>
        <w:pStyle w:val="Text"/>
        <w:numPr>
          <w:ilvl w:val="0"/>
          <w:numId w:val="7"/>
        </w:numPr>
      </w:pPr>
      <w:r>
        <w:t xml:space="preserve">Both the Archives and agencies are able to gain efficiencies from the </w:t>
      </w:r>
      <w:r w:rsidR="00CC3274">
        <w:t xml:space="preserve">destruction </w:t>
      </w:r>
      <w:r>
        <w:t xml:space="preserve">of </w:t>
      </w:r>
      <w:r w:rsidR="00F42E9A">
        <w:t xml:space="preserve">source </w:t>
      </w:r>
      <w:r>
        <w:t>records after digitisation</w:t>
      </w:r>
      <w:r w:rsidR="00F824B6">
        <w:t xml:space="preserve"> under GRA 31</w:t>
      </w:r>
      <w:r>
        <w:t>.</w:t>
      </w:r>
    </w:p>
    <w:p w:rsidR="006C4F99" w:rsidRDefault="000C1C42" w:rsidP="006C4F99">
      <w:pPr>
        <w:pStyle w:val="Heading2"/>
        <w:ind w:left="0" w:firstLine="0"/>
      </w:pPr>
      <w:bookmarkStart w:id="23" w:name="_Toc468881906"/>
      <w:r>
        <w:t xml:space="preserve">10.2 </w:t>
      </w:r>
      <w:r w:rsidR="000759AC">
        <w:t>Risks</w:t>
      </w:r>
      <w:bookmarkEnd w:id="23"/>
    </w:p>
    <w:p w:rsidR="00400FC9" w:rsidRPr="00400FC9" w:rsidRDefault="00400FC9" w:rsidP="00400FC9">
      <w:pPr>
        <w:pStyle w:val="Text"/>
      </w:pPr>
      <w:r>
        <w:t xml:space="preserve">The following major risks </w:t>
      </w:r>
      <w:r w:rsidR="008A6D0B">
        <w:t xml:space="preserve">and associated mitigating strategies </w:t>
      </w:r>
      <w:r>
        <w:t>have been identified.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4961"/>
      </w:tblGrid>
      <w:tr w:rsidR="00400FC9" w:rsidTr="005B669F">
        <w:tc>
          <w:tcPr>
            <w:tcW w:w="3454" w:type="dxa"/>
          </w:tcPr>
          <w:p w:rsidR="00400FC9" w:rsidRDefault="00400FC9" w:rsidP="0033783E">
            <w:pPr>
              <w:jc w:val="center"/>
              <w:rPr>
                <w:b/>
                <w:bCs/>
              </w:rPr>
            </w:pPr>
            <w:r>
              <w:rPr>
                <w:b/>
                <w:bCs/>
              </w:rPr>
              <w:t>Major Risks</w:t>
            </w:r>
          </w:p>
        </w:tc>
        <w:tc>
          <w:tcPr>
            <w:tcW w:w="4961" w:type="dxa"/>
          </w:tcPr>
          <w:p w:rsidR="00400FC9" w:rsidRDefault="00081128" w:rsidP="0033783E">
            <w:pPr>
              <w:jc w:val="center"/>
              <w:rPr>
                <w:b/>
                <w:bCs/>
              </w:rPr>
            </w:pPr>
            <w:r>
              <w:rPr>
                <w:b/>
                <w:bCs/>
              </w:rPr>
              <w:t>Mitigating Strategies</w:t>
            </w:r>
          </w:p>
        </w:tc>
      </w:tr>
      <w:tr w:rsidR="00400FC9" w:rsidTr="005B669F">
        <w:tc>
          <w:tcPr>
            <w:tcW w:w="3454" w:type="dxa"/>
          </w:tcPr>
          <w:p w:rsidR="00081128" w:rsidRPr="00081128" w:rsidRDefault="00081128" w:rsidP="00081128">
            <w:pPr>
              <w:spacing w:after="100"/>
              <w:rPr>
                <w:b/>
                <w:szCs w:val="22"/>
              </w:rPr>
            </w:pPr>
            <w:r w:rsidRPr="00081128">
              <w:rPr>
                <w:b/>
                <w:szCs w:val="22"/>
              </w:rPr>
              <w:t>Loss of archival records</w:t>
            </w:r>
          </w:p>
          <w:p w:rsidR="00081128" w:rsidRDefault="00081128" w:rsidP="00081128">
            <w:pPr>
              <w:spacing w:after="100"/>
              <w:rPr>
                <w:szCs w:val="22"/>
              </w:rPr>
            </w:pPr>
          </w:p>
          <w:p w:rsidR="00400FC9" w:rsidRDefault="00081128" w:rsidP="00F42E9A">
            <w:pPr>
              <w:spacing w:after="100"/>
            </w:pPr>
            <w:r>
              <w:rPr>
                <w:szCs w:val="22"/>
              </w:rPr>
              <w:t xml:space="preserve">Due to: </w:t>
            </w:r>
            <w:r w:rsidR="00D57793">
              <w:rPr>
                <w:szCs w:val="22"/>
              </w:rPr>
              <w:t>L</w:t>
            </w:r>
            <w:r w:rsidRPr="00081128">
              <w:rPr>
                <w:szCs w:val="22"/>
              </w:rPr>
              <w:t xml:space="preserve">ack of </w:t>
            </w:r>
            <w:r w:rsidR="002C622D">
              <w:rPr>
                <w:szCs w:val="22"/>
              </w:rPr>
              <w:t xml:space="preserve">overt </w:t>
            </w:r>
            <w:r w:rsidRPr="00081128">
              <w:rPr>
                <w:szCs w:val="22"/>
              </w:rPr>
              <w:t xml:space="preserve">provision under </w:t>
            </w:r>
            <w:r>
              <w:rPr>
                <w:szCs w:val="22"/>
              </w:rPr>
              <w:t xml:space="preserve">the </w:t>
            </w:r>
            <w:r w:rsidRPr="00081128">
              <w:rPr>
                <w:i/>
                <w:szCs w:val="22"/>
              </w:rPr>
              <w:t>Archives Act 1983</w:t>
            </w:r>
            <w:r w:rsidRPr="00081128">
              <w:rPr>
                <w:szCs w:val="22"/>
              </w:rPr>
              <w:t xml:space="preserve"> for replacement of the </w:t>
            </w:r>
            <w:r w:rsidR="00F42E9A">
              <w:rPr>
                <w:szCs w:val="22"/>
              </w:rPr>
              <w:t>source</w:t>
            </w:r>
            <w:r w:rsidR="00BB2335">
              <w:rPr>
                <w:szCs w:val="22"/>
              </w:rPr>
              <w:t xml:space="preserve"> </w:t>
            </w:r>
            <w:r w:rsidRPr="00081128">
              <w:rPr>
                <w:szCs w:val="22"/>
              </w:rPr>
              <w:t xml:space="preserve">medium </w:t>
            </w:r>
            <w:r>
              <w:rPr>
                <w:szCs w:val="22"/>
              </w:rPr>
              <w:t>with a digital reproduction;</w:t>
            </w:r>
            <w:r w:rsidRPr="00081128">
              <w:rPr>
                <w:szCs w:val="22"/>
              </w:rPr>
              <w:t xml:space="preserve"> loss of digital reproductions thro</w:t>
            </w:r>
            <w:r>
              <w:rPr>
                <w:szCs w:val="22"/>
              </w:rPr>
              <w:t>ugh Digital Archive malfunction;</w:t>
            </w:r>
            <w:r w:rsidRPr="00081128">
              <w:rPr>
                <w:szCs w:val="22"/>
              </w:rPr>
              <w:t xml:space="preserve"> inadequate digitisation standards</w:t>
            </w:r>
            <w:r>
              <w:rPr>
                <w:szCs w:val="22"/>
              </w:rPr>
              <w:t>;</w:t>
            </w:r>
            <w:r w:rsidRPr="00081128">
              <w:rPr>
                <w:szCs w:val="22"/>
              </w:rPr>
              <w:t xml:space="preserve"> failure to identify records with intrinsic value or a</w:t>
            </w:r>
            <w:r w:rsidR="002C622D">
              <w:rPr>
                <w:szCs w:val="22"/>
              </w:rPr>
              <w:t xml:space="preserve"> legal requirement to keep.</w:t>
            </w:r>
          </w:p>
        </w:tc>
        <w:tc>
          <w:tcPr>
            <w:tcW w:w="4961" w:type="dxa"/>
          </w:tcPr>
          <w:p w:rsidR="00081128" w:rsidRDefault="00F42E9A" w:rsidP="00081128">
            <w:pPr>
              <w:spacing w:after="100"/>
              <w:rPr>
                <w:szCs w:val="22"/>
              </w:rPr>
            </w:pPr>
            <w:r>
              <w:rPr>
                <w:szCs w:val="22"/>
              </w:rPr>
              <w:t>Consider if there is a need for</w:t>
            </w:r>
            <w:r w:rsidR="003C0420">
              <w:rPr>
                <w:szCs w:val="22"/>
              </w:rPr>
              <w:t xml:space="preserve"> </w:t>
            </w:r>
            <w:r w:rsidR="002C622D">
              <w:rPr>
                <w:szCs w:val="22"/>
              </w:rPr>
              <w:t xml:space="preserve">inclusion in legislation of a clear statement supporting </w:t>
            </w:r>
            <w:r w:rsidR="00081128" w:rsidRPr="00081128">
              <w:rPr>
                <w:szCs w:val="22"/>
              </w:rPr>
              <w:t xml:space="preserve">replacement of original medium with a digital reproduction where the medium itself </w:t>
            </w:r>
            <w:r w:rsidR="00081128">
              <w:rPr>
                <w:szCs w:val="22"/>
              </w:rPr>
              <w:t xml:space="preserve">does not have any </w:t>
            </w:r>
            <w:r>
              <w:rPr>
                <w:szCs w:val="22"/>
              </w:rPr>
              <w:t xml:space="preserve">intrinsic </w:t>
            </w:r>
            <w:r w:rsidR="00081128">
              <w:rPr>
                <w:szCs w:val="22"/>
              </w:rPr>
              <w:t>value.</w:t>
            </w:r>
          </w:p>
          <w:p w:rsidR="00081128" w:rsidRDefault="00842196" w:rsidP="00081128">
            <w:pPr>
              <w:spacing w:after="100"/>
            </w:pPr>
            <w:r>
              <w:t>Commit to c</w:t>
            </w:r>
            <w:r w:rsidR="00804934">
              <w:t xml:space="preserve">ontinuous improvement </w:t>
            </w:r>
            <w:r>
              <w:t>of</w:t>
            </w:r>
            <w:r w:rsidR="00804934">
              <w:t xml:space="preserve"> the Archives’ digital storage, </w:t>
            </w:r>
            <w:r w:rsidR="0084037A">
              <w:t xml:space="preserve">preservation, </w:t>
            </w:r>
            <w:r w:rsidR="00804934">
              <w:t>control and access management systems</w:t>
            </w:r>
            <w:r w:rsidR="00E26157">
              <w:t xml:space="preserve"> and processes in line with national and international best practice</w:t>
            </w:r>
            <w:r w:rsidR="00804934">
              <w:t>.</w:t>
            </w:r>
          </w:p>
          <w:p w:rsidR="00A2730A" w:rsidRDefault="00A2730A" w:rsidP="00081128">
            <w:pPr>
              <w:spacing w:after="100"/>
              <w:rPr>
                <w:szCs w:val="22"/>
              </w:rPr>
            </w:pPr>
            <w:r>
              <w:t>Develop a clear definition of records which have no intrinsic value (with examples) to support the definition of intrinsic value.</w:t>
            </w:r>
          </w:p>
          <w:p w:rsidR="00081128" w:rsidRDefault="00081128" w:rsidP="00081128">
            <w:pPr>
              <w:spacing w:after="100"/>
              <w:rPr>
                <w:szCs w:val="22"/>
              </w:rPr>
            </w:pPr>
            <w:r w:rsidRPr="00081128">
              <w:rPr>
                <w:szCs w:val="22"/>
              </w:rPr>
              <w:t>Identify and regularly review the digitisation standard to ensure functional equivalence of reproductions</w:t>
            </w:r>
            <w:r>
              <w:rPr>
                <w:szCs w:val="22"/>
              </w:rPr>
              <w:t>.</w:t>
            </w:r>
          </w:p>
          <w:p w:rsidR="00081128" w:rsidRDefault="00081128" w:rsidP="00081128">
            <w:pPr>
              <w:spacing w:after="100"/>
              <w:rPr>
                <w:szCs w:val="22"/>
              </w:rPr>
            </w:pPr>
            <w:r w:rsidRPr="00081128">
              <w:rPr>
                <w:szCs w:val="22"/>
              </w:rPr>
              <w:t>Undertake stringent quality assurance of all digitisation projects which include d</w:t>
            </w:r>
            <w:r>
              <w:rPr>
                <w:szCs w:val="22"/>
              </w:rPr>
              <w:t>isposal</w:t>
            </w:r>
            <w:r w:rsidR="00F42E9A">
              <w:rPr>
                <w:szCs w:val="22"/>
              </w:rPr>
              <w:t xml:space="preserve"> of the source record</w:t>
            </w:r>
            <w:r w:rsidR="002C622D">
              <w:rPr>
                <w:szCs w:val="22"/>
              </w:rPr>
              <w:t>.</w:t>
            </w:r>
          </w:p>
          <w:p w:rsidR="00081128" w:rsidRDefault="00081128" w:rsidP="00081128">
            <w:pPr>
              <w:spacing w:after="100"/>
              <w:rPr>
                <w:szCs w:val="22"/>
              </w:rPr>
            </w:pPr>
            <w:r w:rsidRPr="00081128">
              <w:rPr>
                <w:szCs w:val="22"/>
              </w:rPr>
              <w:t>Develop clear guidelines for identifying intrinsic value</w:t>
            </w:r>
            <w:r w:rsidR="00955777">
              <w:rPr>
                <w:szCs w:val="22"/>
              </w:rPr>
              <w:t xml:space="preserve"> and legal requirements to keep.</w:t>
            </w:r>
          </w:p>
          <w:p w:rsidR="00400FC9" w:rsidRPr="00081128" w:rsidRDefault="00081128" w:rsidP="00081128">
            <w:pPr>
              <w:spacing w:after="100"/>
              <w:rPr>
                <w:szCs w:val="22"/>
              </w:rPr>
            </w:pPr>
            <w:r>
              <w:rPr>
                <w:szCs w:val="22"/>
              </w:rPr>
              <w:t>Approval of</w:t>
            </w:r>
            <w:r w:rsidRPr="00081128">
              <w:rPr>
                <w:szCs w:val="22"/>
              </w:rPr>
              <w:t xml:space="preserve"> all </w:t>
            </w:r>
            <w:r w:rsidR="00F42E9A">
              <w:rPr>
                <w:szCs w:val="22"/>
              </w:rPr>
              <w:t>D</w:t>
            </w:r>
            <w:r w:rsidRPr="00081128">
              <w:rPr>
                <w:szCs w:val="22"/>
              </w:rPr>
              <w:t xml:space="preserve">igitise &amp; </w:t>
            </w:r>
            <w:r w:rsidR="00F42E9A">
              <w:rPr>
                <w:szCs w:val="22"/>
              </w:rPr>
              <w:t>D</w:t>
            </w:r>
            <w:r w:rsidRPr="00081128">
              <w:rPr>
                <w:szCs w:val="22"/>
              </w:rPr>
              <w:t>ispose projects at Assistant Director-General level.</w:t>
            </w:r>
          </w:p>
        </w:tc>
      </w:tr>
      <w:tr w:rsidR="00F9687F" w:rsidTr="005B669F">
        <w:tc>
          <w:tcPr>
            <w:tcW w:w="3454" w:type="dxa"/>
          </w:tcPr>
          <w:p w:rsidR="00F9687F" w:rsidRPr="00081128" w:rsidRDefault="00081128" w:rsidP="00081128">
            <w:pPr>
              <w:spacing w:after="100"/>
              <w:rPr>
                <w:b/>
                <w:szCs w:val="22"/>
              </w:rPr>
            </w:pPr>
            <w:r w:rsidRPr="00081128">
              <w:rPr>
                <w:b/>
                <w:szCs w:val="22"/>
              </w:rPr>
              <w:t xml:space="preserve">Damage to role and reputation </w:t>
            </w:r>
            <w:r w:rsidRPr="00081128">
              <w:t>(adverse public reaction or unfavourable media attention)</w:t>
            </w:r>
          </w:p>
          <w:p w:rsidR="00081128" w:rsidRDefault="00081128" w:rsidP="00081128">
            <w:pPr>
              <w:spacing w:after="100"/>
              <w:rPr>
                <w:szCs w:val="22"/>
              </w:rPr>
            </w:pPr>
          </w:p>
          <w:p w:rsidR="00081128" w:rsidRPr="00081128" w:rsidRDefault="00081128" w:rsidP="00081128">
            <w:pPr>
              <w:spacing w:after="100"/>
              <w:rPr>
                <w:szCs w:val="22"/>
              </w:rPr>
            </w:pPr>
            <w:r>
              <w:rPr>
                <w:szCs w:val="22"/>
              </w:rPr>
              <w:t>Due to:</w:t>
            </w:r>
            <w:r w:rsidR="00D57793">
              <w:rPr>
                <w:szCs w:val="22"/>
              </w:rPr>
              <w:t xml:space="preserve"> P</w:t>
            </w:r>
            <w:r w:rsidRPr="00081128">
              <w:rPr>
                <w:szCs w:val="22"/>
              </w:rPr>
              <w:t xml:space="preserve">oor communication of the intent of the policy to stakeholders; </w:t>
            </w:r>
            <w:r w:rsidR="00364C7A">
              <w:rPr>
                <w:szCs w:val="22"/>
              </w:rPr>
              <w:t xml:space="preserve">lack of a sound and defensible policy base; </w:t>
            </w:r>
            <w:r w:rsidRPr="00081128">
              <w:rPr>
                <w:szCs w:val="22"/>
              </w:rPr>
              <w:t xml:space="preserve">perception that there is no role for the Archives if original archival resources </w:t>
            </w:r>
            <w:r w:rsidR="00F42E9A">
              <w:rPr>
                <w:szCs w:val="22"/>
              </w:rPr>
              <w:t xml:space="preserve">of the </w:t>
            </w:r>
            <w:r w:rsidR="00F42E9A">
              <w:rPr>
                <w:szCs w:val="22"/>
              </w:rPr>
              <w:lastRenderedPageBreak/>
              <w:t xml:space="preserve">Commonwealth </w:t>
            </w:r>
            <w:r w:rsidRPr="00081128">
              <w:rPr>
                <w:szCs w:val="22"/>
              </w:rPr>
              <w:t>are disposed of and replaced with digital reproductions; loss of archival resources (see Risk 1)</w:t>
            </w:r>
          </w:p>
        </w:tc>
        <w:tc>
          <w:tcPr>
            <w:tcW w:w="4961" w:type="dxa"/>
          </w:tcPr>
          <w:p w:rsidR="00081128" w:rsidRDefault="00081128" w:rsidP="00081128">
            <w:pPr>
              <w:spacing w:after="100"/>
              <w:rPr>
                <w:szCs w:val="22"/>
              </w:rPr>
            </w:pPr>
            <w:r>
              <w:rPr>
                <w:szCs w:val="22"/>
              </w:rPr>
              <w:lastRenderedPageBreak/>
              <w:t>Ensure</w:t>
            </w:r>
            <w:r w:rsidRPr="00081128">
              <w:rPr>
                <w:szCs w:val="22"/>
              </w:rPr>
              <w:t xml:space="preserve"> policy base </w:t>
            </w:r>
            <w:r>
              <w:rPr>
                <w:szCs w:val="22"/>
              </w:rPr>
              <w:t>is sound and address</w:t>
            </w:r>
            <w:r w:rsidR="00086699">
              <w:rPr>
                <w:szCs w:val="22"/>
              </w:rPr>
              <w:t>es</w:t>
            </w:r>
            <w:r>
              <w:rPr>
                <w:szCs w:val="22"/>
              </w:rPr>
              <w:t xml:space="preserve"> all risks.</w:t>
            </w:r>
          </w:p>
          <w:p w:rsidR="00081128" w:rsidRDefault="00081128" w:rsidP="00081128">
            <w:pPr>
              <w:spacing w:after="100"/>
              <w:rPr>
                <w:szCs w:val="22"/>
              </w:rPr>
            </w:pPr>
            <w:r w:rsidRPr="00081128">
              <w:rPr>
                <w:szCs w:val="22"/>
              </w:rPr>
              <w:t>Develop communication plan and a clear message for the purp</w:t>
            </w:r>
            <w:r>
              <w:rPr>
                <w:szCs w:val="22"/>
              </w:rPr>
              <w:t xml:space="preserve">ose and benefits of the </w:t>
            </w:r>
            <w:r w:rsidR="00F429BF">
              <w:rPr>
                <w:szCs w:val="22"/>
              </w:rPr>
              <w:t>policy</w:t>
            </w:r>
            <w:r>
              <w:rPr>
                <w:szCs w:val="22"/>
              </w:rPr>
              <w:t>.</w:t>
            </w:r>
          </w:p>
          <w:p w:rsidR="00081128" w:rsidRDefault="00081128" w:rsidP="00081128">
            <w:pPr>
              <w:spacing w:after="100"/>
              <w:rPr>
                <w:szCs w:val="22"/>
              </w:rPr>
            </w:pPr>
            <w:r w:rsidRPr="00081128">
              <w:rPr>
                <w:szCs w:val="22"/>
              </w:rPr>
              <w:t>Undertake internal and external consultation prior to implementing the policy, a</w:t>
            </w:r>
            <w:r>
              <w:rPr>
                <w:szCs w:val="22"/>
              </w:rPr>
              <w:t>nd when identifying projects.</w:t>
            </w:r>
          </w:p>
          <w:p w:rsidR="00081128" w:rsidRDefault="00081128" w:rsidP="00081128">
            <w:pPr>
              <w:spacing w:after="100"/>
              <w:rPr>
                <w:szCs w:val="22"/>
              </w:rPr>
            </w:pPr>
            <w:r w:rsidRPr="00081128">
              <w:rPr>
                <w:szCs w:val="22"/>
              </w:rPr>
              <w:t xml:space="preserve">Approval of the </w:t>
            </w:r>
            <w:r w:rsidR="00F429BF">
              <w:rPr>
                <w:szCs w:val="22"/>
              </w:rPr>
              <w:t>policy</w:t>
            </w:r>
            <w:r w:rsidRPr="00081128">
              <w:rPr>
                <w:szCs w:val="22"/>
              </w:rPr>
              <w:t xml:space="preserve"> at Director-General and As</w:t>
            </w:r>
            <w:r>
              <w:rPr>
                <w:szCs w:val="22"/>
              </w:rPr>
              <w:t>sistant Director-General level.</w:t>
            </w:r>
          </w:p>
          <w:p w:rsidR="00F9687F" w:rsidRPr="00081128" w:rsidRDefault="00081128" w:rsidP="00081128">
            <w:pPr>
              <w:spacing w:after="100"/>
              <w:rPr>
                <w:szCs w:val="22"/>
              </w:rPr>
            </w:pPr>
            <w:r w:rsidRPr="00081128">
              <w:rPr>
                <w:szCs w:val="22"/>
              </w:rPr>
              <w:t xml:space="preserve">Approval of individual projects at the Assistant </w:t>
            </w:r>
            <w:r w:rsidRPr="00081128">
              <w:rPr>
                <w:szCs w:val="22"/>
              </w:rPr>
              <w:lastRenderedPageBreak/>
              <w:t>Director-General level</w:t>
            </w:r>
            <w:r w:rsidR="003B46C9" w:rsidRPr="00081128">
              <w:rPr>
                <w:szCs w:val="22"/>
              </w:rPr>
              <w:t>.</w:t>
            </w:r>
          </w:p>
        </w:tc>
      </w:tr>
      <w:tr w:rsidR="00400FC9" w:rsidTr="004F37C6">
        <w:trPr>
          <w:cantSplit/>
        </w:trPr>
        <w:tc>
          <w:tcPr>
            <w:tcW w:w="3454" w:type="dxa"/>
          </w:tcPr>
          <w:p w:rsidR="00400FC9" w:rsidRDefault="00081128" w:rsidP="00081128">
            <w:pPr>
              <w:spacing w:after="100"/>
              <w:rPr>
                <w:b/>
              </w:rPr>
            </w:pPr>
            <w:r w:rsidRPr="00081128">
              <w:rPr>
                <w:b/>
              </w:rPr>
              <w:lastRenderedPageBreak/>
              <w:t>Costs outweigh the benefits.</w:t>
            </w:r>
          </w:p>
          <w:p w:rsidR="00081128" w:rsidRPr="00081128" w:rsidRDefault="00081128" w:rsidP="00086699">
            <w:pPr>
              <w:spacing w:after="100"/>
              <w:rPr>
                <w:b/>
              </w:rPr>
            </w:pPr>
            <w:r w:rsidRPr="00D57793">
              <w:rPr>
                <w:szCs w:val="22"/>
              </w:rPr>
              <w:t>Due to:</w:t>
            </w:r>
            <w:r w:rsidRPr="00081128">
              <w:rPr>
                <w:b/>
                <w:szCs w:val="22"/>
              </w:rPr>
              <w:t xml:space="preserve"> </w:t>
            </w:r>
            <w:r w:rsidR="00D57793">
              <w:rPr>
                <w:rFonts w:cstheme="minorHAnsi"/>
                <w:bCs/>
                <w:szCs w:val="22"/>
              </w:rPr>
              <w:t>P</w:t>
            </w:r>
            <w:r w:rsidRPr="00081128">
              <w:rPr>
                <w:rFonts w:cstheme="minorHAnsi"/>
                <w:bCs/>
                <w:szCs w:val="22"/>
              </w:rPr>
              <w:t xml:space="preserve">hysical storage costs are not sufficiently reduced; digital storage costs increase; costs of digitisation and maintenance of the digital reproductions exceed the costs of maintaining the record in its original medium; additional resources (technology, funding, people) are </w:t>
            </w:r>
            <w:r w:rsidR="00086699">
              <w:rPr>
                <w:rFonts w:cstheme="minorHAnsi"/>
                <w:bCs/>
                <w:szCs w:val="22"/>
              </w:rPr>
              <w:t>necessary</w:t>
            </w:r>
            <w:r w:rsidRPr="00081128">
              <w:rPr>
                <w:rFonts w:cstheme="minorHAnsi"/>
                <w:bCs/>
                <w:szCs w:val="22"/>
              </w:rPr>
              <w:t xml:space="preserve"> to undertake digitisation projects</w:t>
            </w:r>
            <w:r w:rsidR="00086699">
              <w:rPr>
                <w:rFonts w:cstheme="minorHAnsi"/>
                <w:bCs/>
                <w:szCs w:val="22"/>
              </w:rPr>
              <w:t>.</w:t>
            </w:r>
          </w:p>
        </w:tc>
        <w:tc>
          <w:tcPr>
            <w:tcW w:w="4961" w:type="dxa"/>
          </w:tcPr>
          <w:p w:rsidR="00081128" w:rsidRDefault="00081128" w:rsidP="00081128">
            <w:pPr>
              <w:spacing w:after="100"/>
              <w:rPr>
                <w:szCs w:val="22"/>
              </w:rPr>
            </w:pPr>
            <w:r w:rsidRPr="00081128">
              <w:rPr>
                <w:szCs w:val="22"/>
              </w:rPr>
              <w:t>Undertake a cost-benefit analysi</w:t>
            </w:r>
            <w:r>
              <w:rPr>
                <w:szCs w:val="22"/>
              </w:rPr>
              <w:t>s at the start of each project</w:t>
            </w:r>
            <w:r w:rsidR="00086699">
              <w:rPr>
                <w:szCs w:val="22"/>
              </w:rPr>
              <w:t>.</w:t>
            </w:r>
          </w:p>
          <w:p w:rsidR="00081128" w:rsidRDefault="00081128" w:rsidP="00081128">
            <w:pPr>
              <w:spacing w:after="100"/>
              <w:rPr>
                <w:szCs w:val="22"/>
              </w:rPr>
            </w:pPr>
            <w:r w:rsidRPr="00081128">
              <w:rPr>
                <w:szCs w:val="22"/>
              </w:rPr>
              <w:t xml:space="preserve">Monitor and report on costs and benefits of the </w:t>
            </w:r>
            <w:r w:rsidR="00F429BF">
              <w:rPr>
                <w:szCs w:val="22"/>
              </w:rPr>
              <w:t>policy</w:t>
            </w:r>
            <w:r w:rsidRPr="00081128">
              <w:rPr>
                <w:szCs w:val="22"/>
              </w:rPr>
              <w:t xml:space="preserve"> to </w:t>
            </w:r>
            <w:r>
              <w:rPr>
                <w:szCs w:val="22"/>
              </w:rPr>
              <w:t xml:space="preserve">Senior </w:t>
            </w:r>
            <w:r w:rsidRPr="00081128">
              <w:rPr>
                <w:szCs w:val="22"/>
              </w:rPr>
              <w:t>Execut</w:t>
            </w:r>
            <w:r>
              <w:rPr>
                <w:szCs w:val="22"/>
              </w:rPr>
              <w:t>ive at regular intervals.</w:t>
            </w:r>
          </w:p>
          <w:p w:rsidR="00081128" w:rsidRDefault="00081128" w:rsidP="00081128">
            <w:pPr>
              <w:spacing w:after="100"/>
              <w:rPr>
                <w:szCs w:val="22"/>
              </w:rPr>
            </w:pPr>
            <w:r w:rsidRPr="00081128">
              <w:rPr>
                <w:szCs w:val="22"/>
              </w:rPr>
              <w:t>Authorisation at Assistant-Director-General level of all digitise &amp; dispose projects</w:t>
            </w:r>
            <w:r w:rsidR="00086699">
              <w:rPr>
                <w:szCs w:val="22"/>
              </w:rPr>
              <w:t>.</w:t>
            </w:r>
          </w:p>
          <w:p w:rsidR="00400FC9" w:rsidRPr="00081128" w:rsidRDefault="00081128" w:rsidP="00086699">
            <w:pPr>
              <w:spacing w:after="100"/>
              <w:rPr>
                <w:szCs w:val="22"/>
              </w:rPr>
            </w:pPr>
            <w:r w:rsidRPr="00081128">
              <w:rPr>
                <w:szCs w:val="22"/>
              </w:rPr>
              <w:t xml:space="preserve">Ensure </w:t>
            </w:r>
            <w:r w:rsidR="00F42E9A">
              <w:rPr>
                <w:szCs w:val="22"/>
              </w:rPr>
              <w:t>D</w:t>
            </w:r>
            <w:r w:rsidRPr="00081128">
              <w:rPr>
                <w:szCs w:val="22"/>
              </w:rPr>
              <w:t xml:space="preserve">igitise </w:t>
            </w:r>
            <w:r w:rsidR="00086699">
              <w:rPr>
                <w:szCs w:val="22"/>
              </w:rPr>
              <w:t>and</w:t>
            </w:r>
            <w:r w:rsidRPr="00081128">
              <w:rPr>
                <w:szCs w:val="22"/>
              </w:rPr>
              <w:t xml:space="preserve"> </w:t>
            </w:r>
            <w:r w:rsidR="00F42E9A">
              <w:rPr>
                <w:szCs w:val="22"/>
              </w:rPr>
              <w:t>D</w:t>
            </w:r>
            <w:r w:rsidRPr="00081128">
              <w:rPr>
                <w:szCs w:val="22"/>
              </w:rPr>
              <w:t xml:space="preserve">ispose projects complement other </w:t>
            </w:r>
            <w:r>
              <w:rPr>
                <w:szCs w:val="22"/>
              </w:rPr>
              <w:t>Archives priorities</w:t>
            </w:r>
            <w:r w:rsidR="00086699">
              <w:rPr>
                <w:szCs w:val="22"/>
              </w:rPr>
              <w:t>.</w:t>
            </w:r>
          </w:p>
        </w:tc>
      </w:tr>
    </w:tbl>
    <w:p w:rsidR="004F37C6" w:rsidRDefault="004F37C6" w:rsidP="004F37C6"/>
    <w:p w:rsidR="00695816" w:rsidRDefault="004829A3" w:rsidP="008F3EE7">
      <w:pPr>
        <w:pStyle w:val="Heading1"/>
        <w:numPr>
          <w:ilvl w:val="0"/>
          <w:numId w:val="5"/>
        </w:numPr>
        <w:tabs>
          <w:tab w:val="clear" w:pos="360"/>
          <w:tab w:val="num" w:pos="709"/>
        </w:tabs>
      </w:pPr>
      <w:bookmarkStart w:id="24" w:name="_Toc468881907"/>
      <w:r>
        <w:t>review</w:t>
      </w:r>
      <w:bookmarkEnd w:id="24"/>
    </w:p>
    <w:p w:rsidR="003B46C9" w:rsidRDefault="00E81C45" w:rsidP="004829A3">
      <w:pPr>
        <w:pStyle w:val="Text"/>
      </w:pPr>
      <w:r>
        <w:t xml:space="preserve">Collection Management </w:t>
      </w:r>
      <w:r w:rsidR="003517AD">
        <w:t>Branch and</w:t>
      </w:r>
      <w:r>
        <w:t xml:space="preserve"> </w:t>
      </w:r>
      <w:r w:rsidR="003B46C9">
        <w:t>Government Information Assurance and Policy</w:t>
      </w:r>
      <w:r w:rsidR="003517AD">
        <w:t xml:space="preserve"> Branch </w:t>
      </w:r>
      <w:r w:rsidR="003B46C9">
        <w:t xml:space="preserve">will review this </w:t>
      </w:r>
      <w:r w:rsidR="00F429BF">
        <w:t>policy</w:t>
      </w:r>
      <w:r w:rsidR="004829A3">
        <w:t xml:space="preserve"> </w:t>
      </w:r>
      <w:r w:rsidR="003517AD">
        <w:t>every 3 years in consultation with Access and Communication Branch and other relevant internal and external stakeholders</w:t>
      </w:r>
      <w:r w:rsidR="00AD1764">
        <w:t xml:space="preserve"> S</w:t>
      </w:r>
      <w:r w:rsidR="003B46C9">
        <w:t>upporting documents</w:t>
      </w:r>
      <w:r w:rsidR="004829A3">
        <w:t xml:space="preserve"> </w:t>
      </w:r>
      <w:r w:rsidR="00AD1764">
        <w:t xml:space="preserve">will be reviewed every 3 years </w:t>
      </w:r>
      <w:r w:rsidR="003517AD">
        <w:t xml:space="preserve">as a minimum </w:t>
      </w:r>
      <w:r w:rsidR="00AD1764">
        <w:t>or as required</w:t>
      </w:r>
      <w:r w:rsidR="0033783E">
        <w:t xml:space="preserve">. </w:t>
      </w:r>
    </w:p>
    <w:p w:rsidR="00695816" w:rsidRDefault="003B46C9">
      <w:pPr>
        <w:pStyle w:val="Text"/>
      </w:pPr>
      <w:r>
        <w:t xml:space="preserve">The </w:t>
      </w:r>
      <w:r w:rsidR="00F429BF">
        <w:t>policy</w:t>
      </w:r>
      <w:r>
        <w:t xml:space="preserve"> will also be evaluated at the time of review to assess whether objectives have been met.</w:t>
      </w:r>
    </w:p>
    <w:p w:rsidR="0033783E" w:rsidRDefault="0033783E" w:rsidP="009E7FF6">
      <w:pPr>
        <w:pStyle w:val="Heading1"/>
        <w:numPr>
          <w:ilvl w:val="0"/>
          <w:numId w:val="5"/>
        </w:numPr>
        <w:tabs>
          <w:tab w:val="clear" w:pos="360"/>
          <w:tab w:val="num" w:pos="709"/>
        </w:tabs>
        <w:spacing w:after="100"/>
        <w:ind w:left="357" w:hanging="357"/>
      </w:pPr>
      <w:bookmarkStart w:id="25" w:name="_Toc468881908"/>
      <w:r>
        <w:t>related documents</w:t>
      </w:r>
      <w:bookmarkEnd w:id="25"/>
    </w:p>
    <w:p w:rsidR="0033783E" w:rsidRDefault="0040322B" w:rsidP="0033783E">
      <w:pPr>
        <w:pStyle w:val="Text"/>
      </w:pPr>
      <w:r>
        <w:t xml:space="preserve">This </w:t>
      </w:r>
      <w:r w:rsidR="00F429BF">
        <w:t>policy</w:t>
      </w:r>
      <w:r>
        <w:t xml:space="preserve"> also includes:</w:t>
      </w:r>
    </w:p>
    <w:p w:rsidR="00354909" w:rsidRDefault="005B669F" w:rsidP="008F3EE7">
      <w:pPr>
        <w:pStyle w:val="Text"/>
        <w:numPr>
          <w:ilvl w:val="0"/>
          <w:numId w:val="10"/>
        </w:numPr>
      </w:pPr>
      <w:r>
        <w:t>Terms &amp; d</w:t>
      </w:r>
      <w:r w:rsidR="00354909">
        <w:t>efinitions (Appendix 1)</w:t>
      </w:r>
    </w:p>
    <w:p w:rsidR="003F4B90" w:rsidRDefault="00B01C2C" w:rsidP="008F3EE7">
      <w:pPr>
        <w:pStyle w:val="Text"/>
        <w:numPr>
          <w:ilvl w:val="0"/>
          <w:numId w:val="10"/>
        </w:numPr>
      </w:pPr>
      <w:r>
        <w:t>I</w:t>
      </w:r>
      <w:r w:rsidR="003F4B90">
        <w:t>ntrinsic value criteria (Appendix 2)</w:t>
      </w:r>
    </w:p>
    <w:p w:rsidR="00B01C2C" w:rsidRDefault="00B01C2C" w:rsidP="008F3EE7">
      <w:pPr>
        <w:pStyle w:val="Text"/>
        <w:numPr>
          <w:ilvl w:val="0"/>
          <w:numId w:val="10"/>
        </w:numPr>
      </w:pPr>
      <w:r>
        <w:t>Priority indicators (Appendix 3)</w:t>
      </w:r>
    </w:p>
    <w:p w:rsidR="0033783E" w:rsidRDefault="00354909" w:rsidP="008F3EE7">
      <w:pPr>
        <w:pStyle w:val="Text"/>
        <w:numPr>
          <w:ilvl w:val="0"/>
          <w:numId w:val="10"/>
        </w:numPr>
      </w:pPr>
      <w:r>
        <w:t>I</w:t>
      </w:r>
      <w:r w:rsidR="00E80CFD">
        <w:t>mplementation c</w:t>
      </w:r>
      <w:r w:rsidR="0033783E">
        <w:t>hecklist</w:t>
      </w:r>
      <w:r w:rsidR="00AA31EC">
        <w:t xml:space="preserve"> (</w:t>
      </w:r>
      <w:r w:rsidR="00B01C2C">
        <w:t>Appendix 4</w:t>
      </w:r>
      <w:r w:rsidR="00AA31EC">
        <w:t>)</w:t>
      </w:r>
    </w:p>
    <w:p w:rsidR="00BD3448" w:rsidRDefault="003F4B90" w:rsidP="003F4B90">
      <w:pPr>
        <w:pStyle w:val="Text"/>
        <w:numPr>
          <w:ilvl w:val="0"/>
          <w:numId w:val="10"/>
        </w:numPr>
      </w:pPr>
      <w:r>
        <w:t>Implementation guidelines (To be developed)</w:t>
      </w:r>
    </w:p>
    <w:p w:rsidR="003F4B90" w:rsidRDefault="003F4B90" w:rsidP="003F4B90">
      <w:pPr>
        <w:pStyle w:val="Text"/>
      </w:pPr>
      <w:r>
        <w:t>Other related documents include:</w:t>
      </w:r>
    </w:p>
    <w:p w:rsidR="0033783E" w:rsidRPr="000611FA" w:rsidRDefault="005917DA" w:rsidP="008F3EE7">
      <w:pPr>
        <w:pStyle w:val="Text"/>
        <w:numPr>
          <w:ilvl w:val="0"/>
          <w:numId w:val="10"/>
        </w:numPr>
        <w:rPr>
          <w:rStyle w:val="Hyperlink"/>
          <w:color w:val="auto"/>
          <w:u w:val="none"/>
        </w:rPr>
      </w:pPr>
      <w:hyperlink r:id="rId12" w:anchor="GRA31" w:history="1">
        <w:r w:rsidR="0033783E" w:rsidRPr="000611FA">
          <w:rPr>
            <w:rStyle w:val="Hyperlink"/>
          </w:rPr>
          <w:t xml:space="preserve">General Records Authority </w:t>
        </w:r>
        <w:r w:rsidR="003F4B90" w:rsidRPr="000611FA">
          <w:rPr>
            <w:rStyle w:val="Hyperlink"/>
          </w:rPr>
          <w:t xml:space="preserve">31 </w:t>
        </w:r>
        <w:r w:rsidR="00376D91" w:rsidRPr="000611FA">
          <w:rPr>
            <w:rStyle w:val="Hyperlink"/>
          </w:rPr>
          <w:t>‘Destruction of source or original records after digitisation, conversion or migration’</w:t>
        </w:r>
      </w:hyperlink>
    </w:p>
    <w:p w:rsidR="001D7E0F" w:rsidRPr="00F26818" w:rsidRDefault="005917DA" w:rsidP="008F3EE7">
      <w:pPr>
        <w:pStyle w:val="Text"/>
        <w:numPr>
          <w:ilvl w:val="0"/>
          <w:numId w:val="10"/>
        </w:numPr>
      </w:pPr>
      <w:hyperlink r:id="rId13" w:history="1">
        <w:r w:rsidR="003F4B90" w:rsidRPr="00F26818">
          <w:rPr>
            <w:rStyle w:val="Hyperlink"/>
            <w:color w:val="auto"/>
          </w:rPr>
          <w:t>Digitising accumulated physical records</w:t>
        </w:r>
      </w:hyperlink>
    </w:p>
    <w:p w:rsidR="003517AD" w:rsidRPr="009E7FF6" w:rsidRDefault="005917DA" w:rsidP="009E7FF6">
      <w:pPr>
        <w:pStyle w:val="Text"/>
        <w:numPr>
          <w:ilvl w:val="0"/>
          <w:numId w:val="10"/>
        </w:numPr>
      </w:pPr>
      <w:hyperlink r:id="rId14" w:history="1">
        <w:r w:rsidR="003F4B90" w:rsidRPr="00F26818">
          <w:rPr>
            <w:rStyle w:val="Hyperlink"/>
            <w:color w:val="auto"/>
          </w:rPr>
          <w:t>Scanning specifications</w:t>
        </w:r>
      </w:hyperlink>
      <w:bookmarkStart w:id="26" w:name="_Toc366061407"/>
      <w:bookmarkStart w:id="27" w:name="_Toc366062003"/>
      <w:r w:rsidR="003517AD">
        <w:br w:type="page"/>
      </w:r>
    </w:p>
    <w:p w:rsidR="00CB2339" w:rsidRDefault="00CB2339" w:rsidP="008F3EE7">
      <w:pPr>
        <w:pStyle w:val="Heading1"/>
        <w:numPr>
          <w:ilvl w:val="0"/>
          <w:numId w:val="5"/>
        </w:numPr>
        <w:tabs>
          <w:tab w:val="clear" w:pos="360"/>
          <w:tab w:val="num" w:pos="709"/>
        </w:tabs>
        <w:spacing w:before="240"/>
      </w:pPr>
      <w:bookmarkStart w:id="28" w:name="_Toc468881909"/>
      <w:r>
        <w:lastRenderedPageBreak/>
        <w:t>Authorisation</w:t>
      </w:r>
      <w:bookmarkEnd w:id="26"/>
      <w:bookmarkEnd w:id="27"/>
      <w:bookmarkEnd w:id="28"/>
      <w:r>
        <w:fldChar w:fldCharType="begin">
          <w:ffData>
            <w:name w:val=""/>
            <w:enabled/>
            <w:calcOnExit w:val="0"/>
            <w:textInput>
              <w:default w:val="[ENTER SECTION HEADING HERE (HEADING 1)]"/>
              <w:format w:val="UPPERCASE"/>
            </w:textInput>
          </w:ffData>
        </w:fldChar>
      </w:r>
      <w:r>
        <w:instrText xml:space="preserve"> FORMTEXT </w:instrText>
      </w:r>
      <w:r w:rsidR="005917DA">
        <w:fldChar w:fldCharType="separate"/>
      </w:r>
      <w:r>
        <w:fldChar w:fldCharType="end"/>
      </w:r>
    </w:p>
    <w:p w:rsidR="00CB2339" w:rsidRDefault="00CB2339" w:rsidP="000D2509">
      <w:pPr>
        <w:pStyle w:val="Text"/>
      </w:pPr>
      <w:r>
        <w:t>Th</w:t>
      </w:r>
      <w:r w:rsidR="004F37C6">
        <w:t>is policy has been approved by:</w:t>
      </w:r>
    </w:p>
    <w:p w:rsidR="00B01C2C" w:rsidRDefault="00B01C2C" w:rsidP="00CB2339">
      <w:pPr>
        <w:pStyle w:val="Text"/>
        <w:spacing w:after="0"/>
      </w:pPr>
    </w:p>
    <w:p w:rsidR="00D57793" w:rsidRDefault="00D57793" w:rsidP="00CB2339">
      <w:pPr>
        <w:pStyle w:val="Text"/>
        <w:spacing w:after="0"/>
      </w:pPr>
    </w:p>
    <w:p w:rsidR="00D57793" w:rsidRDefault="00D57793" w:rsidP="00CB2339">
      <w:pPr>
        <w:pStyle w:val="Text"/>
        <w:spacing w:after="0"/>
      </w:pPr>
    </w:p>
    <w:p w:rsidR="00CB2339" w:rsidRDefault="00CB2339" w:rsidP="00CB2339">
      <w:pPr>
        <w:pStyle w:val="Text"/>
      </w:pPr>
      <w:r>
        <w:t>David Fricker</w:t>
      </w:r>
    </w:p>
    <w:p w:rsidR="00CB2339" w:rsidRDefault="00CB2339" w:rsidP="00CB2339">
      <w:pPr>
        <w:pStyle w:val="Text"/>
      </w:pPr>
      <w:r>
        <w:t>Director-General</w:t>
      </w:r>
    </w:p>
    <w:p w:rsidR="00CB2339" w:rsidRDefault="00CB2339" w:rsidP="00CB2339">
      <w:pPr>
        <w:pStyle w:val="Text"/>
      </w:pPr>
      <w:r>
        <w:t xml:space="preserve">National Archives of Australia </w:t>
      </w:r>
    </w:p>
    <w:p w:rsidR="00695816" w:rsidRDefault="00CB2339" w:rsidP="004F37C6">
      <w:pPr>
        <w:pStyle w:val="Text"/>
      </w:pPr>
      <w:bookmarkStart w:id="29" w:name="OPCCursorOriginal"/>
      <w:bookmarkStart w:id="30" w:name="h55"/>
      <w:bookmarkStart w:id="31" w:name="h56"/>
      <w:bookmarkStart w:id="32" w:name="c184"/>
      <w:bookmarkStart w:id="33" w:name="h57"/>
      <w:bookmarkStart w:id="34" w:name="h68"/>
      <w:bookmarkStart w:id="35" w:name="h69"/>
      <w:bookmarkStart w:id="36" w:name="h70"/>
      <w:bookmarkStart w:id="37" w:name="c180"/>
      <w:bookmarkStart w:id="38" w:name="c181"/>
      <w:bookmarkStart w:id="39" w:name="c178"/>
      <w:bookmarkStart w:id="40" w:name="c185"/>
      <w:bookmarkStart w:id="41" w:name="c186"/>
      <w:bookmarkStart w:id="42" w:name="c187"/>
      <w:bookmarkStart w:id="43" w:name="c188"/>
      <w:bookmarkStart w:id="44" w:name="h59"/>
      <w:bookmarkStart w:id="45" w:name="c182"/>
      <w:bookmarkStart w:id="46" w:name="c183"/>
      <w:bookmarkStart w:id="47" w:name="h54"/>
      <w:bookmarkStart w:id="48" w:name="insurance"/>
      <w:bookmarkStart w:id="49" w:name="c201"/>
      <w:bookmarkStart w:id="50" w:name="c215"/>
      <w:bookmarkStart w:id="51" w:name="h66"/>
      <w:bookmarkStart w:id="52" w:name="c202"/>
      <w:bookmarkStart w:id="53" w:name="c203"/>
      <w:bookmarkStart w:id="54" w:name="c204"/>
      <w:bookmarkStart w:id="55" w:name="c205"/>
      <w:bookmarkStart w:id="56" w:name="c206"/>
      <w:bookmarkStart w:id="57" w:name="c207"/>
      <w:bookmarkStart w:id="58" w:name="c208"/>
      <w:bookmarkStart w:id="59" w:name="c209"/>
      <w:bookmarkStart w:id="60" w:name="h58"/>
      <w:bookmarkStart w:id="61" w:name="h60"/>
      <w:bookmarkStart w:id="62" w:name="c192"/>
      <w:bookmarkStart w:id="63" w:name="c194"/>
      <w:bookmarkStart w:id="64" w:name="h6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r w:rsidR="00376D91">
        <w:t>September</w:t>
      </w:r>
      <w:r w:rsidR="00AA31EC">
        <w:t xml:space="preserve"> 2015</w:t>
      </w:r>
    </w:p>
    <w:p w:rsidR="00D57793" w:rsidRDefault="00D57793" w:rsidP="004F37C6">
      <w:pPr>
        <w:pStyle w:val="Text"/>
      </w:pPr>
    </w:p>
    <w:p w:rsidR="0040322B" w:rsidRPr="0040322B" w:rsidRDefault="0040322B" w:rsidP="0040322B">
      <w:pPr>
        <w:pStyle w:val="Text"/>
        <w:sectPr w:rsidR="0040322B" w:rsidRPr="0040322B">
          <w:footerReference w:type="default" r:id="rId15"/>
          <w:pgSz w:w="11900" w:h="16840" w:code="9"/>
          <w:pgMar w:top="2098" w:right="1701" w:bottom="1361" w:left="1701" w:header="1134" w:footer="680" w:gutter="0"/>
          <w:cols w:space="720"/>
        </w:sectPr>
      </w:pPr>
    </w:p>
    <w:p w:rsidR="00695816" w:rsidRDefault="00474A81">
      <w:pPr>
        <w:pStyle w:val="Heading1"/>
        <w:ind w:left="0" w:firstLine="0"/>
      </w:pPr>
      <w:r>
        <w:lastRenderedPageBreak/>
        <w:fldChar w:fldCharType="begin">
          <w:ffData>
            <w:name w:val=""/>
            <w:enabled/>
            <w:calcOnExit w:val="0"/>
            <w:textInput>
              <w:default w:val="APPENDIX 1"/>
              <w:format w:val="UPPERCASE"/>
            </w:textInput>
          </w:ffData>
        </w:fldChar>
      </w:r>
      <w:r>
        <w:instrText xml:space="preserve"> FORMTEXT </w:instrText>
      </w:r>
      <w:r>
        <w:fldChar w:fldCharType="separate"/>
      </w:r>
      <w:bookmarkStart w:id="65" w:name="_Toc468881910"/>
      <w:r>
        <w:rPr>
          <w:noProof/>
        </w:rPr>
        <w:t>APPENDIX 1</w:t>
      </w:r>
      <w:r>
        <w:fldChar w:fldCharType="end"/>
      </w:r>
      <w:r>
        <w:tab/>
      </w:r>
      <w:r w:rsidR="003537EB">
        <w:t xml:space="preserve">terms and </w:t>
      </w:r>
      <w:r w:rsidR="00EF3FD0">
        <w:t>Definitions</w:t>
      </w:r>
      <w:bookmarkEnd w:id="65"/>
      <w:r w:rsidR="00EF3FD0">
        <w:t xml:space="preserve"> </w:t>
      </w:r>
    </w:p>
    <w:p w:rsidR="00EF3FD0" w:rsidRDefault="00EF3FD0" w:rsidP="00EF3FD0">
      <w:pPr>
        <w:pStyle w:val="Text"/>
      </w:pPr>
      <w:r>
        <w:t xml:space="preserve">Terms which are used frequently in, or which have specific significance for, this </w:t>
      </w:r>
      <w:r w:rsidR="00F429BF">
        <w:t>policy</w:t>
      </w:r>
      <w:r>
        <w:t xml:space="preserve"> are defined here.</w:t>
      </w:r>
    </w:p>
    <w:p w:rsidR="00EF3FD0" w:rsidRDefault="00EF3FD0" w:rsidP="00716933">
      <w:pPr>
        <w:pStyle w:val="Text"/>
        <w:spacing w:after="0"/>
        <w:rPr>
          <w:rStyle w:val="Strong"/>
        </w:rPr>
      </w:pPr>
      <w:r>
        <w:rPr>
          <w:rStyle w:val="Strong"/>
        </w:rPr>
        <w:t>Archival value</w:t>
      </w:r>
    </w:p>
    <w:p w:rsidR="00EF3FD0" w:rsidRPr="006C4F99" w:rsidRDefault="00EF3FD0" w:rsidP="00EF3FD0">
      <w:pPr>
        <w:pStyle w:val="Text"/>
        <w:rPr>
          <w:rStyle w:val="Strong"/>
          <w:b w:val="0"/>
        </w:rPr>
      </w:pPr>
      <w:r w:rsidRPr="006C4F99">
        <w:rPr>
          <w:rStyle w:val="Strong"/>
          <w:b w:val="0"/>
        </w:rPr>
        <w:t>Has value beyond its original business use and has been identified as an archival resource of the Commonwealth</w:t>
      </w:r>
      <w:r w:rsidR="00F824B6">
        <w:rPr>
          <w:rStyle w:val="Strong"/>
          <w:b w:val="0"/>
        </w:rPr>
        <w:t xml:space="preserve"> under section 3C</w:t>
      </w:r>
      <w:r>
        <w:rPr>
          <w:rStyle w:val="Strong"/>
          <w:b w:val="0"/>
        </w:rPr>
        <w:t xml:space="preserve"> of the Archives Act</w:t>
      </w:r>
      <w:r w:rsidR="000A77A8">
        <w:rPr>
          <w:rStyle w:val="Strong"/>
          <w:b w:val="0"/>
        </w:rPr>
        <w:t>. The terms retain as national archives (RNA)</w:t>
      </w:r>
      <w:r w:rsidRPr="006C4F99">
        <w:rPr>
          <w:rStyle w:val="Strong"/>
          <w:b w:val="0"/>
        </w:rPr>
        <w:t xml:space="preserve">, </w:t>
      </w:r>
      <w:r w:rsidR="000A77A8">
        <w:rPr>
          <w:rStyle w:val="Strong"/>
          <w:b w:val="0"/>
        </w:rPr>
        <w:t xml:space="preserve">permanent (P), </w:t>
      </w:r>
      <w:r w:rsidRPr="006C4F99">
        <w:rPr>
          <w:rStyle w:val="Strong"/>
          <w:b w:val="0"/>
        </w:rPr>
        <w:t>endu</w:t>
      </w:r>
      <w:r w:rsidR="00F824B6">
        <w:rPr>
          <w:rStyle w:val="Strong"/>
          <w:b w:val="0"/>
        </w:rPr>
        <w:t>ring value and continuing value</w:t>
      </w:r>
      <w:r w:rsidRPr="006C4F99">
        <w:rPr>
          <w:rStyle w:val="Strong"/>
          <w:b w:val="0"/>
        </w:rPr>
        <w:t xml:space="preserve"> </w:t>
      </w:r>
      <w:r>
        <w:rPr>
          <w:rStyle w:val="Strong"/>
          <w:b w:val="0"/>
        </w:rPr>
        <w:t>may</w:t>
      </w:r>
      <w:r w:rsidRPr="006C4F99">
        <w:rPr>
          <w:rStyle w:val="Strong"/>
          <w:b w:val="0"/>
        </w:rPr>
        <w:t xml:space="preserve"> also </w:t>
      </w:r>
      <w:r>
        <w:rPr>
          <w:rStyle w:val="Strong"/>
          <w:b w:val="0"/>
        </w:rPr>
        <w:t xml:space="preserve">be </w:t>
      </w:r>
      <w:r w:rsidRPr="006C4F99">
        <w:rPr>
          <w:rStyle w:val="Strong"/>
          <w:b w:val="0"/>
        </w:rPr>
        <w:t>used.</w:t>
      </w:r>
    </w:p>
    <w:p w:rsidR="00EF3FD0" w:rsidRDefault="00EF3FD0" w:rsidP="00716933">
      <w:pPr>
        <w:pStyle w:val="Text"/>
        <w:spacing w:after="0"/>
        <w:rPr>
          <w:rStyle w:val="Strong"/>
        </w:rPr>
      </w:pPr>
      <w:r>
        <w:rPr>
          <w:rStyle w:val="Strong"/>
        </w:rPr>
        <w:t>Collection material</w:t>
      </w:r>
    </w:p>
    <w:p w:rsidR="00EF3FD0" w:rsidRDefault="00EF3FD0" w:rsidP="00EF3FD0">
      <w:pPr>
        <w:pStyle w:val="Text"/>
        <w:rPr>
          <w:rStyle w:val="Strong"/>
          <w:b w:val="0"/>
        </w:rPr>
      </w:pPr>
      <w:r w:rsidRPr="006C4F99">
        <w:rPr>
          <w:rStyle w:val="Strong"/>
          <w:b w:val="0"/>
        </w:rPr>
        <w:t>Material in the custody of the Archives (as opposed to ‘in the care of’ which includes material of archival value not held by the Archives). The t</w:t>
      </w:r>
      <w:r w:rsidR="00F824B6">
        <w:rPr>
          <w:rStyle w:val="Strong"/>
          <w:b w:val="0"/>
        </w:rPr>
        <w:t xml:space="preserve">erm ‘Archives’ </w:t>
      </w:r>
      <w:r w:rsidR="00BA1DB1">
        <w:rPr>
          <w:rStyle w:val="Strong"/>
          <w:b w:val="0"/>
        </w:rPr>
        <w:t xml:space="preserve">collection’ </w:t>
      </w:r>
      <w:r w:rsidRPr="006C4F99">
        <w:rPr>
          <w:rStyle w:val="Strong"/>
          <w:b w:val="0"/>
        </w:rPr>
        <w:t xml:space="preserve">or ‘in the custody of the Archives’ may also be used. </w:t>
      </w:r>
    </w:p>
    <w:p w:rsidR="00EF3FD0" w:rsidRDefault="00EF3FD0" w:rsidP="00716933">
      <w:pPr>
        <w:pStyle w:val="Text"/>
        <w:spacing w:after="0"/>
        <w:rPr>
          <w:rStyle w:val="Strong"/>
        </w:rPr>
      </w:pPr>
      <w:r w:rsidRPr="00E170F8">
        <w:rPr>
          <w:rStyle w:val="Strong"/>
        </w:rPr>
        <w:t>Digital Transition Policy</w:t>
      </w:r>
    </w:p>
    <w:p w:rsidR="00EF3FD0" w:rsidRPr="00E170F8" w:rsidRDefault="00EF3FD0" w:rsidP="00EF3FD0">
      <w:pPr>
        <w:pStyle w:val="Text"/>
        <w:rPr>
          <w:rStyle w:val="Strong"/>
        </w:rPr>
      </w:pPr>
      <w:r>
        <w:rPr>
          <w:lang w:val="en"/>
        </w:rPr>
        <w:t xml:space="preserve">In July 2011, the Australian Government released </w:t>
      </w:r>
      <w:r w:rsidR="000A77A8">
        <w:rPr>
          <w:lang w:val="en"/>
        </w:rPr>
        <w:t>a</w:t>
      </w:r>
      <w:r>
        <w:rPr>
          <w:lang w:val="en"/>
        </w:rPr>
        <w:t xml:space="preserve"> Digital Transition Policy which requires all agencies to move to digital information and records management. The Archives is leading implementation of the policy.</w:t>
      </w:r>
    </w:p>
    <w:p w:rsidR="00EF3FD0" w:rsidRPr="000778D6" w:rsidRDefault="00B30AA6" w:rsidP="00716933">
      <w:pPr>
        <w:pStyle w:val="Text"/>
        <w:spacing w:after="0"/>
        <w:rPr>
          <w:b/>
        </w:rPr>
      </w:pPr>
      <w:r>
        <w:rPr>
          <w:b/>
        </w:rPr>
        <w:t>Disposal</w:t>
      </w:r>
    </w:p>
    <w:p w:rsidR="00EF3FD0" w:rsidRDefault="00EF3FD0" w:rsidP="00EF3FD0">
      <w:pPr>
        <w:pStyle w:val="Text"/>
      </w:pPr>
      <w:r>
        <w:t xml:space="preserve">Covers all activities authorised under section 24 of the </w:t>
      </w:r>
      <w:r w:rsidRPr="008F25C0">
        <w:rPr>
          <w:i/>
        </w:rPr>
        <w:t>Archives Act 1983</w:t>
      </w:r>
      <w:r>
        <w:rPr>
          <w:i/>
        </w:rPr>
        <w:t xml:space="preserve"> </w:t>
      </w:r>
      <w:r w:rsidRPr="008F25C0">
        <w:t>including destruction</w:t>
      </w:r>
      <w:r>
        <w:t xml:space="preserve">, transfer of custody or ownership (including sale or donation), damage or alteration. </w:t>
      </w:r>
    </w:p>
    <w:p w:rsidR="00EF3FD0" w:rsidRDefault="00EF3FD0" w:rsidP="00716933">
      <w:pPr>
        <w:pStyle w:val="Text"/>
        <w:spacing w:after="0"/>
        <w:rPr>
          <w:b/>
        </w:rPr>
      </w:pPr>
      <w:r w:rsidRPr="00D824BE">
        <w:rPr>
          <w:b/>
        </w:rPr>
        <w:t>General Records Authority 31 (GRA 31)</w:t>
      </w:r>
      <w:r w:rsidR="002C145F">
        <w:rPr>
          <w:b/>
        </w:rPr>
        <w:t xml:space="preserve"> </w:t>
      </w:r>
    </w:p>
    <w:p w:rsidR="00EF3FD0" w:rsidRPr="002C145F" w:rsidRDefault="00376D91" w:rsidP="002C145F">
      <w:pPr>
        <w:pStyle w:val="Text"/>
        <w:spacing w:after="100"/>
        <w:rPr>
          <w:b/>
        </w:rPr>
      </w:pPr>
      <w:r w:rsidRPr="00376D91">
        <w:rPr>
          <w:i/>
        </w:rPr>
        <w:t>Destruction of source or original records after digitisation, conversion or migration</w:t>
      </w:r>
      <w:r w:rsidR="00F824B6">
        <w:rPr>
          <w:i/>
        </w:rPr>
        <w:t xml:space="preserve">. </w:t>
      </w:r>
      <w:r w:rsidR="000A77A8">
        <w:rPr>
          <w:i/>
        </w:rPr>
        <w:br/>
      </w:r>
      <w:r w:rsidR="000A77A8">
        <w:t>This instrument a</w:t>
      </w:r>
      <w:r w:rsidR="00EF3FD0">
        <w:t xml:space="preserve">uthorises </w:t>
      </w:r>
      <w:r w:rsidR="00A573C1">
        <w:t>destruction</w:t>
      </w:r>
      <w:r w:rsidR="002C145F">
        <w:t xml:space="preserve"> </w:t>
      </w:r>
      <w:r w:rsidR="00EF3FD0">
        <w:t xml:space="preserve">of source (including original) records after they have been </w:t>
      </w:r>
      <w:r>
        <w:t>digitised</w:t>
      </w:r>
      <w:r w:rsidR="00EF3FD0">
        <w:t xml:space="preserve">, converted </w:t>
      </w:r>
      <w:r w:rsidR="000A77A8">
        <w:t>or migrated (with exclusions). It is i</w:t>
      </w:r>
      <w:r w:rsidR="00EF3FD0">
        <w:t xml:space="preserve">ssued under section 24 of the </w:t>
      </w:r>
      <w:r w:rsidR="00EF3FD0" w:rsidRPr="00D824BE">
        <w:rPr>
          <w:i/>
        </w:rPr>
        <w:t>Archives Act 1983.</w:t>
      </w:r>
      <w:r w:rsidR="00EF3FD0">
        <w:rPr>
          <w:i/>
        </w:rPr>
        <w:t xml:space="preserve"> </w:t>
      </w:r>
    </w:p>
    <w:p w:rsidR="00A5608B" w:rsidRDefault="00A5608B" w:rsidP="00716933">
      <w:pPr>
        <w:pStyle w:val="Text"/>
        <w:spacing w:after="0"/>
        <w:rPr>
          <w:b/>
        </w:rPr>
      </w:pPr>
      <w:r w:rsidRPr="00A5608B">
        <w:rPr>
          <w:b/>
        </w:rPr>
        <w:t>Intrinsic value</w:t>
      </w:r>
    </w:p>
    <w:p w:rsidR="00A5608B" w:rsidRPr="00A5608B" w:rsidRDefault="00A5608B" w:rsidP="00EF3FD0">
      <w:pPr>
        <w:pStyle w:val="Text"/>
      </w:pPr>
      <w:r w:rsidRPr="00A5608B">
        <w:t xml:space="preserve">Intrinsic value relates to qualities or characteristics of a record that </w:t>
      </w:r>
      <w:r w:rsidR="003537EB">
        <w:t xml:space="preserve">are linked to </w:t>
      </w:r>
      <w:r w:rsidR="00A573C1">
        <w:t>its</w:t>
      </w:r>
      <w:r w:rsidR="00A573C1" w:rsidRPr="00A5608B">
        <w:t xml:space="preserve"> </w:t>
      </w:r>
      <w:r w:rsidRPr="00A5608B">
        <w:t xml:space="preserve">original </w:t>
      </w:r>
      <w:r w:rsidR="002C145F">
        <w:t>medium</w:t>
      </w:r>
      <w:r w:rsidRPr="00A5608B">
        <w:t>. The intrinsic value of a record may be separate from its information value and may be lost if replaced by a reproduction</w:t>
      </w:r>
      <w:r>
        <w:t>.</w:t>
      </w:r>
      <w:r w:rsidR="006F460A">
        <w:t xml:space="preserve"> For more information see Appendix 2. </w:t>
      </w:r>
    </w:p>
    <w:p w:rsidR="00EF3FD0" w:rsidRDefault="00EF3FD0" w:rsidP="00716933">
      <w:pPr>
        <w:pStyle w:val="Text"/>
        <w:spacing w:after="0"/>
        <w:rPr>
          <w:b/>
        </w:rPr>
      </w:pPr>
      <w:r w:rsidRPr="00C85BF2">
        <w:rPr>
          <w:b/>
        </w:rPr>
        <w:t>Origina</w:t>
      </w:r>
      <w:r>
        <w:rPr>
          <w:b/>
        </w:rPr>
        <w:t>l record</w:t>
      </w:r>
    </w:p>
    <w:p w:rsidR="00EF3FD0" w:rsidRPr="00C85BF2" w:rsidRDefault="00EF3FD0" w:rsidP="00EF3FD0">
      <w:pPr>
        <w:pStyle w:val="Text"/>
        <w:rPr>
          <w:b/>
        </w:rPr>
      </w:pPr>
      <w:r>
        <w:t>See Source record.</w:t>
      </w:r>
    </w:p>
    <w:p w:rsidR="00EF3FD0" w:rsidRPr="008F25C0" w:rsidRDefault="00EF3FD0" w:rsidP="00716933">
      <w:pPr>
        <w:pStyle w:val="Text"/>
        <w:spacing w:after="0"/>
        <w:rPr>
          <w:b/>
        </w:rPr>
      </w:pPr>
      <w:r w:rsidRPr="008F25C0">
        <w:rPr>
          <w:b/>
        </w:rPr>
        <w:t>Retain as National Archive</w:t>
      </w:r>
      <w:r>
        <w:rPr>
          <w:b/>
        </w:rPr>
        <w:t>s</w:t>
      </w:r>
      <w:r w:rsidRPr="008F25C0">
        <w:rPr>
          <w:b/>
        </w:rPr>
        <w:t xml:space="preserve"> (RNA)</w:t>
      </w:r>
    </w:p>
    <w:p w:rsidR="00EF3FD0" w:rsidRDefault="00EF3FD0" w:rsidP="00EF3FD0">
      <w:pPr>
        <w:pStyle w:val="Text"/>
      </w:pPr>
      <w:r>
        <w:rPr>
          <w:lang w:val="en"/>
        </w:rPr>
        <w:t xml:space="preserve">The disposal action for Commonwealth records appraised as having archival value.  Records of archival value are often referred to as ‘RNA records’. </w:t>
      </w:r>
      <w:r>
        <w:t>See also Archival value.</w:t>
      </w:r>
    </w:p>
    <w:p w:rsidR="00EF3FD0" w:rsidRDefault="00EF3FD0" w:rsidP="00716933">
      <w:pPr>
        <w:pStyle w:val="Text"/>
        <w:spacing w:after="0"/>
        <w:rPr>
          <w:b/>
        </w:rPr>
      </w:pPr>
      <w:r w:rsidRPr="00C85BF2">
        <w:rPr>
          <w:b/>
        </w:rPr>
        <w:t>Source record</w:t>
      </w:r>
    </w:p>
    <w:p w:rsidR="00695816" w:rsidRPr="003537EB" w:rsidRDefault="00A573C1">
      <w:pPr>
        <w:pStyle w:val="Text"/>
      </w:pPr>
      <w:r>
        <w:rPr>
          <w:lang w:val="en"/>
        </w:rPr>
        <w:t xml:space="preserve">The originating </w:t>
      </w:r>
      <w:r w:rsidR="00EF3FD0">
        <w:rPr>
          <w:lang w:val="en"/>
        </w:rPr>
        <w:t xml:space="preserve">document or record that has been copied, converted or migrated or which will be the input for such a process. A source record may be an original record or it may be a reproduction that was generated by an earlier copying, conversion or migration process. </w:t>
      </w:r>
      <w:r w:rsidR="00EF3FD0" w:rsidRPr="00C85BF2">
        <w:t>(</w:t>
      </w:r>
      <w:r w:rsidR="00F92660">
        <w:t>F</w:t>
      </w:r>
      <w:r w:rsidR="00EF3FD0" w:rsidRPr="00C85BF2">
        <w:t>or example, with a record that was created in a digital application, then printed</w:t>
      </w:r>
      <w:r w:rsidR="00EF3FD0">
        <w:t>,</w:t>
      </w:r>
      <w:r w:rsidR="00EF3FD0" w:rsidRPr="00C85BF2">
        <w:t xml:space="preserve"> then digitised, the </w:t>
      </w:r>
      <w:r w:rsidR="00EF3FD0">
        <w:t xml:space="preserve">record that was created using the digital application is the </w:t>
      </w:r>
      <w:r w:rsidR="00EF3FD0" w:rsidRPr="00E6114C">
        <w:t>original record, while the print version is the source record).</w:t>
      </w:r>
    </w:p>
    <w:p w:rsidR="00027C53" w:rsidRDefault="00C16A3E" w:rsidP="00027C53">
      <w:pPr>
        <w:pStyle w:val="Heading1"/>
        <w:ind w:left="0" w:firstLine="0"/>
      </w:pPr>
      <w:r>
        <w:br w:type="page"/>
      </w:r>
      <w:bookmarkStart w:id="66" w:name="_Toc468881911"/>
      <w:r w:rsidR="00027C53">
        <w:lastRenderedPageBreak/>
        <w:t>appendix 2</w:t>
      </w:r>
      <w:r w:rsidR="00027C53">
        <w:tab/>
      </w:r>
      <w:r w:rsidR="00300338">
        <w:t>identifying intrinsic value</w:t>
      </w:r>
      <w:bookmarkEnd w:id="66"/>
    </w:p>
    <w:p w:rsidR="0054494D" w:rsidRPr="0040322B" w:rsidRDefault="000331C3" w:rsidP="0040322B">
      <w:pPr>
        <w:pStyle w:val="Heading3"/>
      </w:pPr>
      <w:r>
        <w:t>Background</w:t>
      </w:r>
    </w:p>
    <w:p w:rsidR="00271159" w:rsidRPr="00C937EF" w:rsidRDefault="00271159" w:rsidP="00271159">
      <w:pPr>
        <w:pStyle w:val="Text"/>
      </w:pPr>
      <w:r w:rsidRPr="00C937EF">
        <w:t xml:space="preserve">The conversion of </w:t>
      </w:r>
      <w:r w:rsidR="00BA1DB1" w:rsidRPr="00C937EF">
        <w:t>a record</w:t>
      </w:r>
      <w:r w:rsidRPr="00C937EF">
        <w:t xml:space="preserve"> from a physical format to a digital format will not preserve all the qualities and characteristics of the original format. Intrinsic value refers to the qualities and characteristics of the original medium </w:t>
      </w:r>
      <w:r w:rsidR="00BA1DB1" w:rsidRPr="00C937EF">
        <w:t xml:space="preserve">inherent in that medium and which contribute to its archival value. These qualities and characteristics may </w:t>
      </w:r>
      <w:r w:rsidRPr="00C937EF">
        <w:t xml:space="preserve">be lost or diminished if the record </w:t>
      </w:r>
      <w:r w:rsidR="00BA1DB1" w:rsidRPr="00C937EF">
        <w:t>is</w:t>
      </w:r>
      <w:r w:rsidRPr="00C937EF">
        <w:t xml:space="preserve"> converted to another medium, thereby compromising its archival value. Intrinsic value may be physical or intellectual as defined below. </w:t>
      </w:r>
    </w:p>
    <w:p w:rsidR="0054494D" w:rsidRPr="0040322B" w:rsidRDefault="0054494D" w:rsidP="0040322B">
      <w:pPr>
        <w:pStyle w:val="Heading3"/>
      </w:pPr>
      <w:r w:rsidRPr="0040322B">
        <w:t>Physical qualities</w:t>
      </w:r>
    </w:p>
    <w:p w:rsidR="0054494D" w:rsidRDefault="0054494D" w:rsidP="0054494D">
      <w:pPr>
        <w:pStyle w:val="Text"/>
      </w:pPr>
      <w:r>
        <w:t>•</w:t>
      </w:r>
      <w:r>
        <w:tab/>
        <w:t xml:space="preserve">Records on rare obsolete formats. This may include particular types of paper, vellum, objects, volumes with unique form or binding, magnetic storage devices, punch cards, wax cylinders, glass negatives gramophone discs, etc. </w:t>
      </w:r>
    </w:p>
    <w:p w:rsidR="0054494D" w:rsidRDefault="0054494D" w:rsidP="0054494D">
      <w:pPr>
        <w:pStyle w:val="Text"/>
      </w:pPr>
      <w:r>
        <w:t>•</w:t>
      </w:r>
      <w:r>
        <w:tab/>
        <w:t>Rare or original objects (mint issue stamps or coins, rare books, seals) – monetary value may be a factor</w:t>
      </w:r>
      <w:r w:rsidR="002B2416">
        <w:t>.</w:t>
      </w:r>
    </w:p>
    <w:p w:rsidR="0054494D" w:rsidRDefault="0054494D" w:rsidP="0054494D">
      <w:pPr>
        <w:pStyle w:val="Text"/>
      </w:pPr>
      <w:r>
        <w:t>•</w:t>
      </w:r>
      <w:r>
        <w:tab/>
        <w:t>Unique or curious physical features, such as wax seals, watermarks, cross-written correspondence, scrapbooks</w:t>
      </w:r>
      <w:r w:rsidR="008042D3">
        <w:t xml:space="preserve"> with rare and unique content</w:t>
      </w:r>
      <w:r>
        <w:t xml:space="preserve"> (eg </w:t>
      </w:r>
      <w:r w:rsidR="002B2416">
        <w:t xml:space="preserve">Victorian Post Office Curiosities </w:t>
      </w:r>
      <w:r>
        <w:t>MP311/103).</w:t>
      </w:r>
    </w:p>
    <w:p w:rsidR="0054494D" w:rsidRDefault="0054494D" w:rsidP="0054494D">
      <w:pPr>
        <w:pStyle w:val="Text"/>
      </w:pPr>
      <w:r>
        <w:t>•</w:t>
      </w:r>
      <w:r>
        <w:tab/>
        <w:t xml:space="preserve">Records where the original </w:t>
      </w:r>
      <w:r w:rsidR="00B04A65">
        <w:t>medium conveys meaning</w:t>
      </w:r>
      <w:r>
        <w:t xml:space="preserve"> </w:t>
      </w:r>
      <w:r w:rsidR="00B04A65">
        <w:t xml:space="preserve">(eg </w:t>
      </w:r>
      <w:r>
        <w:t>overl</w:t>
      </w:r>
      <w:r w:rsidR="00B04A65">
        <w:t>ay drawings</w:t>
      </w:r>
      <w:r>
        <w:t>). This includes records where the information cannot be accurate</w:t>
      </w:r>
      <w:r w:rsidR="00EE55AF">
        <w:t>ly reflected in digital format.</w:t>
      </w:r>
    </w:p>
    <w:p w:rsidR="0054494D" w:rsidRDefault="0054494D" w:rsidP="0054494D">
      <w:pPr>
        <w:pStyle w:val="Text"/>
      </w:pPr>
      <w:r>
        <w:t>•</w:t>
      </w:r>
      <w:r>
        <w:tab/>
        <w:t>Records of arti</w:t>
      </w:r>
      <w:r w:rsidR="00B04A65">
        <w:t xml:space="preserve">stic or cultural significance, </w:t>
      </w:r>
      <w:r>
        <w:t xml:space="preserve">or with aesthetic quality (eg art, cultural artefacts, photographs, architectural drawings, illuminated manuscripts, copyright exhibits, </w:t>
      </w:r>
      <w:r w:rsidR="008838C3">
        <w:t>eg</w:t>
      </w:r>
      <w:r w:rsidR="00746992" w:rsidRPr="00746992">
        <w:rPr>
          <w:lang w:val="en"/>
        </w:rPr>
        <w:t xml:space="preserve"> </w:t>
      </w:r>
      <w:r w:rsidR="00746992">
        <w:rPr>
          <w:lang w:val="en"/>
        </w:rPr>
        <w:t xml:space="preserve">original designs of the 1911 Federal Capital City Design </w:t>
      </w:r>
      <w:r w:rsidR="008042D3">
        <w:rPr>
          <w:lang w:val="en"/>
        </w:rPr>
        <w:t>Competition</w:t>
      </w:r>
      <w:r>
        <w:t>)</w:t>
      </w:r>
      <w:r w:rsidR="002B2416">
        <w:t>.</w:t>
      </w:r>
    </w:p>
    <w:p w:rsidR="0054494D" w:rsidRDefault="0054494D" w:rsidP="0054494D">
      <w:pPr>
        <w:pStyle w:val="Text"/>
      </w:pPr>
      <w:r>
        <w:t>•</w:t>
      </w:r>
      <w:r>
        <w:tab/>
        <w:t xml:space="preserve">Questionable authenticity, date, author, or other characteristic that is significant and ascertainable by physical examination, or where controversy around the subject may warrant the original </w:t>
      </w:r>
      <w:r w:rsidR="002B2416">
        <w:t>to be retained for later proof.</w:t>
      </w:r>
    </w:p>
    <w:p w:rsidR="0054494D" w:rsidRDefault="0054494D" w:rsidP="0054494D">
      <w:pPr>
        <w:pStyle w:val="Text"/>
      </w:pPr>
      <w:r>
        <w:t>•</w:t>
      </w:r>
      <w:r>
        <w:tab/>
        <w:t>Value for use in exhibits, where the record itself imparts a sense of historical significance or of the significance of person or event to which it relates.</w:t>
      </w:r>
    </w:p>
    <w:p w:rsidR="0054494D" w:rsidRDefault="0054494D" w:rsidP="0054494D">
      <w:pPr>
        <w:pStyle w:val="Heading3"/>
      </w:pPr>
      <w:r>
        <w:t>Intellectual qualities</w:t>
      </w:r>
    </w:p>
    <w:p w:rsidR="0054494D" w:rsidRDefault="0054494D" w:rsidP="0054494D">
      <w:pPr>
        <w:pStyle w:val="Text"/>
      </w:pPr>
      <w:r>
        <w:t>•</w:t>
      </w:r>
      <w:r>
        <w:tab/>
        <w:t>Original documents of general and substantial public interest due to a direct association with famous or historically significant people, places, things, issues, or events (eg the Prime Minister or Governor General, constitution, treaties)</w:t>
      </w:r>
      <w:r w:rsidR="00376D91">
        <w:t>.</w:t>
      </w:r>
    </w:p>
    <w:p w:rsidR="0054494D" w:rsidRDefault="0054494D" w:rsidP="0054494D">
      <w:pPr>
        <w:pStyle w:val="Text"/>
      </w:pPr>
      <w:r>
        <w:t>•</w:t>
      </w:r>
      <w:r>
        <w:tab/>
        <w:t>Primary establishment documents with significance as documentation of the establishment or continuing legal basis of an agency or institution, the functions or powers of government, or the formulation of the highest levels of legislation.</w:t>
      </w:r>
    </w:p>
    <w:p w:rsidR="00A95AC3" w:rsidRDefault="0054494D" w:rsidP="00A95AC3">
      <w:pPr>
        <w:pStyle w:val="Text"/>
      </w:pPr>
      <w:r>
        <w:t>•</w:t>
      </w:r>
      <w:r>
        <w:tab/>
        <w:t>Policy documents with significance as documentation of the formulation of the highest levels of policy.</w:t>
      </w:r>
    </w:p>
    <w:p w:rsidR="00FF2DDF" w:rsidRDefault="00A95AC3" w:rsidP="00271159">
      <w:pPr>
        <w:pStyle w:val="Text"/>
      </w:pPr>
      <w:r>
        <w:t>•</w:t>
      </w:r>
      <w:r>
        <w:tab/>
      </w:r>
      <w:r w:rsidR="00733357">
        <w:t xml:space="preserve">Documents </w:t>
      </w:r>
      <w:r w:rsidR="002B2416">
        <w:t>with</w:t>
      </w:r>
      <w:r w:rsidR="00733357">
        <w:t xml:space="preserve"> </w:t>
      </w:r>
      <w:r w:rsidR="00143FCC">
        <w:t>an individual as the subject which have s</w:t>
      </w:r>
      <w:r w:rsidR="00B04A65">
        <w:t xml:space="preserve">ignificance or value to </w:t>
      </w:r>
      <w:r w:rsidR="00143FCC">
        <w:t xml:space="preserve">that individual or others </w:t>
      </w:r>
      <w:r w:rsidR="00B04A65">
        <w:t xml:space="preserve">as an artefact or evidence of their ancestry or heritage </w:t>
      </w:r>
      <w:r w:rsidR="002B2416">
        <w:t xml:space="preserve">and </w:t>
      </w:r>
      <w:r>
        <w:t xml:space="preserve">which </w:t>
      </w:r>
      <w:r w:rsidR="002B2416">
        <w:t xml:space="preserve">may </w:t>
      </w:r>
      <w:r>
        <w:t xml:space="preserve">contain original photographs, handwriting etc </w:t>
      </w:r>
      <w:r w:rsidR="00B04A65">
        <w:t>(eg immigrat</w:t>
      </w:r>
      <w:r w:rsidR="00271159">
        <w:t>ion records, service dossiers)</w:t>
      </w:r>
      <w:r w:rsidR="00376D91">
        <w:t>.</w:t>
      </w:r>
      <w:r w:rsidR="0052715B">
        <w:br w:type="page"/>
      </w:r>
    </w:p>
    <w:p w:rsidR="00FF2DDF" w:rsidRDefault="00FF2DDF" w:rsidP="0052715B">
      <w:pPr>
        <w:pStyle w:val="Heading1"/>
      </w:pPr>
      <w:bookmarkStart w:id="67" w:name="_Toc468881912"/>
      <w:r>
        <w:lastRenderedPageBreak/>
        <w:t>APPENDIX 3</w:t>
      </w:r>
      <w:r w:rsidR="004F37C6">
        <w:tab/>
      </w:r>
      <w:r>
        <w:t>PRiority indicaTors</w:t>
      </w:r>
      <w:bookmarkEnd w:id="67"/>
    </w:p>
    <w:p w:rsidR="002B2416" w:rsidRDefault="004F37C6" w:rsidP="004F37C6">
      <w:pPr>
        <w:pStyle w:val="Text"/>
      </w:pPr>
      <w:r>
        <w:t xml:space="preserve">This appendix lists characteristics which identify records </w:t>
      </w:r>
      <w:r w:rsidR="002B2416">
        <w:t xml:space="preserve">as being </w:t>
      </w:r>
      <w:r>
        <w:t xml:space="preserve">suitable for disposal after digitisation. </w:t>
      </w:r>
      <w:r w:rsidR="00955777">
        <w:t xml:space="preserve">All identified groups must be identified as having no </w:t>
      </w:r>
      <w:r w:rsidR="002B2416">
        <w:t>intrinsic</w:t>
      </w:r>
      <w:r w:rsidR="00955777">
        <w:t xml:space="preserve"> value in their original medium. </w:t>
      </w:r>
      <w:r>
        <w:t>Record groups must have a high degree of compliance with at least one priority indicator to be considered for disposal after digitisation. Records which meet a number of indicators are most suited f</w:t>
      </w:r>
      <w:r w:rsidR="002B2416">
        <w:t>or disposal after digitisation.</w:t>
      </w:r>
    </w:p>
    <w:p w:rsidR="004F37C6" w:rsidRPr="004F37C6" w:rsidRDefault="004F37C6" w:rsidP="004F37C6">
      <w:pPr>
        <w:pStyle w:val="Text"/>
      </w:pPr>
      <w:r>
        <w:t>The indicators include the age of the record, the technology used to produce it, the format of the original medium, the ease of storage post-digitisation compared to pre-digitisation and the ability to re-use the content of the record.</w:t>
      </w:r>
    </w:p>
    <w:p w:rsidR="00FF2DDF" w:rsidRPr="002B44F3" w:rsidRDefault="00FF2DDF" w:rsidP="004B34B5">
      <w:pPr>
        <w:pStyle w:val="ListParagraph"/>
        <w:numPr>
          <w:ilvl w:val="0"/>
          <w:numId w:val="35"/>
        </w:numPr>
        <w:spacing w:after="140" w:line="240" w:lineRule="atLeast"/>
        <w:contextualSpacing w:val="0"/>
        <w:rPr>
          <w:rFonts w:ascii="Book Antiqua" w:hAnsi="Book Antiqua"/>
        </w:rPr>
      </w:pPr>
      <w:r>
        <w:rPr>
          <w:rFonts w:ascii="Book Antiqua" w:hAnsi="Book Antiqua"/>
        </w:rPr>
        <w:t xml:space="preserve">Records created </w:t>
      </w:r>
      <w:r w:rsidR="00376D91" w:rsidRPr="000611FA">
        <w:rPr>
          <w:rFonts w:ascii="Book Antiqua" w:hAnsi="Book Antiqua"/>
        </w:rPr>
        <w:t>post-1980</w:t>
      </w:r>
      <w:r>
        <w:rPr>
          <w:rFonts w:ascii="Book Antiqua" w:hAnsi="Book Antiqua"/>
        </w:rPr>
        <w:t xml:space="preserve"> (GRA 31 </w:t>
      </w:r>
      <w:r w:rsidR="006C6856">
        <w:rPr>
          <w:rFonts w:ascii="Book Antiqua" w:hAnsi="Book Antiqua"/>
        </w:rPr>
        <w:t>authorised</w:t>
      </w:r>
      <w:r>
        <w:rPr>
          <w:rFonts w:ascii="Book Antiqua" w:hAnsi="Book Antiqua"/>
        </w:rPr>
        <w:t xml:space="preserve"> date)</w:t>
      </w:r>
      <w:r w:rsidRPr="002B44F3">
        <w:rPr>
          <w:rFonts w:ascii="Book Antiqua" w:hAnsi="Book Antiqua"/>
        </w:rPr>
        <w:br/>
        <w:t>These records are robust and suitable for high speed digitisation processes. They are mo</w:t>
      </w:r>
      <w:r>
        <w:rPr>
          <w:rFonts w:ascii="Book Antiqua" w:hAnsi="Book Antiqua"/>
        </w:rPr>
        <w:t>re likely to have been computer-</w:t>
      </w:r>
      <w:r w:rsidRPr="002B44F3">
        <w:rPr>
          <w:rFonts w:ascii="Book Antiqua" w:hAnsi="Book Antiqua"/>
        </w:rPr>
        <w:t xml:space="preserve">generated and then printed so processes </w:t>
      </w:r>
      <w:r>
        <w:rPr>
          <w:rFonts w:ascii="Book Antiqua" w:hAnsi="Book Antiqua"/>
        </w:rPr>
        <w:t>to make the information machine-</w:t>
      </w:r>
      <w:r w:rsidRPr="002B44F3">
        <w:rPr>
          <w:rFonts w:ascii="Book Antiqua" w:hAnsi="Book Antiqua"/>
        </w:rPr>
        <w:t>readable (</w:t>
      </w:r>
      <w:r>
        <w:rPr>
          <w:rFonts w:ascii="Book Antiqua" w:hAnsi="Book Antiqua"/>
        </w:rPr>
        <w:t xml:space="preserve">eg </w:t>
      </w:r>
      <w:r w:rsidRPr="002B44F3">
        <w:rPr>
          <w:rFonts w:ascii="Book Antiqua" w:hAnsi="Book Antiqua"/>
        </w:rPr>
        <w:t>optical character recognition) are more successful.</w:t>
      </w:r>
      <w:r>
        <w:rPr>
          <w:rFonts w:ascii="Book Antiqua" w:hAnsi="Book Antiqua"/>
        </w:rPr>
        <w:t xml:space="preserve"> </w:t>
      </w:r>
    </w:p>
    <w:p w:rsidR="00FF2DDF" w:rsidRDefault="00FF2DDF" w:rsidP="004B34B5">
      <w:pPr>
        <w:pStyle w:val="ListParagraph"/>
        <w:numPr>
          <w:ilvl w:val="0"/>
          <w:numId w:val="35"/>
        </w:numPr>
        <w:spacing w:after="140" w:line="240" w:lineRule="atLeast"/>
        <w:contextualSpacing w:val="0"/>
        <w:rPr>
          <w:rFonts w:ascii="Book Antiqua" w:hAnsi="Book Antiqua"/>
        </w:rPr>
      </w:pPr>
      <w:r w:rsidRPr="002B44F3">
        <w:rPr>
          <w:rFonts w:ascii="Book Antiqua" w:hAnsi="Book Antiqua"/>
        </w:rPr>
        <w:t>Uniformity of format</w:t>
      </w:r>
      <w:r w:rsidRPr="002B44F3">
        <w:rPr>
          <w:rFonts w:ascii="Book Antiqua" w:hAnsi="Book Antiqua"/>
        </w:rPr>
        <w:br/>
        <w:t xml:space="preserve">The more robust the original, the quicker it can be digitised, thus creating the digital version at a lower cost. Uniform cards or pages </w:t>
      </w:r>
      <w:r w:rsidR="002B2416">
        <w:rPr>
          <w:rFonts w:ascii="Book Antiqua" w:hAnsi="Book Antiqua"/>
        </w:rPr>
        <w:t xml:space="preserve">(eg A4 paper files) </w:t>
      </w:r>
      <w:r w:rsidRPr="002B44F3">
        <w:rPr>
          <w:rFonts w:ascii="Book Antiqua" w:hAnsi="Book Antiqua"/>
        </w:rPr>
        <w:t>are more suited to high-speed digitisation processes than collections of papers from varied sources or of varied size.</w:t>
      </w:r>
    </w:p>
    <w:p w:rsidR="00FF2DDF" w:rsidRPr="00E810D8" w:rsidRDefault="00FF2DDF" w:rsidP="004B34B5">
      <w:pPr>
        <w:pStyle w:val="ListParagraph"/>
        <w:numPr>
          <w:ilvl w:val="0"/>
          <w:numId w:val="35"/>
        </w:numPr>
        <w:spacing w:after="140" w:line="240" w:lineRule="atLeast"/>
        <w:contextualSpacing w:val="0"/>
        <w:rPr>
          <w:rFonts w:ascii="Book Antiqua" w:hAnsi="Book Antiqua"/>
        </w:rPr>
      </w:pPr>
      <w:r w:rsidRPr="00E810D8">
        <w:rPr>
          <w:rFonts w:ascii="Book Antiqua" w:hAnsi="Book Antiqua"/>
        </w:rPr>
        <w:t>Information accessibility</w:t>
      </w:r>
      <w:r>
        <w:rPr>
          <w:rFonts w:ascii="Book Antiqua" w:hAnsi="Book Antiqua"/>
        </w:rPr>
        <w:t xml:space="preserve"> and description</w:t>
      </w:r>
      <w:r w:rsidRPr="00E810D8">
        <w:rPr>
          <w:rFonts w:ascii="Book Antiqua" w:hAnsi="Book Antiqua"/>
        </w:rPr>
        <w:br/>
        <w:t>Open government information, or series that can be globally opened once they enter the open period, are best placed for digitisation as the information can be made more readily available to the public</w:t>
      </w:r>
      <w:r>
        <w:rPr>
          <w:rFonts w:ascii="Book Antiqua" w:hAnsi="Book Antiqua"/>
        </w:rPr>
        <w:t>.</w:t>
      </w:r>
    </w:p>
    <w:p w:rsidR="00FF2DDF" w:rsidRDefault="00FF2DDF" w:rsidP="004B34B5">
      <w:pPr>
        <w:pStyle w:val="ListParagraph"/>
        <w:numPr>
          <w:ilvl w:val="0"/>
          <w:numId w:val="35"/>
        </w:numPr>
        <w:spacing w:after="140" w:line="240" w:lineRule="atLeast"/>
        <w:contextualSpacing w:val="0"/>
        <w:rPr>
          <w:rFonts w:ascii="Book Antiqua" w:hAnsi="Book Antiqua"/>
        </w:rPr>
      </w:pPr>
      <w:r w:rsidRPr="002B44F3">
        <w:rPr>
          <w:rFonts w:ascii="Book Antiqua" w:hAnsi="Book Antiqua"/>
        </w:rPr>
        <w:t>Legibility of digital copy and a</w:t>
      </w:r>
      <w:r>
        <w:rPr>
          <w:rFonts w:ascii="Book Antiqua" w:hAnsi="Book Antiqua"/>
        </w:rPr>
        <w:t>bility to extract text (machine-</w:t>
      </w:r>
      <w:r w:rsidRPr="002B44F3">
        <w:rPr>
          <w:rFonts w:ascii="Book Antiqua" w:hAnsi="Book Antiqua"/>
        </w:rPr>
        <w:t>readability)</w:t>
      </w:r>
      <w:r w:rsidRPr="002B44F3">
        <w:rPr>
          <w:rFonts w:ascii="Book Antiqua" w:hAnsi="Book Antiqua"/>
        </w:rPr>
        <w:br/>
        <w:t xml:space="preserve">The clearer or better defined the information in the original form, the more suitable it will be for digitisation as the digital copy will be more legible. Typewritten or computer printed original records can more successfully be read by </w:t>
      </w:r>
      <w:r w:rsidR="003361D7">
        <w:rPr>
          <w:rFonts w:ascii="Book Antiqua" w:hAnsi="Book Antiqua"/>
        </w:rPr>
        <w:t xml:space="preserve">a </w:t>
      </w:r>
      <w:r w:rsidRPr="002B44F3">
        <w:rPr>
          <w:rFonts w:ascii="Book Antiqua" w:hAnsi="Book Antiqua"/>
        </w:rPr>
        <w:t>machine, making the content searchable.</w:t>
      </w:r>
    </w:p>
    <w:p w:rsidR="00FF2DDF" w:rsidRPr="00C2194C" w:rsidRDefault="00FF2DDF" w:rsidP="004B34B5">
      <w:pPr>
        <w:pStyle w:val="ListParagraph"/>
        <w:numPr>
          <w:ilvl w:val="0"/>
          <w:numId w:val="35"/>
        </w:numPr>
        <w:spacing w:after="140" w:line="240" w:lineRule="atLeast"/>
        <w:contextualSpacing w:val="0"/>
        <w:rPr>
          <w:rFonts w:ascii="Book Antiqua" w:hAnsi="Book Antiqua"/>
        </w:rPr>
      </w:pPr>
      <w:r>
        <w:rPr>
          <w:rFonts w:ascii="Book Antiqua" w:hAnsi="Book Antiqua"/>
        </w:rPr>
        <w:t>Classification level</w:t>
      </w:r>
      <w:r>
        <w:rPr>
          <w:rFonts w:ascii="Book Antiqua" w:hAnsi="Book Antiqua"/>
        </w:rPr>
        <w:br/>
      </w:r>
      <w:r w:rsidRPr="00BF5A0B">
        <w:rPr>
          <w:rFonts w:ascii="Book Antiqua" w:hAnsi="Book Antiqua"/>
        </w:rPr>
        <w:t>Records of lower classification levels will be more suited to digitisation than those of a higher classification level for reasons of security and storage capability.</w:t>
      </w:r>
    </w:p>
    <w:p w:rsidR="00FF2DDF" w:rsidRPr="002B44F3" w:rsidRDefault="00FF2DDF" w:rsidP="004B34B5">
      <w:pPr>
        <w:pStyle w:val="ListParagraph"/>
        <w:numPr>
          <w:ilvl w:val="0"/>
          <w:numId w:val="35"/>
        </w:numPr>
        <w:spacing w:after="140" w:line="240" w:lineRule="atLeast"/>
        <w:contextualSpacing w:val="0"/>
        <w:rPr>
          <w:rFonts w:ascii="Book Antiqua" w:hAnsi="Book Antiqua"/>
        </w:rPr>
      </w:pPr>
      <w:r w:rsidRPr="002B44F3">
        <w:rPr>
          <w:rFonts w:ascii="Book Antiqua" w:hAnsi="Book Antiqua"/>
        </w:rPr>
        <w:t>Metadata</w:t>
      </w:r>
      <w:r w:rsidRPr="002B44F3">
        <w:rPr>
          <w:rFonts w:ascii="Book Antiqua" w:hAnsi="Book Antiqua"/>
        </w:rPr>
        <w:br/>
        <w:t>Some records that are only capturing metadata, such as cards (ie passenger cards), registers (control records) and standard forms (such as certificates of naturalisation), which are now captured electronically by the agency in databases/business systems could be digitised and the digital information extracted to enable it to be managed, accessed and used as a dataset</w:t>
      </w:r>
      <w:r w:rsidR="002B2416">
        <w:rPr>
          <w:rFonts w:ascii="Book Antiqua" w:hAnsi="Book Antiqua"/>
        </w:rPr>
        <w:t>.</w:t>
      </w:r>
    </w:p>
    <w:p w:rsidR="00FF2DDF" w:rsidRDefault="00FF2DDF" w:rsidP="004B34B5">
      <w:pPr>
        <w:pStyle w:val="ListParagraph"/>
        <w:numPr>
          <w:ilvl w:val="0"/>
          <w:numId w:val="35"/>
        </w:numPr>
        <w:spacing w:after="140" w:line="240" w:lineRule="atLeast"/>
        <w:contextualSpacing w:val="0"/>
        <w:rPr>
          <w:rFonts w:ascii="Book Antiqua" w:hAnsi="Book Antiqua"/>
        </w:rPr>
      </w:pPr>
      <w:r w:rsidRPr="002B44F3">
        <w:rPr>
          <w:rFonts w:ascii="Book Antiqua" w:hAnsi="Book Antiqua"/>
        </w:rPr>
        <w:t>Unstable or damaged formats</w:t>
      </w:r>
      <w:r w:rsidRPr="002B44F3">
        <w:rPr>
          <w:rFonts w:ascii="Book Antiqua" w:hAnsi="Book Antiqua"/>
        </w:rPr>
        <w:br/>
        <w:t>Records on unstable, fragile or damaged media are more suitable to digitise to preserve the information before it is lost. Such material may have a higher cost to store in a manner tha</w:t>
      </w:r>
      <w:r w:rsidR="002B2416">
        <w:rPr>
          <w:rFonts w:ascii="Book Antiqua" w:hAnsi="Book Antiqua"/>
        </w:rPr>
        <w:t xml:space="preserve">t would conserve its condition, </w:t>
      </w:r>
      <w:r w:rsidRPr="002B44F3">
        <w:rPr>
          <w:rFonts w:ascii="Book Antiqua" w:hAnsi="Book Antiqua"/>
        </w:rPr>
        <w:t>hence the potential ongoing operational cost savings are higher.</w:t>
      </w:r>
    </w:p>
    <w:p w:rsidR="00FF2DDF" w:rsidRPr="002B44F3" w:rsidRDefault="00FF2DDF" w:rsidP="004B34B5">
      <w:pPr>
        <w:pStyle w:val="ListParagraph"/>
        <w:numPr>
          <w:ilvl w:val="0"/>
          <w:numId w:val="35"/>
        </w:numPr>
        <w:spacing w:after="140" w:line="240" w:lineRule="atLeast"/>
        <w:contextualSpacing w:val="0"/>
        <w:rPr>
          <w:rFonts w:ascii="Book Antiqua" w:hAnsi="Book Antiqua"/>
        </w:rPr>
      </w:pPr>
      <w:r>
        <w:rPr>
          <w:rFonts w:ascii="Book Antiqua" w:hAnsi="Book Antiqua"/>
        </w:rPr>
        <w:lastRenderedPageBreak/>
        <w:t>Cost-benefit</w:t>
      </w:r>
      <w:r w:rsidRPr="002B44F3">
        <w:rPr>
          <w:rFonts w:ascii="Book Antiqua" w:hAnsi="Book Antiqua"/>
        </w:rPr>
        <w:br/>
      </w:r>
      <w:r>
        <w:rPr>
          <w:rFonts w:ascii="Book Antiqua" w:hAnsi="Book Antiqua"/>
        </w:rPr>
        <w:t xml:space="preserve">While cost-benefit analysis </w:t>
      </w:r>
      <w:r w:rsidR="002B2416">
        <w:rPr>
          <w:rFonts w:ascii="Book Antiqua" w:hAnsi="Book Antiqua"/>
        </w:rPr>
        <w:t>will</w:t>
      </w:r>
      <w:r>
        <w:rPr>
          <w:rFonts w:ascii="Book Antiqua" w:hAnsi="Book Antiqua"/>
        </w:rPr>
        <w:t xml:space="preserve"> play a role in all digitisation projects it will be of particular relevance where the physical records are sensitive to the storage environment and hence incur greater storage costs, or where </w:t>
      </w:r>
      <w:r w:rsidR="002B2416">
        <w:rPr>
          <w:rFonts w:ascii="Book Antiqua" w:hAnsi="Book Antiqua"/>
        </w:rPr>
        <w:t xml:space="preserve">the records in paper format occupy a </w:t>
      </w:r>
      <w:r w:rsidR="003361D7">
        <w:rPr>
          <w:rFonts w:ascii="Book Antiqua" w:hAnsi="Book Antiqua"/>
        </w:rPr>
        <w:t>large amount</w:t>
      </w:r>
      <w:r w:rsidR="002B2416">
        <w:rPr>
          <w:rFonts w:ascii="Book Antiqua" w:hAnsi="Book Antiqua"/>
        </w:rPr>
        <w:t xml:space="preserve"> of storage space</w:t>
      </w:r>
      <w:r w:rsidRPr="002B44F3">
        <w:rPr>
          <w:rFonts w:ascii="Book Antiqua" w:hAnsi="Book Antiqua"/>
        </w:rPr>
        <w:t>.</w:t>
      </w:r>
    </w:p>
    <w:p w:rsidR="00FF2DDF" w:rsidRPr="00C87E38" w:rsidRDefault="00FF2DDF" w:rsidP="00FF2DDF">
      <w:pPr>
        <w:spacing w:after="140" w:line="240" w:lineRule="atLeast"/>
      </w:pPr>
      <w:r>
        <w:t>Other factors which may impact on the suitability of a group of records for digitisation overlap with digitisation for access purposes eg user demand (high vs low, community vs individual).</w:t>
      </w:r>
    </w:p>
    <w:p w:rsidR="00FF2DDF" w:rsidRPr="00FF2DDF" w:rsidRDefault="00FF2DDF" w:rsidP="00FF2DDF">
      <w:pPr>
        <w:pStyle w:val="Text"/>
      </w:pPr>
    </w:p>
    <w:p w:rsidR="00FF2DDF" w:rsidRDefault="00FF2DDF">
      <w:r>
        <w:br w:type="page"/>
      </w:r>
    </w:p>
    <w:p w:rsidR="0052715B" w:rsidRDefault="00FF2DDF" w:rsidP="00FF2DDF">
      <w:pPr>
        <w:pStyle w:val="Heading1"/>
        <w:ind w:left="0" w:firstLine="0"/>
      </w:pPr>
      <w:bookmarkStart w:id="68" w:name="_Toc468881913"/>
      <w:r>
        <w:lastRenderedPageBreak/>
        <w:t>appendix 4</w:t>
      </w:r>
      <w:r w:rsidR="00852776">
        <w:tab/>
      </w:r>
      <w:r w:rsidR="0052715B">
        <w:t>Implementation checklist</w:t>
      </w:r>
      <w:bookmarkEnd w:id="68"/>
    </w:p>
    <w:p w:rsidR="00544B9C" w:rsidRDefault="00544B9C" w:rsidP="00544B9C">
      <w:pPr>
        <w:spacing w:before="8" w:after="140" w:line="240" w:lineRule="atLeast"/>
        <w:rPr>
          <w:szCs w:val="22"/>
        </w:rPr>
      </w:pPr>
      <w:r w:rsidRPr="00544B9C">
        <w:rPr>
          <w:szCs w:val="22"/>
        </w:rPr>
        <w:t xml:space="preserve">This checklist supports the implementation guidelines for projects conducted under </w:t>
      </w:r>
      <w:r w:rsidR="002F1EB7">
        <w:rPr>
          <w:szCs w:val="22"/>
        </w:rPr>
        <w:t xml:space="preserve">this </w:t>
      </w:r>
      <w:r w:rsidRPr="00544B9C">
        <w:rPr>
          <w:szCs w:val="22"/>
        </w:rPr>
        <w:t>policy. Successful completion of the checklist requires a response in each right-hand column. Where a left-hand column is checked, adequate justification must be provided. Approval at the final Authorisation stage is required before records can be disposed of.</w:t>
      </w:r>
      <w:r w:rsidR="00BE4694">
        <w:rPr>
          <w:szCs w:val="22"/>
        </w:rPr>
        <w:t xml:space="preserve"> </w:t>
      </w:r>
    </w:p>
    <w:p w:rsidR="00BE4694" w:rsidRPr="00544B9C" w:rsidRDefault="00BE4694" w:rsidP="00BE4694">
      <w:pPr>
        <w:pStyle w:val="Heading3"/>
      </w:pPr>
      <w:r>
        <w:t>Project name:</w:t>
      </w:r>
    </w:p>
    <w:tbl>
      <w:tblPr>
        <w:tblW w:w="9110" w:type="dxa"/>
        <w:tblInd w:w="108" w:type="dxa"/>
        <w:tblLayout w:type="fixed"/>
        <w:tblCellMar>
          <w:left w:w="0" w:type="dxa"/>
          <w:right w:w="0" w:type="dxa"/>
        </w:tblCellMar>
        <w:tblLook w:val="0000" w:firstRow="0" w:lastRow="0" w:firstColumn="0" w:lastColumn="0" w:noHBand="0" w:noVBand="0"/>
      </w:tblPr>
      <w:tblGrid>
        <w:gridCol w:w="4789"/>
        <w:gridCol w:w="3241"/>
        <w:gridCol w:w="1080"/>
      </w:tblGrid>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4717"/>
              </w:tabs>
              <w:autoSpaceDE w:val="0"/>
              <w:autoSpaceDN w:val="0"/>
              <w:adjustRightInd w:val="0"/>
              <w:spacing w:before="8" w:after="40"/>
              <w:ind w:right="214"/>
              <w:jc w:val="center"/>
              <w:rPr>
                <w:rFonts w:cs="Arial"/>
                <w:b/>
                <w:szCs w:val="22"/>
              </w:rPr>
            </w:pPr>
            <w:r w:rsidRPr="00544B9C">
              <w:rPr>
                <w:rFonts w:cs="Arial"/>
                <w:b/>
                <w:spacing w:val="1"/>
                <w:szCs w:val="22"/>
              </w:rPr>
              <w:t>Q</w:t>
            </w:r>
            <w:r w:rsidRPr="00544B9C">
              <w:rPr>
                <w:rFonts w:cs="Arial"/>
                <w:b/>
                <w:szCs w:val="22"/>
              </w:rPr>
              <w:t>u</w:t>
            </w:r>
            <w:r w:rsidRPr="00544B9C">
              <w:rPr>
                <w:rFonts w:cs="Arial"/>
                <w:b/>
                <w:spacing w:val="-1"/>
                <w:szCs w:val="22"/>
              </w:rPr>
              <w:t>e</w:t>
            </w:r>
            <w:r w:rsidRPr="00544B9C">
              <w:rPr>
                <w:rFonts w:cs="Arial"/>
                <w:b/>
                <w:szCs w:val="22"/>
              </w:rPr>
              <w:t>s</w:t>
            </w:r>
            <w:r w:rsidRPr="00544B9C">
              <w:rPr>
                <w:rFonts w:cs="Arial"/>
                <w:b/>
                <w:spacing w:val="1"/>
                <w:szCs w:val="22"/>
              </w:rPr>
              <w:t>t</w:t>
            </w:r>
            <w:r w:rsidRPr="00544B9C">
              <w:rPr>
                <w:rFonts w:cs="Arial"/>
                <w:b/>
                <w:spacing w:val="-1"/>
                <w:szCs w:val="22"/>
              </w:rPr>
              <w:t>i</w:t>
            </w:r>
            <w:r w:rsidRPr="00544B9C">
              <w:rPr>
                <w:rFonts w:cs="Arial"/>
                <w:b/>
                <w:szCs w:val="22"/>
              </w:rPr>
              <w:t>o</w:t>
            </w:r>
            <w:r w:rsidRPr="00544B9C">
              <w:rPr>
                <w:rFonts w:cs="Arial"/>
                <w:b/>
                <w:spacing w:val="-1"/>
                <w:szCs w:val="22"/>
              </w:rPr>
              <w:t>n</w:t>
            </w:r>
            <w:r w:rsidRPr="00544B9C">
              <w:rPr>
                <w:rFonts w:cs="Arial"/>
                <w:b/>
                <w:szCs w:val="22"/>
              </w:rPr>
              <w:t>s</w:t>
            </w:r>
          </w:p>
        </w:tc>
        <w:tc>
          <w:tcPr>
            <w:tcW w:w="4321" w:type="dxa"/>
            <w:gridSpan w:val="2"/>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1580"/>
              <w:jc w:val="center"/>
              <w:rPr>
                <w:b/>
                <w:szCs w:val="22"/>
              </w:rPr>
            </w:pPr>
            <w:r w:rsidRPr="00544B9C">
              <w:rPr>
                <w:rFonts w:cs="Arial"/>
                <w:b/>
                <w:spacing w:val="1"/>
                <w:szCs w:val="22"/>
              </w:rPr>
              <w:t>G</w:t>
            </w:r>
            <w:r w:rsidRPr="00544B9C">
              <w:rPr>
                <w:rFonts w:cs="Arial"/>
                <w:b/>
                <w:szCs w:val="22"/>
              </w:rPr>
              <w:t>u</w:t>
            </w:r>
            <w:r w:rsidRPr="00544B9C">
              <w:rPr>
                <w:rFonts w:cs="Arial"/>
                <w:b/>
                <w:spacing w:val="-1"/>
                <w:szCs w:val="22"/>
              </w:rPr>
              <w:t>i</w:t>
            </w:r>
            <w:r w:rsidRPr="00544B9C">
              <w:rPr>
                <w:rFonts w:cs="Arial"/>
                <w:b/>
                <w:szCs w:val="22"/>
              </w:rPr>
              <w:t>d</w:t>
            </w:r>
            <w:r w:rsidRPr="00544B9C">
              <w:rPr>
                <w:rFonts w:cs="Arial"/>
                <w:b/>
                <w:spacing w:val="-1"/>
                <w:szCs w:val="22"/>
              </w:rPr>
              <w:t>eli</w:t>
            </w:r>
            <w:r w:rsidRPr="00544B9C">
              <w:rPr>
                <w:rFonts w:cs="Arial"/>
                <w:b/>
                <w:szCs w:val="22"/>
              </w:rPr>
              <w:t>n</w:t>
            </w:r>
            <w:r w:rsidRPr="00544B9C">
              <w:rPr>
                <w:rFonts w:cs="Arial"/>
                <w:b/>
                <w:spacing w:val="-1"/>
                <w:szCs w:val="22"/>
              </w:rPr>
              <w:t>e</w:t>
            </w:r>
            <w:r w:rsidRPr="00544B9C">
              <w:rPr>
                <w:rFonts w:cs="Arial"/>
                <w:b/>
                <w:szCs w:val="22"/>
              </w:rPr>
              <w:t>s</w:t>
            </w:r>
          </w:p>
        </w:tc>
      </w:tr>
      <w:tr w:rsidR="00BE4694" w:rsidRPr="00544B9C" w:rsidTr="002D13AE">
        <w:trPr>
          <w:trHeight w:val="567"/>
        </w:trPr>
        <w:tc>
          <w:tcPr>
            <w:tcW w:w="91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E4694" w:rsidRPr="00544B9C" w:rsidRDefault="00BE4694" w:rsidP="002D13AE">
            <w:pPr>
              <w:widowControl w:val="0"/>
              <w:autoSpaceDE w:val="0"/>
              <w:autoSpaceDN w:val="0"/>
              <w:adjustRightInd w:val="0"/>
              <w:spacing w:before="8" w:after="40"/>
              <w:ind w:left="70" w:right="-63"/>
              <w:rPr>
                <w:rFonts w:cs="Arial"/>
                <w:b/>
                <w:bCs/>
                <w:spacing w:val="-1"/>
                <w:szCs w:val="22"/>
              </w:rPr>
            </w:pPr>
            <w:r w:rsidRPr="00544B9C">
              <w:rPr>
                <w:rFonts w:cs="Arial"/>
                <w:b/>
                <w:bCs/>
                <w:szCs w:val="22"/>
              </w:rPr>
              <w:t>Project initiation</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Is this project included on the forward plan?</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64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 xml:space="preserve">seek approval from the </w:t>
            </w:r>
            <w:r>
              <w:rPr>
                <w:rFonts w:cs="Arial"/>
                <w:spacing w:val="-2"/>
                <w:szCs w:val="22"/>
              </w:rPr>
              <w:t>Project Sponsor</w:t>
            </w:r>
            <w:r w:rsidRPr="00544B9C">
              <w:rPr>
                <w:rFonts w:cs="Arial"/>
                <w:spacing w:val="-2"/>
                <w:szCs w:val="22"/>
              </w:rPr>
              <w:t xml:space="preserve"> prior to proceeding</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Pr>
                <w:rFonts w:ascii="Book Antiqua" w:hAnsi="Book Antiqua" w:cs="Arial"/>
                <w:bCs/>
              </w:rPr>
              <w:t xml:space="preserve"> </w:t>
            </w:r>
            <w:r>
              <w:rPr>
                <w:rFonts w:ascii="Book Antiqua" w:hAnsi="Book Antiqua" w:cs="Arial"/>
                <w:spacing w:val="-1"/>
              </w:rPr>
              <w:t>Do the records have intrinsic value in their original medium?</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F1EB7">
            <w:pPr>
              <w:widowControl w:val="0"/>
              <w:tabs>
                <w:tab w:val="left" w:pos="800"/>
              </w:tabs>
              <w:autoSpaceDE w:val="0"/>
              <w:autoSpaceDN w:val="0"/>
              <w:adjustRightInd w:val="0"/>
              <w:spacing w:before="8" w:after="40"/>
              <w:ind w:left="70" w:right="645"/>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8"/>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002F1EB7">
              <w:rPr>
                <w:rFonts w:cs="Arial"/>
                <w:szCs w:val="22"/>
              </w:rPr>
              <w:t>f so</w:t>
            </w:r>
            <w:r w:rsidRPr="00544B9C">
              <w:rPr>
                <w:rFonts w:cs="Arial"/>
                <w:szCs w:val="22"/>
              </w:rPr>
              <w:t>,</w:t>
            </w:r>
            <w:r w:rsidRPr="00544B9C">
              <w:rPr>
                <w:rFonts w:cs="Arial"/>
                <w:spacing w:val="-1"/>
                <w:szCs w:val="22"/>
              </w:rPr>
              <w:t xml:space="preserve"> </w:t>
            </w:r>
            <w:r w:rsidRPr="00544B9C">
              <w:rPr>
                <w:rFonts w:cs="Arial"/>
                <w:spacing w:val="-2"/>
                <w:szCs w:val="22"/>
              </w:rPr>
              <w:t>these records are not authorised for disposal.</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0"/>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F1EB7">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I</w:t>
            </w:r>
            <w:r>
              <w:rPr>
                <w:rFonts w:ascii="Book Antiqua" w:hAnsi="Book Antiqua" w:cs="Arial"/>
                <w:bCs/>
              </w:rPr>
              <w:t>s disposal of the source record</w:t>
            </w:r>
            <w:r w:rsidRPr="00544B9C">
              <w:rPr>
                <w:rFonts w:ascii="Book Antiqua" w:hAnsi="Book Antiqua" w:cs="Arial"/>
                <w:bCs/>
              </w:rPr>
              <w:t xml:space="preserve"> </w:t>
            </w:r>
            <w:r w:rsidR="002F1EB7">
              <w:rPr>
                <w:rFonts w:ascii="Book Antiqua" w:hAnsi="Book Antiqua" w:cs="Arial"/>
                <w:bCs/>
              </w:rPr>
              <w:t>covered</w:t>
            </w:r>
            <w:r w:rsidRPr="00544B9C">
              <w:rPr>
                <w:rFonts w:ascii="Book Antiqua" w:hAnsi="Book Antiqua" w:cs="Arial"/>
                <w:bCs/>
              </w:rPr>
              <w:t xml:space="preserve"> by </w:t>
            </w:r>
            <w:r w:rsidR="002F1EB7">
              <w:rPr>
                <w:rFonts w:ascii="Book Antiqua" w:hAnsi="Book Antiqua" w:cs="Arial"/>
                <w:bCs/>
              </w:rPr>
              <w:t>this policy</w:t>
            </w:r>
            <w:r w:rsidRPr="00544B9C">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F1EB7">
            <w:pPr>
              <w:widowControl w:val="0"/>
              <w:tabs>
                <w:tab w:val="left" w:pos="800"/>
              </w:tabs>
              <w:autoSpaceDE w:val="0"/>
              <w:autoSpaceDN w:val="0"/>
              <w:adjustRightInd w:val="0"/>
              <w:spacing w:before="8" w:after="40"/>
              <w:ind w:left="70" w:right="64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 xml:space="preserve">these records </w:t>
            </w:r>
            <w:r w:rsidR="002F1EB7">
              <w:rPr>
                <w:rFonts w:cs="Arial"/>
                <w:spacing w:val="-2"/>
                <w:szCs w:val="22"/>
              </w:rPr>
              <w:t>cannot be disposed of</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F1EB7">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Pr>
                <w:rFonts w:ascii="Book Antiqua" w:hAnsi="Book Antiqua" w:cs="Arial"/>
                <w:spacing w:val="-1"/>
              </w:rPr>
              <w:t>Do the records meet at least one of the priority indicators for disposa</w:t>
            </w:r>
            <w:r w:rsidR="002D13AE">
              <w:rPr>
                <w:rFonts w:ascii="Book Antiqua" w:hAnsi="Book Antiqua" w:cs="Arial"/>
                <w:spacing w:val="-1"/>
              </w:rPr>
              <w:t>l after digitisation? (</w:t>
            </w:r>
            <w:r w:rsidR="002F1EB7">
              <w:rPr>
                <w:rFonts w:ascii="Book Antiqua" w:hAnsi="Book Antiqua" w:cs="Arial"/>
                <w:spacing w:val="-1"/>
              </w:rPr>
              <w:t>Appendix 3</w:t>
            </w:r>
            <w:r>
              <w:rPr>
                <w:rFonts w:ascii="Book Antiqua" w:hAnsi="Book Antiqua" w:cs="Arial"/>
                <w:spacing w:val="-1"/>
              </w:rPr>
              <w:t xml:space="preserve"> of the policy)</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 xml:space="preserve">seek approval from the </w:t>
            </w:r>
            <w:r>
              <w:rPr>
                <w:rFonts w:cs="Arial"/>
                <w:spacing w:val="-2"/>
                <w:szCs w:val="22"/>
              </w:rPr>
              <w:t>Project Sponsor</w:t>
            </w:r>
            <w:r w:rsidRPr="00544B9C">
              <w:rPr>
                <w:rFonts w:cs="Arial"/>
                <w:spacing w:val="-2"/>
                <w:szCs w:val="22"/>
              </w:rPr>
              <w:t xml:space="preserve"> prior to proceeding</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Are the records covered by this project (the source records) Commonwealth records</w:t>
            </w:r>
            <w:r>
              <w:rPr>
                <w:rFonts w:ascii="Book Antiqua" w:hAnsi="Book Antiqua" w:cs="Arial"/>
                <w:bCs/>
              </w:rPr>
              <w:t xml:space="preserve"> or in a personal records collection</w:t>
            </w:r>
            <w:r w:rsidRPr="00544B9C">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64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these records are not covered by the policy</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Are the source records currently in the custody of the Archives, or proposed for transfer to the Archives?</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64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these records are not covered by the policy</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Are the source reco</w:t>
            </w:r>
            <w:r>
              <w:rPr>
                <w:rFonts w:ascii="Book Antiqua" w:hAnsi="Book Antiqua" w:cs="Arial"/>
                <w:spacing w:val="-1"/>
              </w:rPr>
              <w:t>rds all designated as RNA or P?</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64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 xml:space="preserve">seek approval from the </w:t>
            </w:r>
            <w:r>
              <w:rPr>
                <w:rFonts w:cs="Arial"/>
                <w:spacing w:val="-2"/>
                <w:szCs w:val="22"/>
              </w:rPr>
              <w:t>Project Sponsor</w:t>
            </w:r>
            <w:r w:rsidRPr="00544B9C">
              <w:rPr>
                <w:rFonts w:cs="Arial"/>
                <w:spacing w:val="-2"/>
                <w:szCs w:val="22"/>
              </w:rPr>
              <w:t xml:space="preserve"> prior to proceeding</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bCs/>
              </w:rPr>
              <w:t>Are the source records at the minimum aggr</w:t>
            </w:r>
            <w:r>
              <w:rPr>
                <w:rFonts w:ascii="Book Antiqua" w:hAnsi="Book Antiqua" w:cs="Arial"/>
                <w:bCs/>
              </w:rPr>
              <w:t>egation level of a transfer job</w:t>
            </w:r>
            <w:r w:rsidRPr="00544B9C">
              <w:rPr>
                <w:rFonts w:ascii="Book Antiqua" w:hAnsi="Book Antiqua" w:cs="Arial"/>
                <w:bCs/>
              </w:rPr>
              <w:t xml:space="preserve"> (consignment)</w:t>
            </w:r>
            <w:r>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645"/>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these records are not covered by the policy</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544B9C">
              <w:rPr>
                <w:rFonts w:ascii="Book Antiqua" w:hAnsi="Book Antiqua" w:cs="Arial"/>
                <w:spacing w:val="-1"/>
              </w:rPr>
              <w:t>Are the source records listed at item-level on the Archives</w:t>
            </w:r>
            <w:r w:rsidR="002D13AE">
              <w:rPr>
                <w:rFonts w:ascii="Book Antiqua" w:hAnsi="Book Antiqua" w:cs="Arial"/>
                <w:spacing w:val="-1"/>
              </w:rPr>
              <w:t>’</w:t>
            </w:r>
            <w:r w:rsidRPr="00544B9C">
              <w:rPr>
                <w:rFonts w:ascii="Book Antiqua" w:hAnsi="Book Antiqua" w:cs="Arial"/>
                <w:spacing w:val="-1"/>
              </w:rPr>
              <w:t xml:space="preserve"> finding aid?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01"/>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3"/>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 xml:space="preserve">seek approval from </w:t>
            </w:r>
            <w:r>
              <w:rPr>
                <w:rFonts w:cs="Arial"/>
                <w:spacing w:val="-2"/>
                <w:szCs w:val="22"/>
              </w:rPr>
              <w:t>Project Sponsor</w:t>
            </w:r>
            <w:r w:rsidRPr="00544B9C">
              <w:rPr>
                <w:rFonts w:cs="Arial"/>
                <w:spacing w:val="-2"/>
                <w:szCs w:val="22"/>
              </w:rPr>
              <w:t xml:space="preserve"> to commit resources to listing them at item-level either in house or as part of outsourced project</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4"/>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lastRenderedPageBreak/>
              <w:t>D</w:t>
            </w:r>
            <w:r w:rsidRPr="00544B9C">
              <w:rPr>
                <w:rFonts w:ascii="Book Antiqua" w:hAnsi="Book Antiqua" w:cs="Arial"/>
              </w:rPr>
              <w:t>o l</w:t>
            </w:r>
            <w:r w:rsidRPr="00544B9C">
              <w:rPr>
                <w:rFonts w:ascii="Book Antiqua" w:hAnsi="Book Antiqua" w:cs="Arial"/>
                <w:spacing w:val="-1"/>
              </w:rPr>
              <w:t>e</w:t>
            </w:r>
            <w:r w:rsidRPr="00544B9C">
              <w:rPr>
                <w:rFonts w:ascii="Book Antiqua" w:hAnsi="Book Antiqua" w:cs="Arial"/>
                <w:spacing w:val="2"/>
              </w:rPr>
              <w:t>g</w:t>
            </w:r>
            <w:r w:rsidRPr="00544B9C">
              <w:rPr>
                <w:rFonts w:ascii="Book Antiqua" w:hAnsi="Book Antiqua" w:cs="Arial"/>
              </w:rPr>
              <w:t>al</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spacing w:val="1"/>
              </w:rPr>
              <w:t>r</w:t>
            </w:r>
            <w:r w:rsidRPr="00544B9C">
              <w:rPr>
                <w:rFonts w:ascii="Book Antiqua" w:hAnsi="Book Antiqua" w:cs="Arial"/>
              </w:rPr>
              <w:t>eme</w:t>
            </w:r>
            <w:r w:rsidRPr="00544B9C">
              <w:rPr>
                <w:rFonts w:ascii="Book Antiqua" w:hAnsi="Book Antiqua" w:cs="Arial"/>
                <w:spacing w:val="-3"/>
              </w:rPr>
              <w:t>n</w:t>
            </w:r>
            <w:r w:rsidRPr="00544B9C">
              <w:rPr>
                <w:rFonts w:ascii="Book Antiqua" w:hAnsi="Book Antiqua" w:cs="Arial"/>
                <w:spacing w:val="1"/>
              </w:rPr>
              <w:t>t</w:t>
            </w:r>
            <w:r w:rsidRPr="00544B9C">
              <w:rPr>
                <w:rFonts w:ascii="Book Antiqua" w:hAnsi="Book Antiqua" w:cs="Arial"/>
                <w:spacing w:val="-2"/>
              </w:rPr>
              <w:t>s</w:t>
            </w:r>
            <w:r w:rsidRPr="00544B9C">
              <w:rPr>
                <w:rFonts w:ascii="Book Antiqua" w:hAnsi="Book Antiqua" w:cs="Arial"/>
              </w:rPr>
              <w:t xml:space="preserve">, </w:t>
            </w:r>
            <w:r w:rsidRPr="00544B9C">
              <w:rPr>
                <w:rFonts w:ascii="Book Antiqua" w:hAnsi="Book Antiqua" w:cs="Arial"/>
                <w:spacing w:val="-2"/>
              </w:rPr>
              <w:t>r</w:t>
            </w:r>
            <w:r w:rsidRPr="00544B9C">
              <w:rPr>
                <w:rFonts w:ascii="Book Antiqua" w:hAnsi="Book Antiqua" w:cs="Arial"/>
              </w:rPr>
              <w:t>e</w:t>
            </w:r>
            <w:r w:rsidRPr="00544B9C">
              <w:rPr>
                <w:rFonts w:ascii="Book Antiqua" w:hAnsi="Book Antiqua" w:cs="Arial"/>
                <w:spacing w:val="-1"/>
              </w:rPr>
              <w:t>l</w:t>
            </w:r>
            <w:r w:rsidRPr="00544B9C">
              <w:rPr>
                <w:rFonts w:ascii="Book Antiqua" w:hAnsi="Book Antiqua" w:cs="Arial"/>
              </w:rPr>
              <w:t>e</w:t>
            </w:r>
            <w:r w:rsidRPr="00544B9C">
              <w:rPr>
                <w:rFonts w:ascii="Book Antiqua" w:hAnsi="Book Antiqua" w:cs="Arial"/>
                <w:spacing w:val="-3"/>
              </w:rPr>
              <w:t>v</w:t>
            </w:r>
            <w:r w:rsidRPr="00544B9C">
              <w:rPr>
                <w:rFonts w:ascii="Book Antiqua" w:hAnsi="Book Antiqua" w:cs="Arial"/>
              </w:rPr>
              <w:t>a</w:t>
            </w:r>
            <w:r w:rsidRPr="00544B9C">
              <w:rPr>
                <w:rFonts w:ascii="Book Antiqua" w:hAnsi="Book Antiqua" w:cs="Arial"/>
                <w:spacing w:val="-1"/>
              </w:rPr>
              <w:t>n</w:t>
            </w:r>
            <w:r w:rsidRPr="00544B9C">
              <w:rPr>
                <w:rFonts w:ascii="Book Antiqua" w:hAnsi="Book Antiqua" w:cs="Arial"/>
              </w:rPr>
              <w:t xml:space="preserve">t </w:t>
            </w:r>
            <w:r w:rsidRPr="00544B9C">
              <w:rPr>
                <w:rFonts w:ascii="Book Antiqua" w:hAnsi="Book Antiqua" w:cs="Arial"/>
                <w:spacing w:val="-1"/>
              </w:rPr>
              <w:t>l</w:t>
            </w:r>
            <w:r w:rsidRPr="00544B9C">
              <w:rPr>
                <w:rFonts w:ascii="Book Antiqua" w:hAnsi="Book Antiqua" w:cs="Arial"/>
              </w:rPr>
              <w:t>e</w:t>
            </w:r>
            <w:r w:rsidRPr="00544B9C">
              <w:rPr>
                <w:rFonts w:ascii="Book Antiqua" w:hAnsi="Book Antiqua" w:cs="Arial"/>
                <w:spacing w:val="2"/>
              </w:rPr>
              <w:t>g</w:t>
            </w:r>
            <w:r w:rsidRPr="00544B9C">
              <w:rPr>
                <w:rFonts w:ascii="Book Antiqua" w:hAnsi="Book Antiqua" w:cs="Arial"/>
                <w:spacing w:val="-1"/>
              </w:rPr>
              <w:t>i</w:t>
            </w:r>
            <w:r w:rsidRPr="00544B9C">
              <w:rPr>
                <w:rFonts w:ascii="Book Antiqua" w:hAnsi="Book Antiqua" w:cs="Arial"/>
              </w:rPr>
              <w:t>s</w:t>
            </w:r>
            <w:r w:rsidRPr="00544B9C">
              <w:rPr>
                <w:rFonts w:ascii="Book Antiqua" w:hAnsi="Book Antiqua" w:cs="Arial"/>
                <w:spacing w:val="-1"/>
              </w:rPr>
              <w:t>l</w:t>
            </w:r>
            <w:r w:rsidRPr="00544B9C">
              <w:rPr>
                <w:rFonts w:ascii="Book Antiqua" w:hAnsi="Book Antiqua" w:cs="Arial"/>
              </w:rPr>
              <w:t>ati</w:t>
            </w:r>
            <w:r w:rsidRPr="00544B9C">
              <w:rPr>
                <w:rFonts w:ascii="Book Antiqua" w:hAnsi="Book Antiqua" w:cs="Arial"/>
                <w:spacing w:val="-1"/>
              </w:rPr>
              <w:t>o</w:t>
            </w:r>
            <w:r w:rsidRPr="00544B9C">
              <w:rPr>
                <w:rFonts w:ascii="Book Antiqua" w:hAnsi="Book Antiqua" w:cs="Arial"/>
              </w:rPr>
              <w:t>n or a</w:t>
            </w:r>
            <w:r w:rsidRPr="00544B9C">
              <w:rPr>
                <w:rFonts w:ascii="Book Antiqua" w:hAnsi="Book Antiqua" w:cs="Arial"/>
                <w:spacing w:val="-1"/>
              </w:rPr>
              <w:t>p</w:t>
            </w:r>
            <w:r w:rsidRPr="00544B9C">
              <w:rPr>
                <w:rFonts w:ascii="Book Antiqua" w:hAnsi="Book Antiqua" w:cs="Arial"/>
              </w:rPr>
              <w:t>p</w:t>
            </w:r>
            <w:r w:rsidRPr="00544B9C">
              <w:rPr>
                <w:rFonts w:ascii="Book Antiqua" w:hAnsi="Book Antiqua" w:cs="Arial"/>
                <w:spacing w:val="-1"/>
              </w:rPr>
              <w:t>li</w:t>
            </w:r>
            <w:r w:rsidRPr="00544B9C">
              <w:rPr>
                <w:rFonts w:ascii="Book Antiqua" w:hAnsi="Book Antiqua" w:cs="Arial"/>
              </w:rPr>
              <w:t>ca</w:t>
            </w:r>
            <w:r w:rsidRPr="00544B9C">
              <w:rPr>
                <w:rFonts w:ascii="Book Antiqua" w:hAnsi="Book Antiqua" w:cs="Arial"/>
                <w:spacing w:val="-1"/>
              </w:rPr>
              <w:t>bl</w:t>
            </w:r>
            <w:r w:rsidRPr="00544B9C">
              <w:rPr>
                <w:rFonts w:ascii="Book Antiqua" w:hAnsi="Book Antiqua" w:cs="Arial"/>
              </w:rPr>
              <w:t xml:space="preserve">e </w:t>
            </w:r>
            <w:r w:rsidR="002D13AE">
              <w:rPr>
                <w:rFonts w:ascii="Book Antiqua" w:hAnsi="Book Antiqua" w:cs="Arial"/>
              </w:rPr>
              <w:t xml:space="preserve">records </w:t>
            </w:r>
            <w:r w:rsidRPr="00544B9C">
              <w:rPr>
                <w:rFonts w:ascii="Book Antiqua" w:hAnsi="Book Antiqua" w:cs="Arial"/>
              </w:rPr>
              <w:t>a</w:t>
            </w:r>
            <w:r w:rsidRPr="00544B9C">
              <w:rPr>
                <w:rFonts w:ascii="Book Antiqua" w:hAnsi="Book Antiqua" w:cs="Arial"/>
                <w:spacing w:val="-1"/>
              </w:rPr>
              <w:t>u</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o</w:t>
            </w:r>
            <w:r w:rsidRPr="00544B9C">
              <w:rPr>
                <w:rFonts w:ascii="Book Antiqua" w:hAnsi="Book Antiqua" w:cs="Arial"/>
                <w:spacing w:val="1"/>
              </w:rPr>
              <w:t>r</w:t>
            </w:r>
            <w:r w:rsidRPr="00544B9C">
              <w:rPr>
                <w:rFonts w:ascii="Book Antiqua" w:hAnsi="Book Antiqua" w:cs="Arial"/>
                <w:spacing w:val="-1"/>
              </w:rPr>
              <w:t>i</w:t>
            </w:r>
            <w:r w:rsidRPr="00544B9C">
              <w:rPr>
                <w:rFonts w:ascii="Book Antiqua" w:hAnsi="Book Antiqua" w:cs="Arial"/>
                <w:spacing w:val="1"/>
              </w:rPr>
              <w:t>t</w:t>
            </w:r>
            <w:r w:rsidRPr="00544B9C">
              <w:rPr>
                <w:rFonts w:ascii="Book Antiqua" w:hAnsi="Book Antiqua" w:cs="Arial"/>
                <w:spacing w:val="-1"/>
              </w:rPr>
              <w:t>i</w:t>
            </w:r>
            <w:r w:rsidRPr="00544B9C">
              <w:rPr>
                <w:rFonts w:ascii="Book Antiqua" w:hAnsi="Book Antiqua" w:cs="Arial"/>
              </w:rPr>
              <w:t>es</w:t>
            </w:r>
            <w:r w:rsidRPr="00544B9C">
              <w:rPr>
                <w:rFonts w:ascii="Book Antiqua" w:hAnsi="Book Antiqua" w:cs="Arial"/>
                <w:spacing w:val="-2"/>
              </w:rPr>
              <w:t xml:space="preserve"> (including disposal freezes)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he</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rPr>
              <w:t>cords</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 xml:space="preserve">o be </w:t>
            </w:r>
            <w:r w:rsidRPr="00544B9C">
              <w:rPr>
                <w:rFonts w:ascii="Book Antiqua" w:hAnsi="Book Antiqua" w:cs="Arial"/>
                <w:spacing w:val="1"/>
              </w:rPr>
              <w:t>r</w:t>
            </w:r>
            <w:r w:rsidRPr="00544B9C">
              <w:rPr>
                <w:rFonts w:ascii="Book Antiqua" w:hAnsi="Book Antiqua" w:cs="Arial"/>
              </w:rPr>
              <w:t>eta</w:t>
            </w:r>
            <w:r w:rsidRPr="00544B9C">
              <w:rPr>
                <w:rFonts w:ascii="Book Antiqua" w:hAnsi="Book Antiqua" w:cs="Arial"/>
                <w:spacing w:val="-1"/>
              </w:rPr>
              <w:t>i</w:t>
            </w:r>
            <w:r w:rsidRPr="00544B9C">
              <w:rPr>
                <w:rFonts w:ascii="Book Antiqua" w:hAnsi="Book Antiqua" w:cs="Arial"/>
              </w:rPr>
              <w:t>n</w:t>
            </w:r>
            <w:r w:rsidRPr="00544B9C">
              <w:rPr>
                <w:rFonts w:ascii="Book Antiqua" w:hAnsi="Book Antiqua" w:cs="Arial"/>
                <w:spacing w:val="-1"/>
              </w:rPr>
              <w:t>e</w:t>
            </w:r>
            <w:r w:rsidRPr="00544B9C">
              <w:rPr>
                <w:rFonts w:ascii="Book Antiqua" w:hAnsi="Book Antiqua" w:cs="Arial"/>
              </w:rPr>
              <w:t>d in</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ei</w:t>
            </w:r>
            <w:r w:rsidRPr="00544B9C">
              <w:rPr>
                <w:rFonts w:ascii="Book Antiqua" w:hAnsi="Book Antiqua" w:cs="Arial"/>
              </w:rPr>
              <w:t>r or</w:t>
            </w:r>
            <w:r w:rsidRPr="00544B9C">
              <w:rPr>
                <w:rFonts w:ascii="Book Antiqua" w:hAnsi="Book Antiqua" w:cs="Arial"/>
                <w:spacing w:val="-3"/>
              </w:rPr>
              <w:t>i</w:t>
            </w:r>
            <w:r w:rsidRPr="00544B9C">
              <w:rPr>
                <w:rFonts w:ascii="Book Antiqua" w:hAnsi="Book Antiqua" w:cs="Arial"/>
                <w:spacing w:val="2"/>
              </w:rPr>
              <w:t>g</w:t>
            </w:r>
            <w:r w:rsidRPr="00544B9C">
              <w:rPr>
                <w:rFonts w:ascii="Book Antiqua" w:hAnsi="Book Antiqua" w:cs="Arial"/>
                <w:spacing w:val="-1"/>
              </w:rPr>
              <w:t>i</w:t>
            </w:r>
            <w:r w:rsidRPr="00544B9C">
              <w:rPr>
                <w:rFonts w:ascii="Book Antiqua" w:hAnsi="Book Antiqua" w:cs="Arial"/>
              </w:rPr>
              <w:t>n</w:t>
            </w:r>
            <w:r w:rsidRPr="00544B9C">
              <w:rPr>
                <w:rFonts w:ascii="Book Antiqua" w:hAnsi="Book Antiqua" w:cs="Arial"/>
                <w:spacing w:val="-1"/>
              </w:rPr>
              <w:t>a</w:t>
            </w:r>
            <w:r w:rsidRPr="00544B9C">
              <w:rPr>
                <w:rFonts w:ascii="Book Antiqua" w:hAnsi="Book Antiqua" w:cs="Arial"/>
              </w:rPr>
              <w:t>l</w:t>
            </w:r>
            <w:r w:rsidRPr="00544B9C">
              <w:rPr>
                <w:rFonts w:ascii="Book Antiqua" w:hAnsi="Book Antiqua" w:cs="Arial"/>
                <w:spacing w:val="-2"/>
              </w:rPr>
              <w:t xml:space="preserve"> </w:t>
            </w:r>
            <w:r w:rsidRPr="00544B9C">
              <w:rPr>
                <w:rFonts w:ascii="Book Antiqua" w:hAnsi="Book Antiqua" w:cs="Arial"/>
              </w:rPr>
              <w:t>or</w:t>
            </w:r>
            <w:r w:rsidRPr="00544B9C">
              <w:rPr>
                <w:rFonts w:ascii="Book Antiqua" w:hAnsi="Book Antiqua" w:cs="Arial"/>
                <w:spacing w:val="2"/>
              </w:rPr>
              <w:t xml:space="preserve"> </w:t>
            </w:r>
            <w:r w:rsidRPr="00544B9C">
              <w:rPr>
                <w:rFonts w:ascii="Book Antiqua" w:hAnsi="Book Antiqua" w:cs="Arial"/>
              </w:rPr>
              <w:t>a</w:t>
            </w:r>
            <w:r w:rsidRPr="00544B9C">
              <w:rPr>
                <w:rFonts w:ascii="Book Antiqua" w:hAnsi="Book Antiqua" w:cs="Arial"/>
                <w:spacing w:val="-2"/>
              </w:rPr>
              <w:t xml:space="preserve"> </w:t>
            </w:r>
            <w:r w:rsidRPr="00544B9C">
              <w:rPr>
                <w:rFonts w:ascii="Book Antiqua" w:hAnsi="Book Antiqua" w:cs="Arial"/>
              </w:rPr>
              <w:t>sp</w:t>
            </w:r>
            <w:r w:rsidRPr="00544B9C">
              <w:rPr>
                <w:rFonts w:ascii="Book Antiqua" w:hAnsi="Book Antiqua" w:cs="Arial"/>
                <w:spacing w:val="-1"/>
              </w:rPr>
              <w:t>e</w:t>
            </w:r>
            <w:r w:rsidRPr="00544B9C">
              <w:rPr>
                <w:rFonts w:ascii="Book Antiqua" w:hAnsi="Book Antiqua" w:cs="Arial"/>
              </w:rPr>
              <w:t>c</w:t>
            </w:r>
            <w:r w:rsidRPr="00544B9C">
              <w:rPr>
                <w:rFonts w:ascii="Book Antiqua" w:hAnsi="Book Antiqua" w:cs="Arial"/>
                <w:spacing w:val="-3"/>
              </w:rPr>
              <w:t>i</w:t>
            </w:r>
            <w:r w:rsidRPr="00544B9C">
              <w:rPr>
                <w:rFonts w:ascii="Book Antiqua" w:hAnsi="Book Antiqua" w:cs="Arial"/>
                <w:spacing w:val="3"/>
              </w:rPr>
              <w:t>f</w:t>
            </w:r>
            <w:r w:rsidRPr="00544B9C">
              <w:rPr>
                <w:rFonts w:ascii="Book Antiqua" w:hAnsi="Book Antiqua" w:cs="Arial"/>
                <w:spacing w:val="-1"/>
              </w:rPr>
              <w:t>i</w:t>
            </w:r>
            <w:r w:rsidRPr="00544B9C">
              <w:rPr>
                <w:rFonts w:ascii="Book Antiqua" w:hAnsi="Book Antiqua" w:cs="Arial"/>
              </w:rPr>
              <w:t xml:space="preserve">c </w:t>
            </w:r>
            <w:r w:rsidRPr="00544B9C">
              <w:rPr>
                <w:rFonts w:ascii="Book Antiqua" w:hAnsi="Book Antiqua" w:cs="Arial"/>
                <w:spacing w:val="1"/>
              </w:rPr>
              <w:t>f</w:t>
            </w:r>
            <w:r w:rsidRPr="00544B9C">
              <w:rPr>
                <w:rFonts w:ascii="Book Antiqua" w:hAnsi="Book Antiqua" w:cs="Arial"/>
              </w:rPr>
              <w:t>o</w:t>
            </w:r>
            <w:r w:rsidRPr="00544B9C">
              <w:rPr>
                <w:rFonts w:ascii="Book Antiqua" w:hAnsi="Book Antiqua" w:cs="Arial"/>
                <w:spacing w:val="-2"/>
              </w:rPr>
              <w:t>r</w:t>
            </w:r>
            <w:r w:rsidRPr="00544B9C">
              <w:rPr>
                <w:rFonts w:ascii="Book Antiqua" w:hAnsi="Book Antiqua" w:cs="Arial"/>
                <w:spacing w:val="1"/>
              </w:rPr>
              <w:t>m</w:t>
            </w:r>
            <w:r w:rsidRPr="00544B9C">
              <w:rPr>
                <w:rFonts w:ascii="Book Antiqua" w:hAnsi="Book Antiqua" w:cs="Arial"/>
              </w:rPr>
              <w:t>at?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80"/>
              </w:tabs>
              <w:autoSpaceDE w:val="0"/>
              <w:autoSpaceDN w:val="0"/>
              <w:adjustRightInd w:val="0"/>
              <w:spacing w:before="8" w:after="40"/>
              <w:ind w:left="70" w:right="634"/>
              <w:rPr>
                <w:rFonts w:cs="Arial"/>
                <w:b/>
                <w:bCs/>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8"/>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 so,</w:t>
            </w:r>
            <w:r w:rsidRPr="00544B9C">
              <w:rPr>
                <w:rFonts w:cs="Arial"/>
                <w:spacing w:val="-1"/>
                <w:szCs w:val="22"/>
              </w:rPr>
              <w:t xml:space="preserve"> </w:t>
            </w:r>
            <w:r w:rsidRPr="00544B9C">
              <w:rPr>
                <w:rFonts w:cs="Arial"/>
                <w:spacing w:val="-2"/>
                <w:szCs w:val="22"/>
              </w:rPr>
              <w:t>these records are not authorised for disposal.</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0"/>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58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I</w:t>
            </w:r>
            <w:r w:rsidRPr="00544B9C">
              <w:rPr>
                <w:rFonts w:ascii="Book Antiqua" w:hAnsi="Book Antiqua" w:cs="Arial"/>
              </w:rPr>
              <w:t>s</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e</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2"/>
              </w:rPr>
              <w:t xml:space="preserve"> </w:t>
            </w:r>
            <w:r w:rsidRPr="00544B9C">
              <w:rPr>
                <w:rFonts w:ascii="Book Antiqua" w:hAnsi="Book Antiqua" w:cs="Arial"/>
              </w:rPr>
              <w:t>a</w:t>
            </w:r>
            <w:r w:rsidRPr="00544B9C">
              <w:rPr>
                <w:rFonts w:ascii="Book Antiqua" w:hAnsi="Book Antiqua" w:cs="Arial"/>
                <w:spacing w:val="-2"/>
              </w:rPr>
              <w:t xml:space="preserve"> </w:t>
            </w:r>
            <w:r w:rsidRPr="00544B9C">
              <w:rPr>
                <w:rFonts w:ascii="Book Antiqua" w:hAnsi="Book Antiqua" w:cs="Arial"/>
                <w:spacing w:val="2"/>
              </w:rPr>
              <w:t>g</w:t>
            </w:r>
            <w:r w:rsidRPr="00544B9C">
              <w:rPr>
                <w:rFonts w:ascii="Book Antiqua" w:hAnsi="Book Antiqua" w:cs="Arial"/>
              </w:rPr>
              <w:t>o</w:t>
            </w:r>
            <w:r w:rsidRPr="00544B9C">
              <w:rPr>
                <w:rFonts w:ascii="Book Antiqua" w:hAnsi="Book Antiqua" w:cs="Arial"/>
                <w:spacing w:val="-3"/>
              </w:rPr>
              <w:t>v</w:t>
            </w:r>
            <w:r w:rsidRPr="00544B9C">
              <w:rPr>
                <w:rFonts w:ascii="Book Antiqua" w:hAnsi="Book Antiqua" w:cs="Arial"/>
              </w:rPr>
              <w:t>er</w:t>
            </w:r>
            <w:r w:rsidRPr="00544B9C">
              <w:rPr>
                <w:rFonts w:ascii="Book Antiqua" w:hAnsi="Book Antiqua" w:cs="Arial"/>
                <w:spacing w:val="-2"/>
              </w:rPr>
              <w:t>n</w:t>
            </w:r>
            <w:r w:rsidRPr="00544B9C">
              <w:rPr>
                <w:rFonts w:ascii="Book Antiqua" w:hAnsi="Book Antiqua" w:cs="Arial"/>
                <w:spacing w:val="1"/>
              </w:rPr>
              <w:t>m</w:t>
            </w:r>
            <w:r w:rsidRPr="00544B9C">
              <w:rPr>
                <w:rFonts w:ascii="Book Antiqua" w:hAnsi="Book Antiqua" w:cs="Arial"/>
              </w:rPr>
              <w:t>e</w:t>
            </w:r>
            <w:r w:rsidRPr="00544B9C">
              <w:rPr>
                <w:rFonts w:ascii="Book Antiqua" w:hAnsi="Book Antiqua" w:cs="Arial"/>
                <w:spacing w:val="-1"/>
              </w:rPr>
              <w:t>n</w:t>
            </w:r>
            <w:r w:rsidRPr="00544B9C">
              <w:rPr>
                <w:rFonts w:ascii="Book Antiqua" w:hAnsi="Book Antiqua" w:cs="Arial"/>
              </w:rPr>
              <w:t>t p</w:t>
            </w:r>
            <w:r w:rsidRPr="00544B9C">
              <w:rPr>
                <w:rFonts w:ascii="Book Antiqua" w:hAnsi="Book Antiqua" w:cs="Arial"/>
                <w:spacing w:val="-3"/>
              </w:rPr>
              <w:t>o</w:t>
            </w:r>
            <w:r w:rsidRPr="00544B9C">
              <w:rPr>
                <w:rFonts w:ascii="Book Antiqua" w:hAnsi="Book Antiqua" w:cs="Arial"/>
                <w:spacing w:val="-1"/>
              </w:rPr>
              <w:t>li</w:t>
            </w:r>
            <w:r w:rsidRPr="00544B9C">
              <w:rPr>
                <w:rFonts w:ascii="Book Antiqua" w:hAnsi="Book Antiqua" w:cs="Arial"/>
              </w:rPr>
              <w:t>cy</w:t>
            </w:r>
            <w:r w:rsidRPr="00544B9C">
              <w:rPr>
                <w:rFonts w:ascii="Book Antiqua" w:hAnsi="Book Antiqua" w:cs="Arial"/>
                <w:spacing w:val="-1"/>
              </w:rPr>
              <w:t xml:space="preserve"> </w:t>
            </w:r>
            <w:r w:rsidRPr="00544B9C">
              <w:rPr>
                <w:rFonts w:ascii="Book Antiqua" w:hAnsi="Book Antiqua" w:cs="Arial"/>
              </w:rPr>
              <w:t>or</w:t>
            </w:r>
            <w:r w:rsidRPr="00544B9C">
              <w:rPr>
                <w:rFonts w:ascii="Book Antiqua" w:hAnsi="Book Antiqua" w:cs="Arial"/>
                <w:spacing w:val="2"/>
              </w:rPr>
              <w:t xml:space="preserve"> </w:t>
            </w:r>
            <w:r w:rsidRPr="00544B9C">
              <w:rPr>
                <w:rFonts w:ascii="Book Antiqua" w:hAnsi="Book Antiqua" w:cs="Arial"/>
              </w:rPr>
              <w:t>d</w:t>
            </w:r>
            <w:r w:rsidRPr="00544B9C">
              <w:rPr>
                <w:rFonts w:ascii="Book Antiqua" w:hAnsi="Book Antiqua" w:cs="Arial"/>
                <w:spacing w:val="-1"/>
              </w:rPr>
              <w:t>i</w:t>
            </w:r>
            <w:r w:rsidRPr="00544B9C">
              <w:rPr>
                <w:rFonts w:ascii="Book Antiqua" w:hAnsi="Book Antiqua" w:cs="Arial"/>
                <w:spacing w:val="1"/>
              </w:rPr>
              <w:t>r</w:t>
            </w:r>
            <w:r w:rsidRPr="00544B9C">
              <w:rPr>
                <w:rFonts w:ascii="Book Antiqua" w:hAnsi="Book Antiqua" w:cs="Arial"/>
              </w:rPr>
              <w:t>ecti</w:t>
            </w:r>
            <w:r w:rsidRPr="00544B9C">
              <w:rPr>
                <w:rFonts w:ascii="Book Antiqua" w:hAnsi="Book Antiqua" w:cs="Arial"/>
                <w:spacing w:val="-3"/>
              </w:rPr>
              <w:t>v</w:t>
            </w:r>
            <w:r w:rsidRPr="00544B9C">
              <w:rPr>
                <w:rFonts w:ascii="Book Antiqua" w:hAnsi="Book Antiqua" w:cs="Arial"/>
              </w:rPr>
              <w:t xml:space="preserve">e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spacing w:val="1"/>
              </w:rPr>
              <w:t>r</w:t>
            </w:r>
            <w:r w:rsidRPr="00544B9C">
              <w:rPr>
                <w:rFonts w:ascii="Book Antiqua" w:hAnsi="Book Antiqua" w:cs="Arial"/>
                <w:spacing w:val="-1"/>
              </w:rPr>
              <w:t>i</w:t>
            </w:r>
            <w:r w:rsidRPr="00544B9C">
              <w:rPr>
                <w:rFonts w:ascii="Book Antiqua" w:hAnsi="Book Antiqua" w:cs="Arial"/>
              </w:rPr>
              <w:t xml:space="preserve">ng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spacing w:val="1"/>
              </w:rPr>
              <w:t>t</w:t>
            </w:r>
            <w:r w:rsidRPr="00544B9C">
              <w:rPr>
                <w:rFonts w:ascii="Book Antiqua" w:hAnsi="Book Antiqua" w:cs="Arial"/>
              </w:rPr>
              <w:t>e</w:t>
            </w:r>
            <w:r w:rsidRPr="00544B9C">
              <w:rPr>
                <w:rFonts w:ascii="Book Antiqua" w:hAnsi="Book Antiqua" w:cs="Arial"/>
                <w:spacing w:val="-1"/>
              </w:rPr>
              <w:t>n</w:t>
            </w:r>
            <w:r w:rsidRPr="00544B9C">
              <w:rPr>
                <w:rFonts w:ascii="Book Antiqua" w:hAnsi="Book Antiqua" w:cs="Arial"/>
                <w:spacing w:val="1"/>
              </w:rPr>
              <w:t>t</w:t>
            </w:r>
            <w:r w:rsidRPr="00544B9C">
              <w:rPr>
                <w:rFonts w:ascii="Book Antiqua" w:hAnsi="Book Antiqua" w:cs="Arial"/>
                <w:spacing w:val="-1"/>
              </w:rPr>
              <w:t>i</w:t>
            </w:r>
            <w:r w:rsidRPr="00544B9C">
              <w:rPr>
                <w:rFonts w:ascii="Book Antiqua" w:hAnsi="Book Antiqua" w:cs="Arial"/>
              </w:rPr>
              <w:t>on</w:t>
            </w:r>
            <w:r w:rsidRPr="00544B9C">
              <w:rPr>
                <w:rFonts w:ascii="Book Antiqua" w:hAnsi="Book Antiqua" w:cs="Arial"/>
                <w:spacing w:val="-2"/>
              </w:rPr>
              <w:t xml:space="preserve"> </w:t>
            </w:r>
            <w:r w:rsidRPr="00544B9C">
              <w:rPr>
                <w:rFonts w:ascii="Book Antiqua" w:hAnsi="Book Antiqua" w:cs="Arial"/>
                <w:spacing w:val="-3"/>
              </w:rPr>
              <w:t>o</w:t>
            </w:r>
            <w:r w:rsidRPr="00544B9C">
              <w:rPr>
                <w:rFonts w:ascii="Book Antiqua" w:hAnsi="Book Antiqua" w:cs="Arial"/>
              </w:rPr>
              <w:t>f</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he</w:t>
            </w:r>
            <w:r w:rsidRPr="00544B9C">
              <w:rPr>
                <w:rFonts w:ascii="Book Antiqua" w:hAnsi="Book Antiqua" w:cs="Arial"/>
                <w:spacing w:val="-4"/>
              </w:rPr>
              <w:t xml:space="preserve"> </w:t>
            </w:r>
            <w:r w:rsidRPr="00544B9C">
              <w:rPr>
                <w:rFonts w:ascii="Book Antiqua" w:hAnsi="Book Antiqua" w:cs="Arial"/>
                <w:spacing w:val="1"/>
              </w:rPr>
              <w:t>r</w:t>
            </w:r>
            <w:r w:rsidRPr="00544B9C">
              <w:rPr>
                <w:rFonts w:ascii="Book Antiqua" w:hAnsi="Book Antiqua" w:cs="Arial"/>
              </w:rPr>
              <w:t>ec</w:t>
            </w:r>
            <w:r w:rsidRPr="00544B9C">
              <w:rPr>
                <w:rFonts w:ascii="Book Antiqua" w:hAnsi="Book Antiqua" w:cs="Arial"/>
                <w:spacing w:val="-1"/>
              </w:rPr>
              <w:t>o</w:t>
            </w:r>
            <w:r w:rsidRPr="00544B9C">
              <w:rPr>
                <w:rFonts w:ascii="Book Antiqua" w:hAnsi="Book Antiqua" w:cs="Arial"/>
                <w:spacing w:val="1"/>
              </w:rPr>
              <w:t>r</w:t>
            </w:r>
            <w:r w:rsidRPr="00544B9C">
              <w:rPr>
                <w:rFonts w:ascii="Book Antiqua" w:hAnsi="Book Antiqua" w:cs="Arial"/>
              </w:rPr>
              <w:t>ds?</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34"/>
              <w:rPr>
                <w:rFonts w:cs="Arial"/>
                <w:b/>
                <w:bCs/>
                <w:spacing w:val="38"/>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7"/>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pacing w:val="38"/>
                <w:szCs w:val="22"/>
              </w:rPr>
              <w:t xml:space="preserve"> </w:t>
            </w:r>
            <w:r w:rsidRPr="00544B9C">
              <w:rPr>
                <w:rFonts w:cs="Arial"/>
                <w:spacing w:val="-1"/>
                <w:szCs w:val="22"/>
              </w:rPr>
              <w:t>I</w:t>
            </w:r>
            <w:r w:rsidRPr="00544B9C">
              <w:rPr>
                <w:rFonts w:cs="Arial"/>
                <w:szCs w:val="22"/>
              </w:rPr>
              <w:t>f so,</w:t>
            </w:r>
            <w:r w:rsidRPr="00544B9C">
              <w:rPr>
                <w:rFonts w:cs="Arial"/>
                <w:spacing w:val="-1"/>
                <w:szCs w:val="22"/>
              </w:rPr>
              <w:t xml:space="preserve"> </w:t>
            </w:r>
            <w:r w:rsidRPr="00544B9C">
              <w:rPr>
                <w:rFonts w:cs="Arial"/>
                <w:spacing w:val="-2"/>
                <w:szCs w:val="22"/>
              </w:rPr>
              <w:t>these records are not authorised for disposal</w:t>
            </w:r>
            <w:r>
              <w:rPr>
                <w:rFonts w:cs="Arial"/>
                <w:spacing w:val="-2"/>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D</w:t>
            </w:r>
            <w:r w:rsidRPr="00544B9C">
              <w:rPr>
                <w:rFonts w:ascii="Book Antiqua" w:hAnsi="Book Antiqua" w:cs="Arial"/>
              </w:rPr>
              <w:t xml:space="preserve">o </w:t>
            </w:r>
            <w:r w:rsidRPr="00544B9C">
              <w:rPr>
                <w:rFonts w:ascii="Book Antiqua" w:hAnsi="Book Antiqua" w:cs="Arial"/>
                <w:spacing w:val="2"/>
              </w:rPr>
              <w:t>t</w:t>
            </w:r>
            <w:r w:rsidRPr="00544B9C">
              <w:rPr>
                <w:rFonts w:ascii="Book Antiqua" w:hAnsi="Book Antiqua" w:cs="Arial"/>
              </w:rPr>
              <w:t>he</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rPr>
              <w:t>ec</w:t>
            </w:r>
            <w:r w:rsidRPr="00544B9C">
              <w:rPr>
                <w:rFonts w:ascii="Book Antiqua" w:hAnsi="Book Antiqua" w:cs="Arial"/>
                <w:spacing w:val="-3"/>
              </w:rPr>
              <w:t>o</w:t>
            </w:r>
            <w:r w:rsidRPr="00544B9C">
              <w:rPr>
                <w:rFonts w:ascii="Book Antiqua" w:hAnsi="Book Antiqua" w:cs="Arial"/>
                <w:spacing w:val="1"/>
              </w:rPr>
              <w:t>r</w:t>
            </w:r>
            <w:r w:rsidRPr="00544B9C">
              <w:rPr>
                <w:rFonts w:ascii="Book Antiqua" w:hAnsi="Book Antiqua" w:cs="Arial"/>
              </w:rPr>
              <w:t>ds</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1"/>
              </w:rPr>
              <w:t>l</w:t>
            </w:r>
            <w:r w:rsidRPr="00544B9C">
              <w:rPr>
                <w:rFonts w:ascii="Book Antiqua" w:hAnsi="Book Antiqua" w:cs="Arial"/>
              </w:rPr>
              <w:t>ate</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o</w:t>
            </w:r>
            <w:r w:rsidRPr="00544B9C">
              <w:rPr>
                <w:rFonts w:ascii="Book Antiqua" w:hAnsi="Book Antiqua" w:cs="Arial"/>
                <w:spacing w:val="-4"/>
              </w:rPr>
              <w:t xml:space="preserve"> </w:t>
            </w:r>
            <w:r w:rsidRPr="00544B9C">
              <w:rPr>
                <w:rFonts w:ascii="Book Antiqua" w:hAnsi="Book Antiqua" w:cs="Arial"/>
              </w:rPr>
              <w:t>a cu</w:t>
            </w:r>
            <w:r w:rsidRPr="00544B9C">
              <w:rPr>
                <w:rFonts w:ascii="Book Antiqua" w:hAnsi="Book Antiqua" w:cs="Arial"/>
                <w:spacing w:val="-1"/>
              </w:rPr>
              <w:t>r</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1"/>
              </w:rPr>
              <w:t>n</w:t>
            </w:r>
            <w:r w:rsidRPr="00544B9C">
              <w:rPr>
                <w:rFonts w:ascii="Book Antiqua" w:hAnsi="Book Antiqua" w:cs="Arial"/>
              </w:rPr>
              <w:t xml:space="preserve">t or </w:t>
            </w:r>
            <w:r w:rsidRPr="00544B9C">
              <w:rPr>
                <w:rFonts w:ascii="Book Antiqua" w:hAnsi="Book Antiqua" w:cs="Arial"/>
                <w:spacing w:val="1"/>
              </w:rPr>
              <w:t>f</w:t>
            </w:r>
            <w:r w:rsidRPr="00544B9C">
              <w:rPr>
                <w:rFonts w:ascii="Book Antiqua" w:hAnsi="Book Antiqua" w:cs="Arial"/>
              </w:rPr>
              <w:t>ut</w:t>
            </w:r>
            <w:r w:rsidRPr="00544B9C">
              <w:rPr>
                <w:rFonts w:ascii="Book Antiqua" w:hAnsi="Book Antiqua" w:cs="Arial"/>
                <w:spacing w:val="-2"/>
              </w:rPr>
              <w:t>u</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2"/>
              </w:rPr>
              <w:t xml:space="preserve"> </w:t>
            </w:r>
            <w:r w:rsidRPr="00544B9C">
              <w:rPr>
                <w:rFonts w:ascii="Book Antiqua" w:hAnsi="Book Antiqua" w:cs="Arial"/>
                <w:spacing w:val="1"/>
              </w:rPr>
              <w:t>j</w:t>
            </w:r>
            <w:r w:rsidRPr="00544B9C">
              <w:rPr>
                <w:rFonts w:ascii="Book Antiqua" w:hAnsi="Book Antiqua" w:cs="Arial"/>
              </w:rPr>
              <w:t>u</w:t>
            </w:r>
            <w:r w:rsidRPr="00544B9C">
              <w:rPr>
                <w:rFonts w:ascii="Book Antiqua" w:hAnsi="Book Antiqua" w:cs="Arial"/>
                <w:spacing w:val="-1"/>
              </w:rPr>
              <w:t>di</w:t>
            </w:r>
            <w:r w:rsidRPr="00544B9C">
              <w:rPr>
                <w:rFonts w:ascii="Book Antiqua" w:hAnsi="Book Antiqua" w:cs="Arial"/>
              </w:rPr>
              <w:t>c</w:t>
            </w:r>
            <w:r w:rsidRPr="00544B9C">
              <w:rPr>
                <w:rFonts w:ascii="Book Antiqua" w:hAnsi="Book Antiqua" w:cs="Arial"/>
                <w:spacing w:val="-1"/>
              </w:rPr>
              <w:t>i</w:t>
            </w:r>
            <w:r w:rsidRPr="00544B9C">
              <w:rPr>
                <w:rFonts w:ascii="Book Antiqua" w:hAnsi="Book Antiqua" w:cs="Arial"/>
              </w:rPr>
              <w:t>al procee</w:t>
            </w:r>
            <w:r w:rsidRPr="00544B9C">
              <w:rPr>
                <w:rFonts w:ascii="Book Antiqua" w:hAnsi="Book Antiqua" w:cs="Arial"/>
                <w:spacing w:val="-1"/>
              </w:rPr>
              <w:t>di</w:t>
            </w:r>
            <w:r w:rsidRPr="00544B9C">
              <w:rPr>
                <w:rFonts w:ascii="Book Antiqua" w:hAnsi="Book Antiqua" w:cs="Arial"/>
                <w:spacing w:val="-3"/>
              </w:rPr>
              <w:t>n</w:t>
            </w:r>
            <w:r w:rsidRPr="00544B9C">
              <w:rPr>
                <w:rFonts w:ascii="Book Antiqua" w:hAnsi="Book Antiqua" w:cs="Arial"/>
              </w:rPr>
              <w:t>g or are</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e</w:t>
            </w:r>
            <w:r w:rsidRPr="00544B9C">
              <w:rPr>
                <w:rFonts w:ascii="Book Antiqua" w:hAnsi="Book Antiqua" w:cs="Arial"/>
              </w:rPr>
              <w:t>y su</w:t>
            </w:r>
            <w:r w:rsidRPr="00544B9C">
              <w:rPr>
                <w:rFonts w:ascii="Book Antiqua" w:hAnsi="Book Antiqua" w:cs="Arial"/>
                <w:spacing w:val="-1"/>
              </w:rPr>
              <w:t>b</w:t>
            </w:r>
            <w:r w:rsidRPr="00544B9C">
              <w:rPr>
                <w:rFonts w:ascii="Book Antiqua" w:hAnsi="Book Antiqua" w:cs="Arial"/>
                <w:spacing w:val="1"/>
              </w:rPr>
              <w:t>j</w:t>
            </w:r>
            <w:r w:rsidRPr="00544B9C">
              <w:rPr>
                <w:rFonts w:ascii="Book Antiqua" w:hAnsi="Book Antiqua" w:cs="Arial"/>
              </w:rPr>
              <w:t>e</w:t>
            </w:r>
            <w:r w:rsidRPr="00544B9C">
              <w:rPr>
                <w:rFonts w:ascii="Book Antiqua" w:hAnsi="Book Antiqua" w:cs="Arial"/>
                <w:spacing w:val="-3"/>
              </w:rPr>
              <w:t>c</w:t>
            </w:r>
            <w:r w:rsidRPr="00544B9C">
              <w:rPr>
                <w:rFonts w:ascii="Book Antiqua" w:hAnsi="Book Antiqua" w:cs="Arial"/>
              </w:rPr>
              <w:t xml:space="preserve">t </w:t>
            </w:r>
            <w:r w:rsidRPr="00544B9C">
              <w:rPr>
                <w:rFonts w:ascii="Book Antiqua" w:hAnsi="Book Antiqua" w:cs="Arial"/>
                <w:spacing w:val="1"/>
              </w:rPr>
              <w:t>t</w:t>
            </w:r>
            <w:r w:rsidRPr="00544B9C">
              <w:rPr>
                <w:rFonts w:ascii="Book Antiqua" w:hAnsi="Book Antiqua" w:cs="Arial"/>
              </w:rPr>
              <w:t>o a</w:t>
            </w:r>
            <w:r w:rsidRPr="00544B9C">
              <w:rPr>
                <w:rFonts w:ascii="Book Antiqua" w:hAnsi="Book Antiqua" w:cs="Arial"/>
                <w:spacing w:val="-1"/>
              </w:rPr>
              <w:t xml:space="preserve"> </w:t>
            </w:r>
            <w:r w:rsidRPr="00544B9C">
              <w:rPr>
                <w:rFonts w:ascii="Book Antiqua" w:hAnsi="Book Antiqua" w:cs="Arial"/>
              </w:rPr>
              <w:t>cu</w:t>
            </w:r>
            <w:r w:rsidRPr="00544B9C">
              <w:rPr>
                <w:rFonts w:ascii="Book Antiqua" w:hAnsi="Book Antiqua" w:cs="Arial"/>
                <w:spacing w:val="-2"/>
              </w:rPr>
              <w:t>r</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1"/>
              </w:rPr>
              <w:t>n</w:t>
            </w:r>
            <w:r w:rsidRPr="00544B9C">
              <w:rPr>
                <w:rFonts w:ascii="Book Antiqua" w:hAnsi="Book Antiqua" w:cs="Arial"/>
              </w:rPr>
              <w:t>t a</w:t>
            </w:r>
            <w:r w:rsidRPr="00544B9C">
              <w:rPr>
                <w:rFonts w:ascii="Book Antiqua" w:hAnsi="Book Antiqua" w:cs="Arial"/>
                <w:spacing w:val="-1"/>
              </w:rPr>
              <w:t>p</w:t>
            </w:r>
            <w:r w:rsidRPr="00544B9C">
              <w:rPr>
                <w:rFonts w:ascii="Book Antiqua" w:hAnsi="Book Antiqua" w:cs="Arial"/>
              </w:rPr>
              <w:t>p</w:t>
            </w:r>
            <w:r w:rsidRPr="00544B9C">
              <w:rPr>
                <w:rFonts w:ascii="Book Antiqua" w:hAnsi="Book Antiqua" w:cs="Arial"/>
                <w:spacing w:val="-1"/>
              </w:rPr>
              <w:t>li</w:t>
            </w:r>
            <w:r w:rsidRPr="00544B9C">
              <w:rPr>
                <w:rFonts w:ascii="Book Antiqua" w:hAnsi="Book Antiqua" w:cs="Arial"/>
              </w:rPr>
              <w:t>cati</w:t>
            </w:r>
            <w:r w:rsidRPr="00544B9C">
              <w:rPr>
                <w:rFonts w:ascii="Book Antiqua" w:hAnsi="Book Antiqua" w:cs="Arial"/>
                <w:spacing w:val="-1"/>
              </w:rPr>
              <w:t>o</w:t>
            </w:r>
            <w:r w:rsidRPr="00544B9C">
              <w:rPr>
                <w:rFonts w:ascii="Book Antiqua" w:hAnsi="Book Antiqua" w:cs="Arial"/>
              </w:rPr>
              <w:t>n</w:t>
            </w:r>
            <w:r w:rsidRPr="00544B9C">
              <w:rPr>
                <w:rFonts w:ascii="Book Antiqua" w:hAnsi="Book Antiqua" w:cs="Arial"/>
                <w:spacing w:val="-2"/>
              </w:rPr>
              <w:t xml:space="preserve"> </w:t>
            </w:r>
            <w:r w:rsidRPr="00544B9C">
              <w:rPr>
                <w:rFonts w:ascii="Book Antiqua" w:hAnsi="Book Antiqua" w:cs="Arial"/>
                <w:spacing w:val="3"/>
              </w:rPr>
              <w:t>f</w:t>
            </w:r>
            <w:r w:rsidRPr="00544B9C">
              <w:rPr>
                <w:rFonts w:ascii="Book Antiqua" w:hAnsi="Book Antiqua" w:cs="Arial"/>
                <w:spacing w:val="-3"/>
              </w:rPr>
              <w:t>o</w:t>
            </w:r>
            <w:r w:rsidRPr="00544B9C">
              <w:rPr>
                <w:rFonts w:ascii="Book Antiqua" w:hAnsi="Book Antiqua" w:cs="Arial"/>
              </w:rPr>
              <w:t>r acc</w:t>
            </w:r>
            <w:r w:rsidRPr="00544B9C">
              <w:rPr>
                <w:rFonts w:ascii="Book Antiqua" w:hAnsi="Book Antiqua" w:cs="Arial"/>
                <w:spacing w:val="-1"/>
              </w:rPr>
              <w:t>e</w:t>
            </w:r>
            <w:r w:rsidRPr="00544B9C">
              <w:rPr>
                <w:rFonts w:ascii="Book Antiqua" w:hAnsi="Book Antiqua" w:cs="Arial"/>
              </w:rPr>
              <w:t>ss</w:t>
            </w:r>
            <w:r w:rsidRPr="00544B9C">
              <w:rPr>
                <w:rFonts w:ascii="Book Antiqua" w:hAnsi="Book Antiqua" w:cs="Arial"/>
                <w:spacing w:val="1"/>
              </w:rPr>
              <w:t xml:space="preserve"> </w:t>
            </w:r>
            <w:r w:rsidRPr="00544B9C">
              <w:rPr>
                <w:rFonts w:ascii="Book Antiqua" w:hAnsi="Book Antiqua" w:cs="Arial"/>
              </w:rPr>
              <w:t>u</w:t>
            </w:r>
            <w:r w:rsidRPr="00544B9C">
              <w:rPr>
                <w:rFonts w:ascii="Book Antiqua" w:hAnsi="Book Antiqua" w:cs="Arial"/>
                <w:spacing w:val="-1"/>
              </w:rPr>
              <w:t>n</w:t>
            </w:r>
            <w:r w:rsidRPr="00544B9C">
              <w:rPr>
                <w:rFonts w:ascii="Book Antiqua" w:hAnsi="Book Antiqua" w:cs="Arial"/>
              </w:rPr>
              <w:t>d</w:t>
            </w:r>
            <w:r w:rsidRPr="00544B9C">
              <w:rPr>
                <w:rFonts w:ascii="Book Antiqua" w:hAnsi="Book Antiqua" w:cs="Arial"/>
                <w:spacing w:val="-3"/>
              </w:rPr>
              <w:t>e</w:t>
            </w:r>
            <w:r w:rsidRPr="00544B9C">
              <w:rPr>
                <w:rFonts w:ascii="Book Antiqua" w:hAnsi="Book Antiqua" w:cs="Arial"/>
              </w:rPr>
              <w:t>r</w:t>
            </w:r>
            <w:r w:rsidRPr="00544B9C">
              <w:rPr>
                <w:rFonts w:ascii="Book Antiqua" w:hAnsi="Book Antiqua" w:cs="Arial"/>
                <w:spacing w:val="2"/>
              </w:rPr>
              <w:t xml:space="preserve"> </w:t>
            </w:r>
            <w:r w:rsidRPr="00544B9C">
              <w:rPr>
                <w:rFonts w:ascii="Book Antiqua" w:hAnsi="Book Antiqua" w:cs="Arial"/>
                <w:spacing w:val="-3"/>
              </w:rPr>
              <w:t>F</w:t>
            </w:r>
            <w:r w:rsidRPr="00544B9C">
              <w:rPr>
                <w:rFonts w:ascii="Book Antiqua" w:hAnsi="Book Antiqua" w:cs="Arial"/>
                <w:spacing w:val="-1"/>
              </w:rPr>
              <w:t>O</w:t>
            </w:r>
            <w:r w:rsidRPr="00544B9C">
              <w:rPr>
                <w:rFonts w:ascii="Book Antiqua" w:hAnsi="Book Antiqua" w:cs="Arial"/>
                <w:spacing w:val="1"/>
              </w:rPr>
              <w:t>I</w:t>
            </w:r>
            <w:r w:rsidRPr="00544B9C">
              <w:rPr>
                <w:rFonts w:ascii="Book Antiqua" w:hAnsi="Book Antiqua" w:cs="Arial"/>
              </w:rPr>
              <w:t xml:space="preserve">, </w:t>
            </w:r>
            <w:r w:rsidRPr="00544B9C">
              <w:rPr>
                <w:rFonts w:ascii="Book Antiqua" w:hAnsi="Book Antiqua" w:cs="Arial"/>
                <w:spacing w:val="-1"/>
              </w:rPr>
              <w:t>A</w:t>
            </w:r>
            <w:r w:rsidRPr="00544B9C">
              <w:rPr>
                <w:rFonts w:ascii="Book Antiqua" w:hAnsi="Book Antiqua" w:cs="Arial"/>
                <w:spacing w:val="1"/>
              </w:rPr>
              <w:t>r</w:t>
            </w:r>
            <w:r w:rsidRPr="00544B9C">
              <w:rPr>
                <w:rFonts w:ascii="Book Antiqua" w:hAnsi="Book Antiqua" w:cs="Arial"/>
              </w:rPr>
              <w:t>ch</w:t>
            </w:r>
            <w:r w:rsidRPr="00544B9C">
              <w:rPr>
                <w:rFonts w:ascii="Book Antiqua" w:hAnsi="Book Antiqua" w:cs="Arial"/>
                <w:spacing w:val="-4"/>
              </w:rPr>
              <w:t>i</w:t>
            </w:r>
            <w:r w:rsidRPr="00544B9C">
              <w:rPr>
                <w:rFonts w:ascii="Book Antiqua" w:hAnsi="Book Antiqua" w:cs="Arial"/>
                <w:spacing w:val="-2"/>
              </w:rPr>
              <w:t>v</w:t>
            </w:r>
            <w:r w:rsidRPr="00544B9C">
              <w:rPr>
                <w:rFonts w:ascii="Book Antiqua" w:hAnsi="Book Antiqua" w:cs="Arial"/>
              </w:rPr>
              <w:t>es or</w:t>
            </w:r>
            <w:r w:rsidRPr="00544B9C">
              <w:rPr>
                <w:rFonts w:ascii="Book Antiqua" w:hAnsi="Book Antiqua" w:cs="Arial"/>
                <w:spacing w:val="2"/>
              </w:rPr>
              <w:t xml:space="preserve"> </w:t>
            </w:r>
            <w:r w:rsidRPr="00544B9C">
              <w:rPr>
                <w:rFonts w:ascii="Book Antiqua" w:hAnsi="Book Antiqua" w:cs="Arial"/>
              </w:rPr>
              <w:t>oth</w:t>
            </w:r>
            <w:r w:rsidRPr="00544B9C">
              <w:rPr>
                <w:rFonts w:ascii="Book Antiqua" w:hAnsi="Book Antiqua" w:cs="Arial"/>
                <w:spacing w:val="-2"/>
              </w:rPr>
              <w:t>e</w:t>
            </w:r>
            <w:r w:rsidRPr="00544B9C">
              <w:rPr>
                <w:rFonts w:ascii="Book Antiqua" w:hAnsi="Book Antiqua" w:cs="Arial"/>
              </w:rPr>
              <w:t xml:space="preserve">r </w:t>
            </w:r>
            <w:r w:rsidRPr="00544B9C">
              <w:rPr>
                <w:rFonts w:ascii="Book Antiqua" w:hAnsi="Book Antiqua" w:cs="Arial"/>
                <w:spacing w:val="-1"/>
              </w:rPr>
              <w:t>l</w:t>
            </w:r>
            <w:r w:rsidRPr="00544B9C">
              <w:rPr>
                <w:rFonts w:ascii="Book Antiqua" w:hAnsi="Book Antiqua" w:cs="Arial"/>
              </w:rPr>
              <w:t>e</w:t>
            </w:r>
            <w:r w:rsidRPr="00544B9C">
              <w:rPr>
                <w:rFonts w:ascii="Book Antiqua" w:hAnsi="Book Antiqua" w:cs="Arial"/>
                <w:spacing w:val="2"/>
              </w:rPr>
              <w:t>g</w:t>
            </w:r>
            <w:r w:rsidRPr="00544B9C">
              <w:rPr>
                <w:rFonts w:ascii="Book Antiqua" w:hAnsi="Book Antiqua" w:cs="Arial"/>
                <w:spacing w:val="-1"/>
              </w:rPr>
              <w:t>i</w:t>
            </w:r>
            <w:r w:rsidRPr="00544B9C">
              <w:rPr>
                <w:rFonts w:ascii="Book Antiqua" w:hAnsi="Book Antiqua" w:cs="Arial"/>
              </w:rPr>
              <w:t>s</w:t>
            </w:r>
            <w:r w:rsidRPr="00544B9C">
              <w:rPr>
                <w:rFonts w:ascii="Book Antiqua" w:hAnsi="Book Antiqua" w:cs="Arial"/>
                <w:spacing w:val="-1"/>
              </w:rPr>
              <w:t>l</w:t>
            </w:r>
            <w:r w:rsidRPr="00544B9C">
              <w:rPr>
                <w:rFonts w:ascii="Book Antiqua" w:hAnsi="Book Antiqua" w:cs="Arial"/>
              </w:rPr>
              <w:t>ati</w:t>
            </w:r>
            <w:r w:rsidRPr="00544B9C">
              <w:rPr>
                <w:rFonts w:ascii="Book Antiqua" w:hAnsi="Book Antiqua" w:cs="Arial"/>
                <w:spacing w:val="-1"/>
              </w:rPr>
              <w:t>o</w:t>
            </w:r>
            <w:r w:rsidRPr="00544B9C">
              <w:rPr>
                <w:rFonts w:ascii="Book Antiqua" w:hAnsi="Book Antiqua" w:cs="Arial"/>
              </w:rPr>
              <w:t xml:space="preserve">n and </w:t>
            </w:r>
            <w:r w:rsidRPr="00544B9C">
              <w:rPr>
                <w:rFonts w:ascii="Book Antiqua" w:hAnsi="Book Antiqua" w:cs="Arial"/>
                <w:spacing w:val="-2"/>
              </w:rPr>
              <w:t>a</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e</w:t>
            </w:r>
            <w:r w:rsidRPr="00544B9C">
              <w:rPr>
                <w:rFonts w:ascii="Book Antiqua" w:hAnsi="Book Antiqua" w:cs="Arial"/>
              </w:rPr>
              <w:t>y</w:t>
            </w:r>
            <w:r w:rsidRPr="00544B9C">
              <w:rPr>
                <w:rFonts w:ascii="Book Antiqua" w:hAnsi="Book Antiqua" w:cs="Arial"/>
                <w:spacing w:val="-1"/>
              </w:rPr>
              <w:t xml:space="preserve"> </w:t>
            </w:r>
            <w:r w:rsidRPr="00544B9C">
              <w:rPr>
                <w:rFonts w:ascii="Book Antiqua" w:hAnsi="Book Antiqua" w:cs="Arial"/>
                <w:spacing w:val="-2"/>
              </w:rPr>
              <w:t>r</w:t>
            </w:r>
            <w:r w:rsidRPr="00544B9C">
              <w:rPr>
                <w:rFonts w:ascii="Book Antiqua" w:hAnsi="Book Antiqua" w:cs="Arial"/>
              </w:rPr>
              <w:t>e</w:t>
            </w:r>
            <w:r w:rsidRPr="00544B9C">
              <w:rPr>
                <w:rFonts w:ascii="Book Antiqua" w:hAnsi="Book Antiqua" w:cs="Arial"/>
                <w:spacing w:val="-1"/>
              </w:rPr>
              <w:t>a</w:t>
            </w:r>
            <w:r w:rsidRPr="00544B9C">
              <w:rPr>
                <w:rFonts w:ascii="Book Antiqua" w:hAnsi="Book Antiqua" w:cs="Arial"/>
              </w:rPr>
              <w:t>so</w:t>
            </w:r>
            <w:r w:rsidRPr="00544B9C">
              <w:rPr>
                <w:rFonts w:ascii="Book Antiqua" w:hAnsi="Book Antiqua" w:cs="Arial"/>
                <w:spacing w:val="-1"/>
              </w:rPr>
              <w:t>n</w:t>
            </w:r>
            <w:r w:rsidRPr="00544B9C">
              <w:rPr>
                <w:rFonts w:ascii="Book Antiqua" w:hAnsi="Book Antiqua" w:cs="Arial"/>
              </w:rPr>
              <w:t>a</w:t>
            </w:r>
            <w:r w:rsidRPr="00544B9C">
              <w:rPr>
                <w:rFonts w:ascii="Book Antiqua" w:hAnsi="Book Antiqua" w:cs="Arial"/>
                <w:spacing w:val="-1"/>
              </w:rPr>
              <w:t>bl</w:t>
            </w:r>
            <w:r w:rsidRPr="00544B9C">
              <w:rPr>
                <w:rFonts w:ascii="Book Antiqua" w:hAnsi="Book Antiqua" w:cs="Arial"/>
              </w:rPr>
              <w:t>y</w:t>
            </w:r>
            <w:r w:rsidRPr="00544B9C">
              <w:rPr>
                <w:rFonts w:ascii="Book Antiqua" w:hAnsi="Book Antiqua" w:cs="Arial"/>
                <w:spacing w:val="-1"/>
              </w:rPr>
              <w:t xml:space="preserve"> li</w:t>
            </w:r>
            <w:r w:rsidRPr="00544B9C">
              <w:rPr>
                <w:rFonts w:ascii="Book Antiqua" w:hAnsi="Book Antiqua" w:cs="Arial"/>
                <w:spacing w:val="2"/>
              </w:rPr>
              <w:t>k</w:t>
            </w:r>
            <w:r w:rsidRPr="00544B9C">
              <w:rPr>
                <w:rFonts w:ascii="Book Antiqua" w:hAnsi="Book Antiqua" w:cs="Arial"/>
              </w:rPr>
              <w:t>e</w:t>
            </w:r>
            <w:r w:rsidRPr="00544B9C">
              <w:rPr>
                <w:rFonts w:ascii="Book Antiqua" w:hAnsi="Book Antiqua" w:cs="Arial"/>
                <w:spacing w:val="-1"/>
              </w:rPr>
              <w:t>l</w:t>
            </w:r>
            <w:r w:rsidRPr="00544B9C">
              <w:rPr>
                <w:rFonts w:ascii="Book Antiqua" w:hAnsi="Book Antiqua" w:cs="Arial"/>
              </w:rPr>
              <w:t xml:space="preserve">y </w:t>
            </w:r>
            <w:r w:rsidRPr="00544B9C">
              <w:rPr>
                <w:rFonts w:ascii="Book Antiqua" w:hAnsi="Book Antiqua" w:cs="Arial"/>
                <w:spacing w:val="1"/>
              </w:rPr>
              <w:t>t</w:t>
            </w:r>
            <w:r w:rsidRPr="00544B9C">
              <w:rPr>
                <w:rFonts w:ascii="Book Antiqua" w:hAnsi="Book Antiqua" w:cs="Arial"/>
              </w:rPr>
              <w:t>o</w:t>
            </w:r>
            <w:r w:rsidRPr="00544B9C">
              <w:rPr>
                <w:rFonts w:ascii="Book Antiqua" w:hAnsi="Book Antiqua" w:cs="Arial"/>
                <w:spacing w:val="1"/>
              </w:rPr>
              <w:t xml:space="preserve"> </w:t>
            </w:r>
            <w:r w:rsidRPr="00544B9C">
              <w:rPr>
                <w:rFonts w:ascii="Book Antiqua" w:hAnsi="Book Antiqua" w:cs="Arial"/>
              </w:rPr>
              <w:t>be</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spacing w:val="1"/>
              </w:rPr>
              <w:t>r</w:t>
            </w:r>
            <w:r w:rsidRPr="00544B9C">
              <w:rPr>
                <w:rFonts w:ascii="Book Antiqua" w:hAnsi="Book Antiqua" w:cs="Arial"/>
              </w:rPr>
              <w:t>ed</w:t>
            </w:r>
            <w:r w:rsidRPr="00544B9C">
              <w:rPr>
                <w:rFonts w:ascii="Book Antiqua" w:hAnsi="Book Antiqua" w:cs="Arial"/>
                <w:spacing w:val="-2"/>
              </w:rPr>
              <w:t xml:space="preserve"> </w:t>
            </w:r>
            <w:r w:rsidRPr="00544B9C">
              <w:rPr>
                <w:rFonts w:ascii="Book Antiqua" w:hAnsi="Book Antiqua" w:cs="Arial"/>
              </w:rPr>
              <w:t>as</w:t>
            </w:r>
            <w:r w:rsidRPr="00544B9C">
              <w:rPr>
                <w:rFonts w:ascii="Book Antiqua" w:hAnsi="Book Antiqua" w:cs="Arial"/>
                <w:spacing w:val="-2"/>
              </w:rPr>
              <w:t xml:space="preserve"> </w:t>
            </w:r>
            <w:r w:rsidRPr="00544B9C">
              <w:rPr>
                <w:rFonts w:ascii="Book Antiqua" w:hAnsi="Book Antiqua" w:cs="Arial"/>
              </w:rPr>
              <w:t>e</w:t>
            </w:r>
            <w:r w:rsidRPr="00544B9C">
              <w:rPr>
                <w:rFonts w:ascii="Book Antiqua" w:hAnsi="Book Antiqua" w:cs="Arial"/>
                <w:spacing w:val="-3"/>
              </w:rPr>
              <w:t>v</w:t>
            </w:r>
            <w:r w:rsidRPr="00544B9C">
              <w:rPr>
                <w:rFonts w:ascii="Book Antiqua" w:hAnsi="Book Antiqua" w:cs="Arial"/>
                <w:spacing w:val="-1"/>
              </w:rPr>
              <w:t>i</w:t>
            </w:r>
            <w:r w:rsidRPr="00544B9C">
              <w:rPr>
                <w:rFonts w:ascii="Book Antiqua" w:hAnsi="Book Antiqua" w:cs="Arial"/>
              </w:rPr>
              <w:t>d</w:t>
            </w:r>
            <w:r w:rsidRPr="00544B9C">
              <w:rPr>
                <w:rFonts w:ascii="Book Antiqua" w:hAnsi="Book Antiqua" w:cs="Arial"/>
                <w:spacing w:val="-1"/>
              </w:rPr>
              <w:t>e</w:t>
            </w:r>
            <w:r w:rsidRPr="00544B9C">
              <w:rPr>
                <w:rFonts w:ascii="Book Antiqua" w:hAnsi="Book Antiqua" w:cs="Arial"/>
                <w:spacing w:val="2"/>
              </w:rPr>
              <w:t>n</w:t>
            </w:r>
            <w:r w:rsidRPr="00544B9C">
              <w:rPr>
                <w:rFonts w:ascii="Book Antiqua" w:hAnsi="Book Antiqua" w:cs="Arial"/>
              </w:rPr>
              <w:t>ce?</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2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s</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these records are not authorised for disposal</w:t>
            </w:r>
            <w:r>
              <w:rPr>
                <w:rFonts w:cs="Arial"/>
                <w:spacing w:val="-2"/>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544B9C">
              <w:rPr>
                <w:rFonts w:ascii="Book Antiqua" w:hAnsi="Book Antiqua" w:cs="Arial"/>
                <w:spacing w:val="-1"/>
              </w:rPr>
              <w:t>Has a risk assessment been undertaken of the impact of disposal of the source records?</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2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prior to commencing.</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544B9C">
              <w:rPr>
                <w:rFonts w:ascii="Book Antiqua" w:hAnsi="Book Antiqua" w:cs="Arial"/>
                <w:spacing w:val="-1"/>
              </w:rPr>
              <w:t>Has the suitability of the physical condition of the records for digitisation been assessed?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2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Pr>
                <w:rFonts w:cs="Arial"/>
                <w:spacing w:val="1"/>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544B9C">
              <w:rPr>
                <w:rFonts w:ascii="Book Antiqua" w:hAnsi="Book Antiqua" w:cs="Arial"/>
                <w:spacing w:val="-1"/>
              </w:rPr>
              <w:t xml:space="preserve">Have you consulted with Access Examination to determine if there are any potential sensitivities </w:t>
            </w:r>
            <w:r>
              <w:rPr>
                <w:rFonts w:ascii="Book Antiqua" w:hAnsi="Book Antiqua" w:cs="Arial"/>
                <w:spacing w:val="-1"/>
              </w:rPr>
              <w:t xml:space="preserve">or access conditions </w:t>
            </w:r>
            <w:r w:rsidRPr="00544B9C">
              <w:rPr>
                <w:rFonts w:ascii="Book Antiqua" w:hAnsi="Book Antiqua" w:cs="Arial"/>
                <w:spacing w:val="-1"/>
              </w:rPr>
              <w:t>associated with these records, and received in-principle agreement that they can be opened once they reach the open period?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2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pacing w:val="37"/>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consult with Access Examination prior to proceeding</w:t>
            </w:r>
            <w:r>
              <w:rPr>
                <w:rFonts w:cs="Arial"/>
                <w:spacing w:val="-2"/>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rFonts w:cs="Arial"/>
                <w:b/>
                <w:bCs/>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544B9C">
              <w:rPr>
                <w:rFonts w:ascii="Book Antiqua" w:hAnsi="Book Antiqua" w:cs="Arial"/>
                <w:bCs/>
              </w:rPr>
              <w:t>Has consultation been undertaken with all other relevant areas of the Archives, (including Reference Services, Public Programs, Business Systems and Online Services, Preservation &amp; Digitisation and the Digital Archives) and all concerns addressed?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2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pacing w:val="37"/>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liaise with all relevant areas prior to proceeding</w:t>
            </w:r>
            <w:r>
              <w:rPr>
                <w:rFonts w:cs="Arial"/>
                <w:spacing w:val="-2"/>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rFonts w:cs="Arial"/>
                <w:b/>
                <w:bCs/>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544B9C">
              <w:rPr>
                <w:rFonts w:ascii="Book Antiqua" w:hAnsi="Book Antiqua" w:cs="Arial"/>
                <w:bCs/>
              </w:rPr>
              <w:t>Has consultation been undertaken with the controlling agency</w:t>
            </w:r>
            <w:r w:rsidR="00A2730A">
              <w:rPr>
                <w:rFonts w:ascii="Book Antiqua" w:hAnsi="Book Antiqua" w:cs="Arial"/>
                <w:bCs/>
              </w:rPr>
              <w:t xml:space="preserve"> to ensure they are aware of this project</w:t>
            </w:r>
            <w:r w:rsidRPr="00544B9C">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 prior to commencing</w:t>
            </w:r>
            <w:r w:rsidRPr="00544B9C">
              <w:rPr>
                <w:rFonts w:cs="Arial"/>
                <w:spacing w:val="1"/>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Pr>
                <w:rFonts w:ascii="Book Antiqua" w:hAnsi="Book Antiqua" w:cs="Arial"/>
                <w:spacing w:val="-1"/>
              </w:rPr>
              <w:t>Has a Quality Assurance Plan been developed?</w:t>
            </w:r>
            <w:r w:rsidR="002D13AE">
              <w:rPr>
                <w:rFonts w:ascii="Book Antiqua" w:hAnsi="Book Antiqua" w:cs="Arial"/>
                <w:spacing w:val="-1"/>
              </w:rPr>
              <w:t xml:space="preserve"> See also check</w:t>
            </w:r>
            <w:r w:rsidR="002F1EB7">
              <w:rPr>
                <w:rFonts w:ascii="Book Antiqua" w:hAnsi="Book Antiqua" w:cs="Arial"/>
                <w:spacing w:val="-1"/>
              </w:rPr>
              <w:t>list</w:t>
            </w:r>
            <w:r w:rsidR="002D13AE">
              <w:rPr>
                <w:rFonts w:ascii="Book Antiqua" w:hAnsi="Book Antiqua" w:cs="Arial"/>
                <w:spacing w:val="-1"/>
              </w:rPr>
              <w:t xml:space="preserve"> number 30.</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5"/>
              <w:rPr>
                <w:rFonts w:cs="Arial"/>
                <w:b/>
                <w:bCs/>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2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Pr>
                <w:rFonts w:cs="Arial"/>
                <w:spacing w:val="1"/>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rFonts w:cs="Arial"/>
                <w:b/>
                <w:bCs/>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bl>
    <w:p w:rsidR="00BE4694" w:rsidRDefault="00BE4694" w:rsidP="00BE4694">
      <w:r>
        <w:br w:type="page"/>
      </w:r>
    </w:p>
    <w:tbl>
      <w:tblPr>
        <w:tblW w:w="9110" w:type="dxa"/>
        <w:tblInd w:w="108" w:type="dxa"/>
        <w:tblLayout w:type="fixed"/>
        <w:tblCellMar>
          <w:left w:w="0" w:type="dxa"/>
          <w:right w:w="0" w:type="dxa"/>
        </w:tblCellMar>
        <w:tblLook w:val="0000" w:firstRow="0" w:lastRow="0" w:firstColumn="0" w:lastColumn="0" w:noHBand="0" w:noVBand="0"/>
      </w:tblPr>
      <w:tblGrid>
        <w:gridCol w:w="4789"/>
        <w:gridCol w:w="3241"/>
        <w:gridCol w:w="1080"/>
      </w:tblGrid>
      <w:tr w:rsidR="00BE4694" w:rsidRPr="00544B9C" w:rsidTr="002D13AE">
        <w:trPr>
          <w:trHeight w:val="567"/>
        </w:trPr>
        <w:tc>
          <w:tcPr>
            <w:tcW w:w="91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E4694" w:rsidRPr="00544B9C" w:rsidRDefault="00BE4694" w:rsidP="002D13AE">
            <w:pPr>
              <w:widowControl w:val="0"/>
              <w:autoSpaceDE w:val="0"/>
              <w:autoSpaceDN w:val="0"/>
              <w:adjustRightInd w:val="0"/>
              <w:spacing w:before="8" w:after="40"/>
              <w:ind w:left="70" w:right="-20"/>
              <w:rPr>
                <w:rFonts w:cs="Arial"/>
                <w:b/>
                <w:bCs/>
                <w:spacing w:val="-1"/>
                <w:szCs w:val="22"/>
              </w:rPr>
            </w:pPr>
            <w:r w:rsidRPr="00544B9C">
              <w:rPr>
                <w:rFonts w:cs="Arial"/>
                <w:b/>
                <w:bCs/>
                <w:szCs w:val="22"/>
              </w:rPr>
              <w:lastRenderedPageBreak/>
              <w:t>Digitisation</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Pr>
                <w:rFonts w:ascii="Book Antiqua" w:hAnsi="Book Antiqua" w:cs="Arial"/>
              </w:rPr>
              <w:t>Were</w:t>
            </w:r>
            <w:r w:rsidRPr="00544B9C">
              <w:rPr>
                <w:rFonts w:ascii="Book Antiqua" w:hAnsi="Book Antiqua" w:cs="Arial"/>
              </w:rPr>
              <w:t xml:space="preserve"> </w:t>
            </w:r>
            <w:r w:rsidR="002F1EB7">
              <w:rPr>
                <w:rFonts w:ascii="Book Antiqua" w:hAnsi="Book Antiqua" w:cs="Arial"/>
              </w:rPr>
              <w:t xml:space="preserve">digitisation </w:t>
            </w:r>
            <w:r w:rsidRPr="00544B9C">
              <w:rPr>
                <w:rFonts w:ascii="Book Antiqua" w:hAnsi="Book Antiqua" w:cs="Arial"/>
              </w:rPr>
              <w:t xml:space="preserve">systems and processes </w:t>
            </w:r>
            <w:r>
              <w:rPr>
                <w:rFonts w:ascii="Book Antiqua" w:hAnsi="Book Antiqua" w:cs="Arial"/>
              </w:rPr>
              <w:t>verified prior to commencing the project to</w:t>
            </w:r>
            <w:r w:rsidRPr="00544B9C">
              <w:rPr>
                <w:rFonts w:ascii="Book Antiqua" w:hAnsi="Book Antiqua" w:cs="Arial"/>
              </w:rPr>
              <w:t xml:space="preserve"> </w:t>
            </w:r>
            <w:r>
              <w:rPr>
                <w:rFonts w:ascii="Book Antiqua" w:hAnsi="Book Antiqua" w:cs="Arial"/>
              </w:rPr>
              <w:t>ensure</w:t>
            </w:r>
            <w:r w:rsidRPr="00544B9C">
              <w:rPr>
                <w:rFonts w:ascii="Book Antiqua" w:hAnsi="Book Antiqua" w:cs="Arial"/>
              </w:rPr>
              <w:t xml:space="preserve"> the required outcomes</w:t>
            </w:r>
            <w:r>
              <w:rPr>
                <w:rFonts w:ascii="Book Antiqua" w:hAnsi="Book Antiqua" w:cs="Arial"/>
              </w:rPr>
              <w:t xml:space="preserve"> would be met?</w:t>
            </w:r>
          </w:p>
        </w:tc>
        <w:tc>
          <w:tcPr>
            <w:tcW w:w="3241" w:type="dxa"/>
            <w:tcBorders>
              <w:top w:val="single" w:sz="4" w:space="0" w:color="000000"/>
              <w:left w:val="single" w:sz="4" w:space="0" w:color="000000"/>
              <w:bottom w:val="single" w:sz="4" w:space="0" w:color="000000"/>
              <w:right w:val="single" w:sz="4" w:space="0" w:color="000000"/>
            </w:tcBorders>
          </w:tcPr>
          <w:p w:rsidR="00BE4694" w:rsidRPr="00CB5560" w:rsidRDefault="00BE4694" w:rsidP="002D13AE">
            <w:pPr>
              <w:widowControl w:val="0"/>
              <w:autoSpaceDE w:val="0"/>
              <w:autoSpaceDN w:val="0"/>
              <w:adjustRightInd w:val="0"/>
              <w:spacing w:before="8" w:after="40"/>
              <w:ind w:left="70" w:right="601"/>
              <w:rPr>
                <w:rFonts w:cs="Arial"/>
                <w:bCs/>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2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Pr>
                <w:rFonts w:cs="Arial"/>
                <w:spacing w:val="1"/>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rFonts w:cs="Arial"/>
                <w:b/>
                <w:bCs/>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 xml:space="preserve">Have both </w:t>
            </w:r>
            <w:r>
              <w:rPr>
                <w:rFonts w:ascii="Book Antiqua" w:hAnsi="Book Antiqua" w:cs="Arial"/>
                <w:bCs/>
              </w:rPr>
              <w:t>Digital Record</w:t>
            </w:r>
            <w:r w:rsidRPr="00544B9C">
              <w:rPr>
                <w:rFonts w:ascii="Book Antiqua" w:hAnsi="Book Antiqua" w:cs="Arial"/>
                <w:bCs/>
              </w:rPr>
              <w:t xml:space="preserve"> and access </w:t>
            </w:r>
            <w:r>
              <w:rPr>
                <w:rFonts w:ascii="Book Antiqua" w:hAnsi="Book Antiqua" w:cs="Arial"/>
                <w:bCs/>
              </w:rPr>
              <w:t>copies</w:t>
            </w:r>
            <w:r w:rsidRPr="00544B9C">
              <w:rPr>
                <w:rFonts w:ascii="Book Antiqua" w:hAnsi="Book Antiqua" w:cs="Arial"/>
                <w:spacing w:val="-1"/>
              </w:rPr>
              <w:t xml:space="preserve"> </w:t>
            </w:r>
            <w:r w:rsidRPr="00544B9C">
              <w:rPr>
                <w:rFonts w:ascii="Book Antiqua" w:hAnsi="Book Antiqua" w:cs="Arial"/>
                <w:bCs/>
              </w:rPr>
              <w:t>been created, or provision made for access copies to be created in future?</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01"/>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3"/>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these records are not authorised for disposal</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4"/>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89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Have the source records</w:t>
            </w:r>
            <w:r w:rsidR="009E6675">
              <w:rPr>
                <w:rFonts w:ascii="Book Antiqua" w:hAnsi="Book Antiqua" w:cs="Arial"/>
                <w:bCs/>
              </w:rPr>
              <w:t xml:space="preserve"> been digitised to the Archives’ </w:t>
            </w:r>
            <w:r w:rsidRPr="00544B9C">
              <w:rPr>
                <w:rFonts w:ascii="Book Antiqua" w:hAnsi="Book Antiqua" w:cs="Arial"/>
                <w:bCs/>
              </w:rPr>
              <w:t xml:space="preserve">agreed standard for records which will be disposed of after digitisation? (See </w:t>
            </w:r>
            <w:hyperlink r:id="rId16" w:history="1">
              <w:r w:rsidRPr="00544B9C">
                <w:rPr>
                  <w:rStyle w:val="Hyperlink"/>
                  <w:rFonts w:ascii="Book Antiqua" w:hAnsi="Book Antiqua" w:cs="Arial"/>
                  <w:bCs/>
                </w:rPr>
                <w:t>Scanning specifications</w:t>
              </w:r>
            </w:hyperlink>
            <w:r w:rsidRPr="00544B9C">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01"/>
              <w:rPr>
                <w:rFonts w:cs="Arial"/>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3"/>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 xml:space="preserve"> </w:t>
            </w:r>
            <w:r w:rsidRPr="00544B9C">
              <w:rPr>
                <w:rFonts w:cs="Arial"/>
                <w:bCs/>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these records are not authorised for disposal</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4"/>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89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D</w:t>
            </w:r>
            <w:r w:rsidRPr="00544B9C">
              <w:rPr>
                <w:rFonts w:ascii="Book Antiqua" w:hAnsi="Book Antiqua" w:cs="Arial"/>
              </w:rPr>
              <w:t xml:space="preserve">o </w:t>
            </w:r>
            <w:r w:rsidRPr="00544B9C">
              <w:rPr>
                <w:rFonts w:ascii="Book Antiqua" w:hAnsi="Book Antiqua" w:cs="Arial"/>
                <w:spacing w:val="2"/>
              </w:rPr>
              <w:t>t</w:t>
            </w:r>
            <w:r w:rsidRPr="00544B9C">
              <w:rPr>
                <w:rFonts w:ascii="Book Antiqua" w:hAnsi="Book Antiqua" w:cs="Arial"/>
              </w:rPr>
              <w:t>he</w:t>
            </w:r>
            <w:r w:rsidRPr="00544B9C">
              <w:rPr>
                <w:rFonts w:ascii="Book Antiqua" w:hAnsi="Book Antiqua" w:cs="Arial"/>
                <w:spacing w:val="-2"/>
              </w:rPr>
              <w:t xml:space="preserve"> </w:t>
            </w:r>
            <w:r w:rsidRPr="00544B9C">
              <w:rPr>
                <w:rFonts w:ascii="Book Antiqua" w:hAnsi="Book Antiqua" w:cs="Arial"/>
                <w:spacing w:val="1"/>
              </w:rPr>
              <w:t>digital reproductions</w:t>
            </w:r>
            <w:r w:rsidRPr="00544B9C">
              <w:rPr>
                <w:rFonts w:ascii="Book Antiqua" w:hAnsi="Book Antiqua" w:cs="Arial"/>
                <w:spacing w:val="-1"/>
              </w:rPr>
              <w:t xml:space="preserve"> </w:t>
            </w:r>
            <w:r w:rsidRPr="00544B9C">
              <w:rPr>
                <w:rFonts w:ascii="Book Antiqua" w:hAnsi="Book Antiqua" w:cs="Arial"/>
              </w:rPr>
              <w:t>h</w:t>
            </w:r>
            <w:r w:rsidRPr="00544B9C">
              <w:rPr>
                <w:rFonts w:ascii="Book Antiqua" w:hAnsi="Book Antiqua" w:cs="Arial"/>
                <w:spacing w:val="-3"/>
              </w:rPr>
              <w:t>a</w:t>
            </w:r>
            <w:r w:rsidRPr="00544B9C">
              <w:rPr>
                <w:rFonts w:ascii="Book Antiqua" w:hAnsi="Book Antiqua" w:cs="Arial"/>
                <w:spacing w:val="-2"/>
              </w:rPr>
              <w:t>v</w:t>
            </w:r>
            <w:r w:rsidRPr="00544B9C">
              <w:rPr>
                <w:rFonts w:ascii="Book Antiqua" w:hAnsi="Book Antiqua" w:cs="Arial"/>
              </w:rPr>
              <w:t xml:space="preserve">e </w:t>
            </w:r>
            <w:r w:rsidRPr="00544B9C">
              <w:rPr>
                <w:rFonts w:ascii="Book Antiqua" w:hAnsi="Book Antiqua" w:cs="Arial"/>
                <w:spacing w:val="2"/>
              </w:rPr>
              <w:t>t</w:t>
            </w:r>
            <w:r w:rsidRPr="00544B9C">
              <w:rPr>
                <w:rFonts w:ascii="Book Antiqua" w:hAnsi="Book Antiqua" w:cs="Arial"/>
              </w:rPr>
              <w:t xml:space="preserve">he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spacing w:val="1"/>
              </w:rPr>
              <w:t>r</w:t>
            </w:r>
            <w:r w:rsidRPr="00544B9C">
              <w:rPr>
                <w:rFonts w:ascii="Book Antiqua" w:hAnsi="Book Antiqua" w:cs="Arial"/>
              </w:rPr>
              <w:t xml:space="preserve">ed </w:t>
            </w:r>
            <w:r w:rsidRPr="00544B9C">
              <w:rPr>
                <w:rFonts w:ascii="Book Antiqua" w:hAnsi="Book Antiqua" w:cs="Arial"/>
                <w:spacing w:val="1"/>
              </w:rPr>
              <w:t>f</w:t>
            </w:r>
            <w:r w:rsidRPr="00544B9C">
              <w:rPr>
                <w:rFonts w:ascii="Book Antiqua" w:hAnsi="Book Antiqua" w:cs="Arial"/>
              </w:rPr>
              <w:t>u</w:t>
            </w:r>
            <w:r w:rsidRPr="00544B9C">
              <w:rPr>
                <w:rFonts w:ascii="Book Antiqua" w:hAnsi="Book Antiqua" w:cs="Arial"/>
                <w:spacing w:val="-1"/>
              </w:rPr>
              <w:t>n</w:t>
            </w:r>
            <w:r w:rsidRPr="00544B9C">
              <w:rPr>
                <w:rFonts w:ascii="Book Antiqua" w:hAnsi="Book Antiqua" w:cs="Arial"/>
              </w:rPr>
              <w:t>c</w:t>
            </w:r>
            <w:r w:rsidRPr="00544B9C">
              <w:rPr>
                <w:rFonts w:ascii="Book Antiqua" w:hAnsi="Book Antiqua" w:cs="Arial"/>
                <w:spacing w:val="1"/>
              </w:rPr>
              <w:t>t</w:t>
            </w:r>
            <w:r w:rsidRPr="00544B9C">
              <w:rPr>
                <w:rFonts w:ascii="Book Antiqua" w:hAnsi="Book Antiqua" w:cs="Arial"/>
                <w:spacing w:val="-1"/>
              </w:rPr>
              <w:t>i</w:t>
            </w:r>
            <w:r w:rsidRPr="00544B9C">
              <w:rPr>
                <w:rFonts w:ascii="Book Antiqua" w:hAnsi="Book Antiqua" w:cs="Arial"/>
              </w:rPr>
              <w:t>o</w:t>
            </w:r>
            <w:r w:rsidRPr="00544B9C">
              <w:rPr>
                <w:rFonts w:ascii="Book Antiqua" w:hAnsi="Book Antiqua" w:cs="Arial"/>
                <w:spacing w:val="-1"/>
              </w:rPr>
              <w:t>n</w:t>
            </w:r>
            <w:r w:rsidRPr="00544B9C">
              <w:rPr>
                <w:rFonts w:ascii="Book Antiqua" w:hAnsi="Book Antiqua" w:cs="Arial"/>
              </w:rPr>
              <w:t xml:space="preserve">al </w:t>
            </w:r>
            <w:r w:rsidRPr="00544B9C">
              <w:rPr>
                <w:rFonts w:ascii="Book Antiqua" w:hAnsi="Book Antiqua" w:cs="Arial"/>
                <w:spacing w:val="-3"/>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spacing w:val="-2"/>
              </w:rPr>
              <w:t>v</w:t>
            </w:r>
            <w:r w:rsidRPr="00544B9C">
              <w:rPr>
                <w:rFonts w:ascii="Book Antiqua" w:hAnsi="Book Antiqua" w:cs="Arial"/>
              </w:rPr>
              <w:t>a</w:t>
            </w:r>
            <w:r w:rsidRPr="00544B9C">
              <w:rPr>
                <w:rFonts w:ascii="Book Antiqua" w:hAnsi="Book Antiqua" w:cs="Arial"/>
                <w:spacing w:val="-1"/>
              </w:rPr>
              <w:t>l</w:t>
            </w:r>
            <w:r w:rsidRPr="00544B9C">
              <w:rPr>
                <w:rFonts w:ascii="Book Antiqua" w:hAnsi="Book Antiqua" w:cs="Arial"/>
              </w:rPr>
              <w:t>e</w:t>
            </w:r>
            <w:r w:rsidRPr="00544B9C">
              <w:rPr>
                <w:rFonts w:ascii="Book Antiqua" w:hAnsi="Book Antiqua" w:cs="Arial"/>
                <w:spacing w:val="-1"/>
              </w:rPr>
              <w:t>n</w:t>
            </w:r>
            <w:r w:rsidRPr="00544B9C">
              <w:rPr>
                <w:rFonts w:ascii="Book Antiqua" w:hAnsi="Book Antiqua" w:cs="Arial"/>
              </w:rPr>
              <w:t>ce necess</w:t>
            </w:r>
            <w:r w:rsidRPr="00544B9C">
              <w:rPr>
                <w:rFonts w:ascii="Book Antiqua" w:hAnsi="Book Antiqua" w:cs="Arial"/>
                <w:spacing w:val="-1"/>
              </w:rPr>
              <w:t>a</w:t>
            </w:r>
            <w:r w:rsidRPr="00544B9C">
              <w:rPr>
                <w:rFonts w:ascii="Book Antiqua" w:hAnsi="Book Antiqua" w:cs="Arial"/>
                <w:spacing w:val="1"/>
              </w:rPr>
              <w:t>r</w:t>
            </w:r>
            <w:r w:rsidRPr="00544B9C">
              <w:rPr>
                <w:rFonts w:ascii="Book Antiqua" w:hAnsi="Book Antiqua" w:cs="Arial"/>
              </w:rPr>
              <w:t>y</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o su</w:t>
            </w:r>
            <w:r w:rsidRPr="00544B9C">
              <w:rPr>
                <w:rFonts w:ascii="Book Antiqua" w:hAnsi="Book Antiqua" w:cs="Arial"/>
                <w:spacing w:val="-1"/>
              </w:rPr>
              <w:t>b</w:t>
            </w:r>
            <w:r w:rsidRPr="00544B9C">
              <w:rPr>
                <w:rFonts w:ascii="Book Antiqua" w:hAnsi="Book Antiqua" w:cs="Arial"/>
              </w:rPr>
              <w:t>s</w:t>
            </w:r>
            <w:r w:rsidRPr="00544B9C">
              <w:rPr>
                <w:rFonts w:ascii="Book Antiqua" w:hAnsi="Book Antiqua" w:cs="Arial"/>
                <w:spacing w:val="1"/>
              </w:rPr>
              <w:t>t</w:t>
            </w:r>
            <w:r w:rsidRPr="00544B9C">
              <w:rPr>
                <w:rFonts w:ascii="Book Antiqua" w:hAnsi="Book Antiqua" w:cs="Arial"/>
                <w:spacing w:val="-1"/>
              </w:rPr>
              <w:t>i</w:t>
            </w:r>
            <w:r w:rsidRPr="00544B9C">
              <w:rPr>
                <w:rFonts w:ascii="Book Antiqua" w:hAnsi="Book Antiqua" w:cs="Arial"/>
                <w:spacing w:val="1"/>
              </w:rPr>
              <w:t>t</w:t>
            </w:r>
            <w:r w:rsidRPr="00544B9C">
              <w:rPr>
                <w:rFonts w:ascii="Book Antiqua" w:hAnsi="Book Antiqua" w:cs="Arial"/>
                <w:spacing w:val="-3"/>
              </w:rPr>
              <w:t>u</w:t>
            </w:r>
            <w:r w:rsidRPr="00544B9C">
              <w:rPr>
                <w:rFonts w:ascii="Book Antiqua" w:hAnsi="Book Antiqua" w:cs="Arial"/>
                <w:spacing w:val="1"/>
              </w:rPr>
              <w:t>t</w:t>
            </w:r>
            <w:r w:rsidRPr="00544B9C">
              <w:rPr>
                <w:rFonts w:ascii="Book Antiqua" w:hAnsi="Book Antiqua" w:cs="Arial"/>
              </w:rPr>
              <w:t>e</w:t>
            </w:r>
            <w:r w:rsidRPr="00544B9C">
              <w:rPr>
                <w:rFonts w:ascii="Book Antiqua" w:hAnsi="Book Antiqua" w:cs="Arial"/>
                <w:spacing w:val="-2"/>
              </w:rPr>
              <w:t xml:space="preserve"> </w:t>
            </w:r>
            <w:r w:rsidRPr="00544B9C">
              <w:rPr>
                <w:rFonts w:ascii="Book Antiqua" w:hAnsi="Book Antiqua" w:cs="Arial"/>
                <w:spacing w:val="1"/>
              </w:rPr>
              <w:t>f</w:t>
            </w:r>
            <w:r w:rsidRPr="00544B9C">
              <w:rPr>
                <w:rFonts w:ascii="Book Antiqua" w:hAnsi="Book Antiqua" w:cs="Arial"/>
              </w:rPr>
              <w:t>or</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he</w:t>
            </w:r>
            <w:r w:rsidRPr="00544B9C">
              <w:rPr>
                <w:rFonts w:ascii="Book Antiqua" w:hAnsi="Book Antiqua" w:cs="Arial"/>
                <w:spacing w:val="-2"/>
              </w:rPr>
              <w:t xml:space="preserve"> </w:t>
            </w:r>
            <w:r w:rsidRPr="00544B9C">
              <w:rPr>
                <w:rFonts w:ascii="Book Antiqua" w:hAnsi="Book Antiqua" w:cs="Arial"/>
              </w:rPr>
              <w:t>so</w:t>
            </w:r>
            <w:r w:rsidRPr="00544B9C">
              <w:rPr>
                <w:rFonts w:ascii="Book Antiqua" w:hAnsi="Book Antiqua" w:cs="Arial"/>
                <w:spacing w:val="-1"/>
              </w:rPr>
              <w:t>u</w:t>
            </w:r>
            <w:r w:rsidRPr="00544B9C">
              <w:rPr>
                <w:rFonts w:ascii="Book Antiqua" w:hAnsi="Book Antiqua" w:cs="Arial"/>
                <w:spacing w:val="-2"/>
              </w:rPr>
              <w:t>r</w:t>
            </w:r>
            <w:r w:rsidRPr="00544B9C">
              <w:rPr>
                <w:rFonts w:ascii="Book Antiqua" w:hAnsi="Book Antiqua" w:cs="Arial"/>
              </w:rPr>
              <w:t>ce</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rPr>
              <w:t>ec</w:t>
            </w:r>
            <w:r w:rsidRPr="00544B9C">
              <w:rPr>
                <w:rFonts w:ascii="Book Antiqua" w:hAnsi="Book Antiqua" w:cs="Arial"/>
                <w:spacing w:val="-1"/>
              </w:rPr>
              <w:t>o</w:t>
            </w:r>
            <w:r w:rsidRPr="00544B9C">
              <w:rPr>
                <w:rFonts w:ascii="Book Antiqua" w:hAnsi="Book Antiqua" w:cs="Arial"/>
                <w:spacing w:val="1"/>
              </w:rPr>
              <w:t>r</w:t>
            </w:r>
            <w:r w:rsidRPr="00544B9C">
              <w:rPr>
                <w:rFonts w:ascii="Book Antiqua" w:hAnsi="Book Antiqua" w:cs="Arial"/>
              </w:rPr>
              <w:t>ds</w:t>
            </w:r>
            <w:r w:rsidRPr="00544B9C">
              <w:rPr>
                <w:rFonts w:ascii="Book Antiqua" w:hAnsi="Book Antiqua" w:cs="Arial"/>
                <w:spacing w:val="-4"/>
              </w:rPr>
              <w:t xml:space="preserve"> </w:t>
            </w:r>
            <w:r w:rsidRPr="00544B9C">
              <w:rPr>
                <w:rFonts w:ascii="Book Antiqua" w:hAnsi="Book Antiqua" w:cs="Arial"/>
                <w:spacing w:val="3"/>
              </w:rPr>
              <w:t>f</w:t>
            </w:r>
            <w:r w:rsidRPr="00544B9C">
              <w:rPr>
                <w:rFonts w:ascii="Book Antiqua" w:hAnsi="Book Antiqua" w:cs="Arial"/>
                <w:spacing w:val="-3"/>
              </w:rPr>
              <w:t>o</w:t>
            </w:r>
            <w:r w:rsidRPr="00544B9C">
              <w:rPr>
                <w:rFonts w:ascii="Book Antiqua" w:hAnsi="Book Antiqua" w:cs="Arial"/>
              </w:rPr>
              <w:t>r b</w:t>
            </w:r>
            <w:r w:rsidRPr="00544B9C">
              <w:rPr>
                <w:rFonts w:ascii="Book Antiqua" w:hAnsi="Book Antiqua" w:cs="Arial"/>
                <w:spacing w:val="-1"/>
              </w:rPr>
              <w:t>u</w:t>
            </w:r>
            <w:r w:rsidRPr="00544B9C">
              <w:rPr>
                <w:rFonts w:ascii="Book Antiqua" w:hAnsi="Book Antiqua" w:cs="Arial"/>
              </w:rPr>
              <w:t>s</w:t>
            </w:r>
            <w:r w:rsidRPr="00544B9C">
              <w:rPr>
                <w:rFonts w:ascii="Book Antiqua" w:hAnsi="Book Antiqua" w:cs="Arial"/>
                <w:spacing w:val="-1"/>
              </w:rPr>
              <w:t>i</w:t>
            </w:r>
            <w:r w:rsidRPr="00544B9C">
              <w:rPr>
                <w:rFonts w:ascii="Book Antiqua" w:hAnsi="Book Antiqua" w:cs="Arial"/>
              </w:rPr>
              <w:t>n</w:t>
            </w:r>
            <w:r w:rsidRPr="00544B9C">
              <w:rPr>
                <w:rFonts w:ascii="Book Antiqua" w:hAnsi="Book Antiqua" w:cs="Arial"/>
                <w:spacing w:val="-1"/>
              </w:rPr>
              <w:t>e</w:t>
            </w:r>
            <w:r w:rsidRPr="00544B9C">
              <w:rPr>
                <w:rFonts w:ascii="Book Antiqua" w:hAnsi="Book Antiqua" w:cs="Arial"/>
              </w:rPr>
              <w:t>ss</w:t>
            </w:r>
            <w:r w:rsidRPr="00544B9C">
              <w:rPr>
                <w:rFonts w:ascii="Book Antiqua" w:hAnsi="Book Antiqua" w:cs="Arial"/>
                <w:spacing w:val="1"/>
              </w:rPr>
              <w:t xml:space="preserve">, </w:t>
            </w:r>
            <w:r w:rsidRPr="00544B9C">
              <w:rPr>
                <w:rFonts w:ascii="Book Antiqua" w:hAnsi="Book Antiqua" w:cs="Arial"/>
              </w:rPr>
              <w:t>l</w:t>
            </w:r>
            <w:r w:rsidRPr="00544B9C">
              <w:rPr>
                <w:rFonts w:ascii="Book Antiqua" w:hAnsi="Book Antiqua" w:cs="Arial"/>
                <w:spacing w:val="-3"/>
              </w:rPr>
              <w:t>e</w:t>
            </w:r>
            <w:r w:rsidRPr="00544B9C">
              <w:rPr>
                <w:rFonts w:ascii="Book Antiqua" w:hAnsi="Book Antiqua" w:cs="Arial"/>
                <w:spacing w:val="2"/>
              </w:rPr>
              <w:t>g</w:t>
            </w:r>
            <w:r w:rsidRPr="00544B9C">
              <w:rPr>
                <w:rFonts w:ascii="Book Antiqua" w:hAnsi="Book Antiqua" w:cs="Arial"/>
              </w:rPr>
              <w:t>al and archival p</w:t>
            </w:r>
            <w:r w:rsidRPr="00544B9C">
              <w:rPr>
                <w:rFonts w:ascii="Book Antiqua" w:hAnsi="Book Antiqua" w:cs="Arial"/>
                <w:spacing w:val="-3"/>
              </w:rPr>
              <w:t>u</w:t>
            </w:r>
            <w:r w:rsidRPr="00544B9C">
              <w:rPr>
                <w:rFonts w:ascii="Book Antiqua" w:hAnsi="Book Antiqua" w:cs="Arial"/>
                <w:spacing w:val="1"/>
              </w:rPr>
              <w:t>r</w:t>
            </w:r>
            <w:r w:rsidRPr="00544B9C">
              <w:rPr>
                <w:rFonts w:ascii="Book Antiqua" w:hAnsi="Book Antiqua" w:cs="Arial"/>
              </w:rPr>
              <w:t>p</w:t>
            </w:r>
            <w:r w:rsidRPr="00544B9C">
              <w:rPr>
                <w:rFonts w:ascii="Book Antiqua" w:hAnsi="Book Antiqua" w:cs="Arial"/>
                <w:spacing w:val="-3"/>
              </w:rPr>
              <w:t>o</w:t>
            </w:r>
            <w:r w:rsidRPr="00544B9C">
              <w:rPr>
                <w:rFonts w:ascii="Book Antiqua" w:hAnsi="Book Antiqua" w:cs="Arial"/>
              </w:rPr>
              <w:t>ses?</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64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5"/>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w:t>
            </w:r>
            <w:r w:rsidRPr="00544B9C">
              <w:rPr>
                <w:rFonts w:cs="Arial"/>
                <w:spacing w:val="2"/>
                <w:szCs w:val="22"/>
              </w:rPr>
              <w:t xml:space="preserve"> </w:t>
            </w:r>
            <w:r w:rsidRPr="00544B9C">
              <w:rPr>
                <w:rFonts w:cs="Arial"/>
                <w:spacing w:val="-2"/>
                <w:szCs w:val="22"/>
              </w:rPr>
              <w:t>these records</w:t>
            </w:r>
            <w:r w:rsidRPr="00544B9C">
              <w:rPr>
                <w:rFonts w:cs="Arial"/>
                <w:szCs w:val="22"/>
              </w:rPr>
              <w:t xml:space="preserve"> </w:t>
            </w:r>
            <w:r w:rsidRPr="00544B9C">
              <w:rPr>
                <w:rFonts w:cs="Arial"/>
                <w:spacing w:val="-2"/>
                <w:szCs w:val="22"/>
              </w:rPr>
              <w:t>a</w:t>
            </w:r>
            <w:r w:rsidRPr="00544B9C">
              <w:rPr>
                <w:rFonts w:cs="Arial"/>
                <w:spacing w:val="1"/>
                <w:szCs w:val="22"/>
              </w:rPr>
              <w:t>r</w:t>
            </w:r>
            <w:r w:rsidRPr="00544B9C">
              <w:rPr>
                <w:rFonts w:cs="Arial"/>
                <w:szCs w:val="22"/>
              </w:rPr>
              <w:t>e n</w:t>
            </w:r>
            <w:r w:rsidRPr="00544B9C">
              <w:rPr>
                <w:rFonts w:cs="Arial"/>
                <w:spacing w:val="-2"/>
                <w:szCs w:val="22"/>
              </w:rPr>
              <w:t>o</w:t>
            </w:r>
            <w:r w:rsidRPr="00544B9C">
              <w:rPr>
                <w:rFonts w:cs="Arial"/>
                <w:szCs w:val="22"/>
              </w:rPr>
              <w:t>t a</w:t>
            </w:r>
            <w:r w:rsidRPr="00544B9C">
              <w:rPr>
                <w:rFonts w:cs="Arial"/>
                <w:spacing w:val="-1"/>
                <w:szCs w:val="22"/>
              </w:rPr>
              <w:t>u</w:t>
            </w:r>
            <w:r w:rsidRPr="00544B9C">
              <w:rPr>
                <w:rFonts w:cs="Arial"/>
                <w:spacing w:val="1"/>
                <w:szCs w:val="22"/>
              </w:rPr>
              <w:t>t</w:t>
            </w:r>
            <w:r w:rsidRPr="00544B9C">
              <w:rPr>
                <w:rFonts w:cs="Arial"/>
                <w:szCs w:val="22"/>
              </w:rPr>
              <w:t>h</w:t>
            </w:r>
            <w:r w:rsidRPr="00544B9C">
              <w:rPr>
                <w:rFonts w:cs="Arial"/>
                <w:spacing w:val="-1"/>
                <w:szCs w:val="22"/>
              </w:rPr>
              <w:t>o</w:t>
            </w:r>
            <w:r w:rsidRPr="00544B9C">
              <w:rPr>
                <w:rFonts w:cs="Arial"/>
                <w:spacing w:val="1"/>
                <w:szCs w:val="22"/>
              </w:rPr>
              <w:t>r</w:t>
            </w:r>
            <w:r w:rsidRPr="00544B9C">
              <w:rPr>
                <w:rFonts w:cs="Arial"/>
                <w:spacing w:val="-1"/>
                <w:szCs w:val="22"/>
              </w:rPr>
              <w:t>i</w:t>
            </w:r>
            <w:r w:rsidRPr="00544B9C">
              <w:rPr>
                <w:rFonts w:cs="Arial"/>
                <w:szCs w:val="22"/>
              </w:rPr>
              <w:t>sed</w:t>
            </w:r>
            <w:r w:rsidRPr="00544B9C">
              <w:rPr>
                <w:rFonts w:cs="Arial"/>
                <w:spacing w:val="-2"/>
                <w:szCs w:val="22"/>
              </w:rPr>
              <w:t xml:space="preserve"> </w:t>
            </w:r>
            <w:r w:rsidRPr="00544B9C">
              <w:rPr>
                <w:rFonts w:cs="Arial"/>
                <w:spacing w:val="1"/>
                <w:szCs w:val="22"/>
              </w:rPr>
              <w:t>for disposal.</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20"/>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3"/>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7D071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sidRPr="007D071C">
              <w:rPr>
                <w:rFonts w:ascii="Book Antiqua" w:hAnsi="Book Antiqua" w:cs="Arial"/>
                <w:spacing w:val="-1"/>
              </w:rPr>
              <w:t>Are the digital reproductions:</w:t>
            </w:r>
          </w:p>
          <w:p w:rsidR="00BE4694" w:rsidRPr="00544B9C" w:rsidRDefault="00BE4694" w:rsidP="002D13AE">
            <w:pPr>
              <w:pStyle w:val="ListParagraph"/>
              <w:widowControl w:val="0"/>
              <w:numPr>
                <w:ilvl w:val="0"/>
                <w:numId w:val="31"/>
              </w:numPr>
              <w:tabs>
                <w:tab w:val="left" w:pos="4717"/>
              </w:tabs>
              <w:autoSpaceDE w:val="0"/>
              <w:autoSpaceDN w:val="0"/>
              <w:adjustRightInd w:val="0"/>
              <w:spacing w:before="8" w:after="40" w:line="240" w:lineRule="auto"/>
              <w:ind w:left="1173" w:right="214"/>
              <w:rPr>
                <w:rFonts w:ascii="Book Antiqua" w:hAnsi="Book Antiqua" w:cs="Arial"/>
                <w:spacing w:val="-1"/>
              </w:rPr>
            </w:pPr>
            <w:r w:rsidRPr="00544B9C">
              <w:rPr>
                <w:rFonts w:ascii="Book Antiqua" w:hAnsi="Book Antiqua" w:cs="Arial"/>
                <w:spacing w:val="-1"/>
              </w:rPr>
              <w:t>Complete</w:t>
            </w:r>
          </w:p>
          <w:p w:rsidR="00BE4694" w:rsidRPr="00544B9C" w:rsidRDefault="00BE4694" w:rsidP="002D13AE">
            <w:pPr>
              <w:pStyle w:val="ListParagraph"/>
              <w:widowControl w:val="0"/>
              <w:numPr>
                <w:ilvl w:val="0"/>
                <w:numId w:val="31"/>
              </w:numPr>
              <w:tabs>
                <w:tab w:val="left" w:pos="4717"/>
              </w:tabs>
              <w:autoSpaceDE w:val="0"/>
              <w:autoSpaceDN w:val="0"/>
              <w:adjustRightInd w:val="0"/>
              <w:spacing w:before="8" w:after="40" w:line="240" w:lineRule="auto"/>
              <w:ind w:left="1173" w:right="214"/>
              <w:rPr>
                <w:rFonts w:ascii="Book Antiqua" w:hAnsi="Book Antiqua" w:cs="Arial"/>
                <w:spacing w:val="-1"/>
              </w:rPr>
            </w:pPr>
            <w:r w:rsidRPr="00544B9C">
              <w:rPr>
                <w:rFonts w:ascii="Book Antiqua" w:hAnsi="Book Antiqua" w:cs="Arial"/>
                <w:spacing w:val="-1"/>
              </w:rPr>
              <w:t>Accessible</w:t>
            </w:r>
          </w:p>
          <w:p w:rsidR="00BE4694" w:rsidRPr="00544B9C" w:rsidRDefault="00BE4694" w:rsidP="002D13AE">
            <w:pPr>
              <w:pStyle w:val="ListParagraph"/>
              <w:widowControl w:val="0"/>
              <w:numPr>
                <w:ilvl w:val="0"/>
                <w:numId w:val="31"/>
              </w:numPr>
              <w:tabs>
                <w:tab w:val="left" w:pos="4717"/>
              </w:tabs>
              <w:autoSpaceDE w:val="0"/>
              <w:autoSpaceDN w:val="0"/>
              <w:adjustRightInd w:val="0"/>
              <w:spacing w:before="8" w:after="40" w:line="240" w:lineRule="auto"/>
              <w:ind w:left="1173" w:right="214"/>
              <w:rPr>
                <w:rFonts w:ascii="Book Antiqua" w:hAnsi="Book Antiqua" w:cs="Arial"/>
                <w:spacing w:val="-1"/>
              </w:rPr>
            </w:pPr>
            <w:r>
              <w:rPr>
                <w:rFonts w:ascii="Book Antiqua" w:hAnsi="Book Antiqua" w:cs="Arial"/>
                <w:spacing w:val="-1"/>
              </w:rPr>
              <w:t>Useable</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5"/>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 to any of these criteria</w:t>
            </w:r>
            <w:r w:rsidRPr="00544B9C">
              <w:rPr>
                <w:rFonts w:cs="Arial"/>
                <w:szCs w:val="22"/>
              </w:rPr>
              <w:t>,</w:t>
            </w:r>
            <w:r w:rsidRPr="00544B9C">
              <w:rPr>
                <w:rFonts w:cs="Arial"/>
                <w:spacing w:val="2"/>
                <w:szCs w:val="22"/>
              </w:rPr>
              <w:t xml:space="preserve"> </w:t>
            </w:r>
            <w:r w:rsidRPr="00544B9C">
              <w:rPr>
                <w:rFonts w:cs="Arial"/>
                <w:spacing w:val="-2"/>
                <w:szCs w:val="22"/>
              </w:rPr>
              <w:t>these records</w:t>
            </w:r>
            <w:r w:rsidRPr="00544B9C">
              <w:rPr>
                <w:rFonts w:cs="Arial"/>
                <w:szCs w:val="22"/>
              </w:rPr>
              <w:t xml:space="preserve"> </w:t>
            </w:r>
            <w:r w:rsidRPr="00544B9C">
              <w:rPr>
                <w:rFonts w:cs="Arial"/>
                <w:spacing w:val="-2"/>
                <w:szCs w:val="22"/>
              </w:rPr>
              <w:t>a</w:t>
            </w:r>
            <w:r w:rsidRPr="00544B9C">
              <w:rPr>
                <w:rFonts w:cs="Arial"/>
                <w:spacing w:val="1"/>
                <w:szCs w:val="22"/>
              </w:rPr>
              <w:t>r</w:t>
            </w:r>
            <w:r w:rsidRPr="00544B9C">
              <w:rPr>
                <w:rFonts w:cs="Arial"/>
                <w:szCs w:val="22"/>
              </w:rPr>
              <w:t>e n</w:t>
            </w:r>
            <w:r w:rsidRPr="00544B9C">
              <w:rPr>
                <w:rFonts w:cs="Arial"/>
                <w:spacing w:val="-2"/>
                <w:szCs w:val="22"/>
              </w:rPr>
              <w:t>o</w:t>
            </w:r>
            <w:r w:rsidRPr="00544B9C">
              <w:rPr>
                <w:rFonts w:cs="Arial"/>
                <w:szCs w:val="22"/>
              </w:rPr>
              <w:t>t a</w:t>
            </w:r>
            <w:r w:rsidRPr="00544B9C">
              <w:rPr>
                <w:rFonts w:cs="Arial"/>
                <w:spacing w:val="-1"/>
                <w:szCs w:val="22"/>
              </w:rPr>
              <w:t>u</w:t>
            </w:r>
            <w:r w:rsidRPr="00544B9C">
              <w:rPr>
                <w:rFonts w:cs="Arial"/>
                <w:spacing w:val="1"/>
                <w:szCs w:val="22"/>
              </w:rPr>
              <w:t>t</w:t>
            </w:r>
            <w:r w:rsidRPr="00544B9C">
              <w:rPr>
                <w:rFonts w:cs="Arial"/>
                <w:szCs w:val="22"/>
              </w:rPr>
              <w:t>h</w:t>
            </w:r>
            <w:r w:rsidRPr="00544B9C">
              <w:rPr>
                <w:rFonts w:cs="Arial"/>
                <w:spacing w:val="-1"/>
                <w:szCs w:val="22"/>
              </w:rPr>
              <w:t>o</w:t>
            </w:r>
            <w:r w:rsidRPr="00544B9C">
              <w:rPr>
                <w:rFonts w:cs="Arial"/>
                <w:spacing w:val="1"/>
                <w:szCs w:val="22"/>
              </w:rPr>
              <w:t>r</w:t>
            </w:r>
            <w:r w:rsidRPr="00544B9C">
              <w:rPr>
                <w:rFonts w:cs="Arial"/>
                <w:spacing w:val="-1"/>
                <w:szCs w:val="22"/>
              </w:rPr>
              <w:t>i</w:t>
            </w:r>
            <w:r w:rsidRPr="00544B9C">
              <w:rPr>
                <w:rFonts w:cs="Arial"/>
                <w:szCs w:val="22"/>
              </w:rPr>
              <w:t>sed</w:t>
            </w:r>
            <w:r w:rsidRPr="00544B9C">
              <w:rPr>
                <w:rFonts w:cs="Arial"/>
                <w:spacing w:val="-2"/>
                <w:szCs w:val="22"/>
              </w:rPr>
              <w:t xml:space="preserve"> </w:t>
            </w:r>
            <w:r w:rsidRPr="00544B9C">
              <w:rPr>
                <w:rFonts w:cs="Arial"/>
                <w:spacing w:val="1"/>
                <w:szCs w:val="22"/>
              </w:rPr>
              <w:t>for disposal.</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3"/>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A</w:t>
            </w:r>
            <w:r w:rsidRPr="00544B9C">
              <w:rPr>
                <w:rFonts w:ascii="Book Antiqua" w:hAnsi="Book Antiqua" w:cs="Arial"/>
                <w:spacing w:val="1"/>
              </w:rPr>
              <w:t>r</w:t>
            </w:r>
            <w:r w:rsidRPr="00544B9C">
              <w:rPr>
                <w:rFonts w:ascii="Book Antiqua" w:hAnsi="Book Antiqua" w:cs="Arial"/>
              </w:rPr>
              <w:t>e co</w:t>
            </w:r>
            <w:r w:rsidRPr="00544B9C">
              <w:rPr>
                <w:rFonts w:ascii="Book Antiqua" w:hAnsi="Book Antiqua" w:cs="Arial"/>
                <w:spacing w:val="-2"/>
              </w:rPr>
              <w:t>n</w:t>
            </w:r>
            <w:r w:rsidRPr="00544B9C">
              <w:rPr>
                <w:rFonts w:ascii="Book Antiqua" w:hAnsi="Book Antiqua" w:cs="Arial"/>
                <w:spacing w:val="1"/>
              </w:rPr>
              <w:t>tr</w:t>
            </w:r>
            <w:r w:rsidRPr="00544B9C">
              <w:rPr>
                <w:rFonts w:ascii="Book Antiqua" w:hAnsi="Book Antiqua" w:cs="Arial"/>
              </w:rPr>
              <w:t>o</w:t>
            </w:r>
            <w:r w:rsidRPr="00544B9C">
              <w:rPr>
                <w:rFonts w:ascii="Book Antiqua" w:hAnsi="Book Antiqua" w:cs="Arial"/>
                <w:spacing w:val="-1"/>
              </w:rPr>
              <w:t>l</w:t>
            </w:r>
            <w:r w:rsidRPr="00544B9C">
              <w:rPr>
                <w:rFonts w:ascii="Book Antiqua" w:hAnsi="Book Antiqua" w:cs="Arial"/>
              </w:rPr>
              <w:t>s</w:t>
            </w:r>
            <w:r w:rsidRPr="00544B9C">
              <w:rPr>
                <w:rFonts w:ascii="Book Antiqua" w:hAnsi="Book Antiqua" w:cs="Arial"/>
                <w:spacing w:val="1"/>
              </w:rPr>
              <w:t xml:space="preserve"> </w:t>
            </w:r>
            <w:r w:rsidRPr="00544B9C">
              <w:rPr>
                <w:rFonts w:ascii="Book Antiqua" w:hAnsi="Book Antiqua" w:cs="Arial"/>
                <w:spacing w:val="-1"/>
              </w:rPr>
              <w:t>i</w:t>
            </w:r>
            <w:r w:rsidRPr="00544B9C">
              <w:rPr>
                <w:rFonts w:ascii="Book Antiqua" w:hAnsi="Book Antiqua" w:cs="Arial"/>
              </w:rPr>
              <w:t>n</w:t>
            </w:r>
            <w:r w:rsidRPr="00544B9C">
              <w:rPr>
                <w:rFonts w:ascii="Book Antiqua" w:hAnsi="Book Antiqua" w:cs="Arial"/>
                <w:spacing w:val="-2"/>
              </w:rPr>
              <w:t xml:space="preserve"> </w:t>
            </w:r>
            <w:r w:rsidRPr="00544B9C">
              <w:rPr>
                <w:rFonts w:ascii="Book Antiqua" w:hAnsi="Book Antiqua" w:cs="Arial"/>
              </w:rPr>
              <w:t>p</w:t>
            </w:r>
            <w:r w:rsidRPr="00544B9C">
              <w:rPr>
                <w:rFonts w:ascii="Book Antiqua" w:hAnsi="Book Antiqua" w:cs="Arial"/>
                <w:spacing w:val="-1"/>
              </w:rPr>
              <w:t>l</w:t>
            </w:r>
            <w:r w:rsidRPr="00544B9C">
              <w:rPr>
                <w:rFonts w:ascii="Book Antiqua" w:hAnsi="Book Antiqua" w:cs="Arial"/>
              </w:rPr>
              <w:t xml:space="preserve">ace </w:t>
            </w:r>
            <w:r w:rsidRPr="00544B9C">
              <w:rPr>
                <w:rFonts w:ascii="Book Antiqua" w:hAnsi="Book Antiqua" w:cs="Arial"/>
                <w:spacing w:val="-1"/>
              </w:rPr>
              <w:t>t</w:t>
            </w:r>
            <w:r w:rsidRPr="00544B9C">
              <w:rPr>
                <w:rFonts w:ascii="Book Antiqua" w:hAnsi="Book Antiqua" w:cs="Arial"/>
              </w:rPr>
              <w:t>o</w:t>
            </w:r>
            <w:r w:rsidRPr="00544B9C">
              <w:rPr>
                <w:rFonts w:ascii="Book Antiqua" w:hAnsi="Book Antiqua" w:cs="Arial"/>
                <w:spacing w:val="-2"/>
              </w:rPr>
              <w:t xml:space="preserve"> </w:t>
            </w:r>
            <w:r w:rsidRPr="00544B9C">
              <w:rPr>
                <w:rFonts w:ascii="Book Antiqua" w:hAnsi="Book Antiqua" w:cs="Arial"/>
                <w:spacing w:val="1"/>
              </w:rPr>
              <w:t>m</w:t>
            </w:r>
            <w:r w:rsidRPr="00544B9C">
              <w:rPr>
                <w:rFonts w:ascii="Book Antiqua" w:hAnsi="Book Antiqua" w:cs="Arial"/>
              </w:rPr>
              <w:t>a</w:t>
            </w:r>
            <w:r w:rsidRPr="00544B9C">
              <w:rPr>
                <w:rFonts w:ascii="Book Antiqua" w:hAnsi="Book Antiqua" w:cs="Arial"/>
                <w:spacing w:val="-1"/>
              </w:rPr>
              <w:t>i</w:t>
            </w:r>
            <w:r w:rsidRPr="00544B9C">
              <w:rPr>
                <w:rFonts w:ascii="Book Antiqua" w:hAnsi="Book Antiqua" w:cs="Arial"/>
              </w:rPr>
              <w:t>nta</w:t>
            </w:r>
            <w:r w:rsidRPr="00544B9C">
              <w:rPr>
                <w:rFonts w:ascii="Book Antiqua" w:hAnsi="Book Antiqua" w:cs="Arial"/>
                <w:spacing w:val="-1"/>
              </w:rPr>
              <w:t>i</w:t>
            </w:r>
            <w:r w:rsidRPr="00544B9C">
              <w:rPr>
                <w:rFonts w:ascii="Book Antiqua" w:hAnsi="Book Antiqua" w:cs="Arial"/>
              </w:rPr>
              <w:t>n</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 xml:space="preserve">he integrity and authenticity of the </w:t>
            </w:r>
            <w:r>
              <w:rPr>
                <w:rFonts w:ascii="Book Antiqua" w:hAnsi="Book Antiqua" w:cs="Arial"/>
                <w:spacing w:val="1"/>
              </w:rPr>
              <w:t>digital</w:t>
            </w:r>
            <w:r w:rsidRPr="00544B9C">
              <w:rPr>
                <w:rFonts w:ascii="Book Antiqua" w:hAnsi="Book Antiqua" w:cs="Arial"/>
                <w:spacing w:val="1"/>
              </w:rPr>
              <w:t xml:space="preserve"> reproductions</w:t>
            </w:r>
            <w:r w:rsidRPr="00544B9C">
              <w:rPr>
                <w:rFonts w:ascii="Book Antiqua" w:hAnsi="Book Antiqua" w:cs="Arial"/>
                <w:spacing w:val="-1"/>
              </w:rPr>
              <w:t xml:space="preserve"> </w:t>
            </w:r>
            <w:r w:rsidRPr="00544B9C">
              <w:rPr>
                <w:rFonts w:ascii="Book Antiqua" w:hAnsi="Book Antiqua" w:cs="Arial"/>
                <w:spacing w:val="3"/>
              </w:rPr>
              <w:t>as archival resources of the Commonwealth (ie RNA)?</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2"/>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must be implemented prior to proceeding.</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5"/>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pacing w:val="2"/>
                <w:szCs w:val="22"/>
              </w:rPr>
              <w:t xml:space="preserve"> </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A</w:t>
            </w:r>
            <w:r w:rsidRPr="00544B9C">
              <w:rPr>
                <w:rFonts w:ascii="Book Antiqua" w:hAnsi="Book Antiqua" w:cs="Arial"/>
                <w:spacing w:val="1"/>
              </w:rPr>
              <w:t>r</w:t>
            </w:r>
            <w:r w:rsidRPr="00544B9C">
              <w:rPr>
                <w:rFonts w:ascii="Book Antiqua" w:hAnsi="Book Antiqua" w:cs="Arial"/>
              </w:rPr>
              <w:t>e appro</w:t>
            </w:r>
            <w:r w:rsidRPr="00544B9C">
              <w:rPr>
                <w:rFonts w:ascii="Book Antiqua" w:hAnsi="Book Antiqua" w:cs="Arial"/>
                <w:spacing w:val="-3"/>
              </w:rPr>
              <w:t>p</w:t>
            </w:r>
            <w:r w:rsidRPr="00544B9C">
              <w:rPr>
                <w:rFonts w:ascii="Book Antiqua" w:hAnsi="Book Antiqua" w:cs="Arial"/>
                <w:spacing w:val="1"/>
              </w:rPr>
              <w:t>r</w:t>
            </w:r>
            <w:r w:rsidRPr="00544B9C">
              <w:rPr>
                <w:rFonts w:ascii="Book Antiqua" w:hAnsi="Book Antiqua" w:cs="Arial"/>
                <w:spacing w:val="-1"/>
              </w:rPr>
              <w:t>i</w:t>
            </w:r>
            <w:r w:rsidRPr="00544B9C">
              <w:rPr>
                <w:rFonts w:ascii="Book Antiqua" w:hAnsi="Book Antiqua" w:cs="Arial"/>
              </w:rPr>
              <w:t>ate</w:t>
            </w:r>
            <w:r w:rsidRPr="00544B9C">
              <w:rPr>
                <w:rFonts w:ascii="Book Antiqua" w:hAnsi="Book Antiqua" w:cs="Arial"/>
                <w:spacing w:val="-1"/>
              </w:rPr>
              <w:t xml:space="preserve"> </w:t>
            </w:r>
            <w:r w:rsidRPr="00544B9C">
              <w:rPr>
                <w:rFonts w:ascii="Book Antiqua" w:hAnsi="Book Antiqua" w:cs="Arial"/>
              </w:rPr>
              <w:t>proced</w:t>
            </w:r>
            <w:r w:rsidRPr="00544B9C">
              <w:rPr>
                <w:rFonts w:ascii="Book Antiqua" w:hAnsi="Book Antiqua" w:cs="Arial"/>
                <w:spacing w:val="-3"/>
              </w:rPr>
              <w:t>u</w:t>
            </w:r>
            <w:r w:rsidRPr="00544B9C">
              <w:rPr>
                <w:rFonts w:ascii="Book Antiqua" w:hAnsi="Book Antiqua" w:cs="Arial"/>
                <w:spacing w:val="-2"/>
              </w:rPr>
              <w:t>r</w:t>
            </w:r>
            <w:r w:rsidRPr="00544B9C">
              <w:rPr>
                <w:rFonts w:ascii="Book Antiqua" w:hAnsi="Book Antiqua" w:cs="Arial"/>
              </w:rPr>
              <w:t>es and s</w:t>
            </w:r>
            <w:r w:rsidRPr="00544B9C">
              <w:rPr>
                <w:rFonts w:ascii="Book Antiqua" w:hAnsi="Book Antiqua" w:cs="Arial"/>
                <w:spacing w:val="1"/>
              </w:rPr>
              <w:t>tr</w:t>
            </w:r>
            <w:r w:rsidRPr="00544B9C">
              <w:rPr>
                <w:rFonts w:ascii="Book Antiqua" w:hAnsi="Book Antiqua" w:cs="Arial"/>
                <w:spacing w:val="-3"/>
              </w:rPr>
              <w:t>a</w:t>
            </w:r>
            <w:r w:rsidRPr="00544B9C">
              <w:rPr>
                <w:rFonts w:ascii="Book Antiqua" w:hAnsi="Book Antiqua" w:cs="Arial"/>
                <w:spacing w:val="1"/>
              </w:rPr>
              <w:t>t</w:t>
            </w:r>
            <w:r w:rsidRPr="00544B9C">
              <w:rPr>
                <w:rFonts w:ascii="Book Antiqua" w:hAnsi="Book Antiqua" w:cs="Arial"/>
                <w:spacing w:val="-3"/>
              </w:rPr>
              <w:t>e</w:t>
            </w:r>
            <w:r w:rsidRPr="00544B9C">
              <w:rPr>
                <w:rFonts w:ascii="Book Antiqua" w:hAnsi="Book Antiqua" w:cs="Arial"/>
                <w:spacing w:val="2"/>
              </w:rPr>
              <w:t>g</w:t>
            </w:r>
            <w:r w:rsidRPr="00544B9C">
              <w:rPr>
                <w:rFonts w:ascii="Book Antiqua" w:hAnsi="Book Antiqua" w:cs="Arial"/>
                <w:spacing w:val="-1"/>
              </w:rPr>
              <w:t>i</w:t>
            </w:r>
            <w:r w:rsidRPr="00544B9C">
              <w:rPr>
                <w:rFonts w:ascii="Book Antiqua" w:hAnsi="Book Antiqua" w:cs="Arial"/>
              </w:rPr>
              <w:t>es in p</w:t>
            </w:r>
            <w:r w:rsidRPr="00544B9C">
              <w:rPr>
                <w:rFonts w:ascii="Book Antiqua" w:hAnsi="Book Antiqua" w:cs="Arial"/>
                <w:spacing w:val="-1"/>
              </w:rPr>
              <w:t>l</w:t>
            </w:r>
            <w:r w:rsidRPr="00544B9C">
              <w:rPr>
                <w:rFonts w:ascii="Book Antiqua" w:hAnsi="Book Antiqua" w:cs="Arial"/>
              </w:rPr>
              <w:t>ace</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o</w:t>
            </w:r>
            <w:r w:rsidRPr="00544B9C">
              <w:rPr>
                <w:rFonts w:ascii="Book Antiqua" w:hAnsi="Book Antiqua" w:cs="Arial"/>
                <w:spacing w:val="-2"/>
              </w:rPr>
              <w:t xml:space="preserve"> </w:t>
            </w:r>
            <w:r w:rsidRPr="00544B9C">
              <w:rPr>
                <w:rFonts w:ascii="Book Antiqua" w:hAnsi="Book Antiqua" w:cs="Arial"/>
              </w:rPr>
              <w:t>e</w:t>
            </w:r>
            <w:r w:rsidRPr="00544B9C">
              <w:rPr>
                <w:rFonts w:ascii="Book Antiqua" w:hAnsi="Book Antiqua" w:cs="Arial"/>
                <w:spacing w:val="-1"/>
              </w:rPr>
              <w:t>n</w:t>
            </w:r>
            <w:r w:rsidRPr="00544B9C">
              <w:rPr>
                <w:rFonts w:ascii="Book Antiqua" w:hAnsi="Book Antiqua" w:cs="Arial"/>
                <w:spacing w:val="-2"/>
              </w:rPr>
              <w:t>s</w:t>
            </w:r>
            <w:r w:rsidRPr="00544B9C">
              <w:rPr>
                <w:rFonts w:ascii="Book Antiqua" w:hAnsi="Book Antiqua" w:cs="Arial"/>
              </w:rPr>
              <w:t>ure</w:t>
            </w:r>
            <w:r w:rsidRPr="00544B9C">
              <w:rPr>
                <w:rFonts w:ascii="Book Antiqua" w:hAnsi="Book Antiqua" w:cs="Arial"/>
                <w:spacing w:val="-1"/>
              </w:rPr>
              <w:t xml:space="preserve"> </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a</w:t>
            </w:r>
            <w:r w:rsidRPr="00544B9C">
              <w:rPr>
                <w:rFonts w:ascii="Book Antiqua" w:hAnsi="Book Antiqua" w:cs="Arial"/>
              </w:rPr>
              <w:t xml:space="preserve">t </w:t>
            </w:r>
            <w:r w:rsidRPr="00544B9C">
              <w:rPr>
                <w:rFonts w:ascii="Book Antiqua" w:hAnsi="Book Antiqua" w:cs="Arial"/>
                <w:spacing w:val="1"/>
              </w:rPr>
              <w:t>t</w:t>
            </w:r>
            <w:r w:rsidRPr="00544B9C">
              <w:rPr>
                <w:rFonts w:ascii="Book Antiqua" w:hAnsi="Book Antiqua" w:cs="Arial"/>
              </w:rPr>
              <w:t xml:space="preserve">he </w:t>
            </w:r>
            <w:r w:rsidRPr="00544B9C">
              <w:rPr>
                <w:rFonts w:ascii="Book Antiqua" w:hAnsi="Book Antiqua" w:cs="Arial"/>
                <w:spacing w:val="1"/>
              </w:rPr>
              <w:t>digital reproductions</w:t>
            </w:r>
            <w:r w:rsidRPr="00544B9C">
              <w:rPr>
                <w:rFonts w:ascii="Book Antiqua" w:hAnsi="Book Antiqua" w:cs="Arial"/>
                <w:spacing w:val="-1"/>
              </w:rPr>
              <w:t xml:space="preserve"> </w:t>
            </w:r>
            <w:r w:rsidRPr="00544B9C">
              <w:rPr>
                <w:rFonts w:ascii="Book Antiqua" w:hAnsi="Book Antiqua" w:cs="Arial"/>
                <w:spacing w:val="1"/>
              </w:rPr>
              <w:t>r</w:t>
            </w:r>
            <w:r w:rsidRPr="00544B9C">
              <w:rPr>
                <w:rFonts w:ascii="Book Antiqua" w:hAnsi="Book Antiqua" w:cs="Arial"/>
              </w:rPr>
              <w:t>ema</w:t>
            </w:r>
            <w:r w:rsidRPr="00544B9C">
              <w:rPr>
                <w:rFonts w:ascii="Book Antiqua" w:hAnsi="Book Antiqua" w:cs="Arial"/>
                <w:spacing w:val="-1"/>
              </w:rPr>
              <w:t>i</w:t>
            </w:r>
            <w:r w:rsidRPr="00544B9C">
              <w:rPr>
                <w:rFonts w:ascii="Book Antiqua" w:hAnsi="Book Antiqua" w:cs="Arial"/>
              </w:rPr>
              <w:t xml:space="preserve">n </w:t>
            </w:r>
            <w:r w:rsidRPr="00544B9C">
              <w:rPr>
                <w:rFonts w:ascii="Book Antiqua" w:hAnsi="Book Antiqua" w:cs="Arial"/>
                <w:spacing w:val="-2"/>
              </w:rPr>
              <w:t>ac</w:t>
            </w:r>
            <w:r w:rsidRPr="00544B9C">
              <w:rPr>
                <w:rFonts w:ascii="Book Antiqua" w:hAnsi="Book Antiqua" w:cs="Arial"/>
              </w:rPr>
              <w:t>cess</w:t>
            </w:r>
            <w:r w:rsidRPr="00544B9C">
              <w:rPr>
                <w:rFonts w:ascii="Book Antiqua" w:hAnsi="Book Antiqua" w:cs="Arial"/>
                <w:spacing w:val="-1"/>
              </w:rPr>
              <w:t>i</w:t>
            </w:r>
            <w:r w:rsidRPr="00544B9C">
              <w:rPr>
                <w:rFonts w:ascii="Book Antiqua" w:hAnsi="Book Antiqua" w:cs="Arial"/>
              </w:rPr>
              <w:t>b</w:t>
            </w:r>
            <w:r w:rsidRPr="00544B9C">
              <w:rPr>
                <w:rFonts w:ascii="Book Antiqua" w:hAnsi="Book Antiqua" w:cs="Arial"/>
                <w:spacing w:val="-1"/>
              </w:rPr>
              <w:t>l</w:t>
            </w:r>
            <w:r w:rsidRPr="00544B9C">
              <w:rPr>
                <w:rFonts w:ascii="Book Antiqua" w:hAnsi="Book Antiqua" w:cs="Arial"/>
              </w:rPr>
              <w:t>e</w:t>
            </w:r>
            <w:r w:rsidRPr="00544B9C">
              <w:rPr>
                <w:rFonts w:ascii="Book Antiqua" w:hAnsi="Book Antiqua" w:cs="Arial"/>
                <w:spacing w:val="-2"/>
              </w:rPr>
              <w:t xml:space="preserve"> </w:t>
            </w:r>
            <w:r w:rsidRPr="00544B9C">
              <w:rPr>
                <w:rFonts w:ascii="Book Antiqua" w:hAnsi="Book Antiqua" w:cs="Arial"/>
                <w:spacing w:val="3"/>
              </w:rPr>
              <w:t>in perpetuity</w:t>
            </w:r>
            <w:r w:rsidRPr="00544B9C">
              <w:rPr>
                <w:rFonts w:ascii="Book Antiqua" w:hAnsi="Book Antiqua" w:cs="Arial"/>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720"/>
              </w:tabs>
              <w:autoSpaceDE w:val="0"/>
              <w:autoSpaceDN w:val="0"/>
              <w:adjustRightInd w:val="0"/>
              <w:spacing w:before="8" w:after="40"/>
              <w:ind w:left="70" w:right="489"/>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0"/>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e</w:t>
            </w:r>
            <w:r w:rsidRPr="00544B9C">
              <w:rPr>
                <w:rFonts w:cs="Arial"/>
                <w:szCs w:val="22"/>
              </w:rPr>
              <w:t>se</w:t>
            </w:r>
            <w:r w:rsidRPr="00544B9C">
              <w:rPr>
                <w:rFonts w:cs="Arial"/>
                <w:spacing w:val="-1"/>
                <w:szCs w:val="22"/>
              </w:rPr>
              <w:t xml:space="preserve"> </w:t>
            </w:r>
            <w:r w:rsidRPr="00544B9C">
              <w:rPr>
                <w:rFonts w:cs="Arial"/>
                <w:szCs w:val="22"/>
              </w:rPr>
              <w:t>must be implemented prior to proceeding.</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7"/>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rPr>
              <w:t xml:space="preserve">Has appropriate metadata for each digital </w:t>
            </w:r>
            <w:r w:rsidRPr="00544B9C">
              <w:rPr>
                <w:rFonts w:ascii="Book Antiqua" w:hAnsi="Book Antiqua" w:cs="Arial"/>
                <w:spacing w:val="1"/>
              </w:rPr>
              <w:t xml:space="preserve">reproduction </w:t>
            </w:r>
            <w:r w:rsidRPr="00544B9C">
              <w:rPr>
                <w:rFonts w:ascii="Book Antiqua" w:hAnsi="Book Antiqua" w:cs="Arial"/>
              </w:rPr>
              <w:t xml:space="preserve">been captured? (See </w:t>
            </w:r>
            <w:hyperlink r:id="rId17" w:history="1">
              <w:r w:rsidRPr="00544B9C">
                <w:rPr>
                  <w:rStyle w:val="Hyperlink"/>
                  <w:rFonts w:ascii="Book Antiqua" w:hAnsi="Book Antiqua" w:cs="Arial"/>
                </w:rPr>
                <w:t>Digitising accumulated physical records</w:t>
              </w:r>
            </w:hyperlink>
            <w:r>
              <w:rPr>
                <w:rStyle w:val="Hyperlink"/>
                <w:rFonts w:ascii="Book Antiqua" w:hAnsi="Book Antiqua" w:cs="Arial"/>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720"/>
              </w:tabs>
              <w:autoSpaceDE w:val="0"/>
              <w:autoSpaceDN w:val="0"/>
              <w:adjustRightInd w:val="0"/>
              <w:spacing w:before="8" w:after="40"/>
              <w:ind w:left="70" w:right="489"/>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0"/>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1"/>
                <w:szCs w:val="22"/>
              </w:rPr>
              <w:t>this</w:t>
            </w:r>
            <w:r w:rsidRPr="00544B9C">
              <w:rPr>
                <w:rFonts w:cs="Arial"/>
                <w:spacing w:val="-1"/>
                <w:szCs w:val="22"/>
              </w:rPr>
              <w:t xml:space="preserve"> </w:t>
            </w:r>
            <w:r w:rsidRPr="00544B9C">
              <w:rPr>
                <w:rFonts w:cs="Arial"/>
                <w:szCs w:val="22"/>
              </w:rPr>
              <w:t>must be captured.</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7"/>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5" w:space="0" w:color="000000"/>
              <w:left w:val="single" w:sz="4" w:space="0" w:color="000000"/>
              <w:bottom w:val="single" w:sz="4" w:space="0" w:color="000000"/>
              <w:right w:val="single" w:sz="4" w:space="0" w:color="000000"/>
            </w:tcBorders>
          </w:tcPr>
          <w:p w:rsidR="00BE4694" w:rsidRPr="00544B9C" w:rsidRDefault="00BE4694" w:rsidP="00111706">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 xml:space="preserve">Has the </w:t>
            </w:r>
            <w:r w:rsidR="00111706">
              <w:rPr>
                <w:rFonts w:ascii="Book Antiqua" w:hAnsi="Book Antiqua" w:cs="Arial"/>
                <w:bCs/>
              </w:rPr>
              <w:t xml:space="preserve">start </w:t>
            </w:r>
            <w:r w:rsidRPr="00544B9C">
              <w:rPr>
                <w:rFonts w:ascii="Book Antiqua" w:hAnsi="Book Antiqua" w:cs="Arial"/>
                <w:bCs/>
              </w:rPr>
              <w:t xml:space="preserve">date of the copy of the digital </w:t>
            </w:r>
            <w:r w:rsidRPr="00544B9C">
              <w:rPr>
                <w:rFonts w:ascii="Book Antiqua" w:hAnsi="Book Antiqua" w:cs="Arial"/>
                <w:spacing w:val="1"/>
              </w:rPr>
              <w:t>reproduction</w:t>
            </w:r>
            <w:r w:rsidRPr="00544B9C">
              <w:rPr>
                <w:rFonts w:ascii="Book Antiqua" w:hAnsi="Book Antiqua" w:cs="Arial"/>
                <w:spacing w:val="-1"/>
              </w:rPr>
              <w:t xml:space="preserve"> </w:t>
            </w:r>
            <w:r w:rsidRPr="00544B9C">
              <w:rPr>
                <w:rFonts w:ascii="Book Antiqua" w:hAnsi="Book Antiqua" w:cs="Arial"/>
                <w:bCs/>
              </w:rPr>
              <w:t>been recorded as the same as the date</w:t>
            </w:r>
            <w:r w:rsidR="00111706">
              <w:rPr>
                <w:rFonts w:ascii="Book Antiqua" w:hAnsi="Book Antiqua" w:cs="Arial"/>
                <w:bCs/>
              </w:rPr>
              <w:t xml:space="preserve"> the original record came into existence</w:t>
            </w:r>
            <w:r w:rsidRPr="00544B9C">
              <w:rPr>
                <w:rFonts w:ascii="Book Antiqua" w:hAnsi="Book Antiqua" w:cs="Arial"/>
                <w:bCs/>
              </w:rPr>
              <w:t>?</w:t>
            </w:r>
          </w:p>
        </w:tc>
        <w:tc>
          <w:tcPr>
            <w:tcW w:w="3241"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trHeight w:val="567"/>
        </w:trPr>
        <w:tc>
          <w:tcPr>
            <w:tcW w:w="4789"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Have details of the source records been retained on the Archives</w:t>
            </w:r>
            <w:r w:rsidR="00111706">
              <w:rPr>
                <w:rFonts w:ascii="Book Antiqua" w:hAnsi="Book Antiqua" w:cs="Arial"/>
                <w:bCs/>
              </w:rPr>
              <w:t>’</w:t>
            </w:r>
            <w:r w:rsidRPr="00544B9C">
              <w:rPr>
                <w:rFonts w:ascii="Book Antiqua" w:hAnsi="Book Antiqua" w:cs="Arial"/>
                <w:bCs/>
              </w:rPr>
              <w:t xml:space="preserve"> finding aid, and updated to indicate replacement of the source records by a digital </w:t>
            </w:r>
            <w:r w:rsidRPr="00544B9C">
              <w:rPr>
                <w:rFonts w:ascii="Book Antiqua" w:hAnsi="Book Antiqua" w:cs="Arial"/>
                <w:spacing w:val="1"/>
              </w:rPr>
              <w:t>reproduction</w:t>
            </w:r>
            <w:r w:rsidRPr="00544B9C">
              <w:rPr>
                <w:rFonts w:ascii="Book Antiqua" w:hAnsi="Book Antiqua" w:cs="Arial"/>
                <w:bCs/>
              </w:rPr>
              <w:t>?</w:t>
            </w:r>
          </w:p>
        </w:tc>
        <w:tc>
          <w:tcPr>
            <w:tcW w:w="3241"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trHeight w:val="567"/>
        </w:trPr>
        <w:tc>
          <w:tcPr>
            <w:tcW w:w="4789"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 xml:space="preserve">Can access </w:t>
            </w:r>
            <w:r>
              <w:rPr>
                <w:rFonts w:ascii="Book Antiqua" w:hAnsi="Book Antiqua" w:cs="Arial"/>
                <w:bCs/>
              </w:rPr>
              <w:t>be provided to the digital reproduction?</w:t>
            </w:r>
          </w:p>
        </w:tc>
        <w:tc>
          <w:tcPr>
            <w:tcW w:w="3241"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Pr>
                <w:rFonts w:cs="Arial"/>
                <w:spacing w:val="-1"/>
                <w:szCs w:val="22"/>
              </w:rPr>
              <w:t>this</w:t>
            </w:r>
            <w:r w:rsidRPr="00544B9C">
              <w:rPr>
                <w:rFonts w:cs="Arial"/>
                <w:spacing w:val="-1"/>
                <w:szCs w:val="22"/>
              </w:rPr>
              <w:t xml:space="preserve"> </w:t>
            </w:r>
            <w:r w:rsidRPr="00544B9C">
              <w:rPr>
                <w:rFonts w:cs="Arial"/>
                <w:szCs w:val="22"/>
              </w:rPr>
              <w:t>must be implemented prior to proceeding.</w:t>
            </w:r>
          </w:p>
        </w:tc>
        <w:tc>
          <w:tcPr>
            <w:tcW w:w="1080" w:type="dxa"/>
            <w:tcBorders>
              <w:top w:val="single" w:sz="5"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bl>
    <w:p w:rsidR="00BE4694" w:rsidRDefault="00BE4694" w:rsidP="00BE4694">
      <w:r>
        <w:br w:type="page"/>
      </w:r>
    </w:p>
    <w:tbl>
      <w:tblPr>
        <w:tblW w:w="9110" w:type="dxa"/>
        <w:tblInd w:w="108" w:type="dxa"/>
        <w:tblLayout w:type="fixed"/>
        <w:tblCellMar>
          <w:left w:w="0" w:type="dxa"/>
          <w:right w:w="0" w:type="dxa"/>
        </w:tblCellMar>
        <w:tblLook w:val="0000" w:firstRow="0" w:lastRow="0" w:firstColumn="0" w:lastColumn="0" w:noHBand="0" w:noVBand="0"/>
      </w:tblPr>
      <w:tblGrid>
        <w:gridCol w:w="4789"/>
        <w:gridCol w:w="3241"/>
        <w:gridCol w:w="1080"/>
      </w:tblGrid>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074A12" w:rsidRDefault="00BE4694" w:rsidP="002D13AE">
            <w:pPr>
              <w:pStyle w:val="ListParagraph"/>
              <w:widowControl w:val="0"/>
              <w:numPr>
                <w:ilvl w:val="0"/>
                <w:numId w:val="30"/>
              </w:numPr>
              <w:tabs>
                <w:tab w:val="left" w:pos="620"/>
                <w:tab w:val="left" w:pos="4717"/>
              </w:tabs>
              <w:autoSpaceDE w:val="0"/>
              <w:autoSpaceDN w:val="0"/>
              <w:adjustRightInd w:val="0"/>
              <w:spacing w:before="8" w:after="40"/>
              <w:ind w:right="214"/>
              <w:rPr>
                <w:rFonts w:ascii="Book Antiqua" w:hAnsi="Book Antiqua" w:cs="Arial"/>
              </w:rPr>
            </w:pPr>
            <w:r w:rsidRPr="00074A12">
              <w:rPr>
                <w:rFonts w:ascii="Book Antiqua" w:hAnsi="Book Antiqua" w:cs="Arial"/>
                <w:spacing w:val="1"/>
              </w:rPr>
              <w:lastRenderedPageBreak/>
              <w:t>Quality assurance. I</w:t>
            </w:r>
            <w:r w:rsidRPr="00074A12">
              <w:rPr>
                <w:rFonts w:ascii="Book Antiqua" w:hAnsi="Book Antiqua" w:cs="Arial"/>
              </w:rPr>
              <w:t>s</w:t>
            </w:r>
            <w:r w:rsidRPr="00074A12">
              <w:rPr>
                <w:rFonts w:ascii="Book Antiqua" w:hAnsi="Book Antiqua" w:cs="Arial"/>
                <w:spacing w:val="-1"/>
              </w:rPr>
              <w:t xml:space="preserve"> </w:t>
            </w:r>
            <w:r w:rsidRPr="00074A12">
              <w:rPr>
                <w:rFonts w:ascii="Book Antiqua" w:hAnsi="Book Antiqua" w:cs="Arial"/>
                <w:spacing w:val="1"/>
              </w:rPr>
              <w:t>t</w:t>
            </w:r>
            <w:r w:rsidRPr="00074A12">
              <w:rPr>
                <w:rFonts w:ascii="Book Antiqua" w:hAnsi="Book Antiqua" w:cs="Arial"/>
              </w:rPr>
              <w:t>h</w:t>
            </w:r>
            <w:r w:rsidRPr="00074A12">
              <w:rPr>
                <w:rFonts w:ascii="Book Antiqua" w:hAnsi="Book Antiqua" w:cs="Arial"/>
                <w:spacing w:val="-1"/>
              </w:rPr>
              <w:t>e</w:t>
            </w:r>
            <w:r w:rsidRPr="00074A12">
              <w:rPr>
                <w:rFonts w:ascii="Book Antiqua" w:hAnsi="Book Antiqua" w:cs="Arial"/>
                <w:spacing w:val="1"/>
              </w:rPr>
              <w:t>r</w:t>
            </w:r>
            <w:r w:rsidRPr="00074A12">
              <w:rPr>
                <w:rFonts w:ascii="Book Antiqua" w:hAnsi="Book Antiqua" w:cs="Arial"/>
              </w:rPr>
              <w:t>e</w:t>
            </w:r>
            <w:r w:rsidRPr="00074A12">
              <w:rPr>
                <w:rFonts w:ascii="Book Antiqua" w:hAnsi="Book Antiqua" w:cs="Arial"/>
                <w:spacing w:val="-2"/>
              </w:rPr>
              <w:t xml:space="preserve"> </w:t>
            </w:r>
            <w:r w:rsidRPr="00074A12">
              <w:rPr>
                <w:rFonts w:ascii="Book Antiqua" w:hAnsi="Book Antiqua" w:cs="Arial"/>
              </w:rPr>
              <w:t>s</w:t>
            </w:r>
            <w:r w:rsidRPr="00074A12">
              <w:rPr>
                <w:rFonts w:ascii="Book Antiqua" w:hAnsi="Book Antiqua" w:cs="Arial"/>
                <w:spacing w:val="-3"/>
              </w:rPr>
              <w:t>u</w:t>
            </w:r>
            <w:r w:rsidRPr="00074A12">
              <w:rPr>
                <w:rFonts w:ascii="Book Antiqua" w:hAnsi="Book Antiqua" w:cs="Arial"/>
                <w:spacing w:val="1"/>
              </w:rPr>
              <w:t>ff</w:t>
            </w:r>
            <w:r w:rsidRPr="00074A12">
              <w:rPr>
                <w:rFonts w:ascii="Book Antiqua" w:hAnsi="Book Antiqua" w:cs="Arial"/>
                <w:spacing w:val="-1"/>
              </w:rPr>
              <w:t>i</w:t>
            </w:r>
            <w:r w:rsidRPr="00074A12">
              <w:rPr>
                <w:rFonts w:ascii="Book Antiqua" w:hAnsi="Book Antiqua" w:cs="Arial"/>
              </w:rPr>
              <w:t>c</w:t>
            </w:r>
            <w:r w:rsidRPr="00074A12">
              <w:rPr>
                <w:rFonts w:ascii="Book Antiqua" w:hAnsi="Book Antiqua" w:cs="Arial"/>
                <w:spacing w:val="-1"/>
              </w:rPr>
              <w:t>i</w:t>
            </w:r>
            <w:r w:rsidRPr="00074A12">
              <w:rPr>
                <w:rFonts w:ascii="Book Antiqua" w:hAnsi="Book Antiqua" w:cs="Arial"/>
              </w:rPr>
              <w:t>e</w:t>
            </w:r>
            <w:r w:rsidRPr="00074A12">
              <w:rPr>
                <w:rFonts w:ascii="Book Antiqua" w:hAnsi="Book Antiqua" w:cs="Arial"/>
                <w:spacing w:val="-1"/>
              </w:rPr>
              <w:t>n</w:t>
            </w:r>
            <w:r w:rsidRPr="00074A12">
              <w:rPr>
                <w:rFonts w:ascii="Book Antiqua" w:hAnsi="Book Antiqua" w:cs="Arial"/>
              </w:rPr>
              <w:t>t d</w:t>
            </w:r>
            <w:r w:rsidRPr="00074A12">
              <w:rPr>
                <w:rFonts w:ascii="Book Antiqua" w:hAnsi="Book Antiqua" w:cs="Arial"/>
                <w:spacing w:val="-1"/>
              </w:rPr>
              <w:t>o</w:t>
            </w:r>
            <w:r w:rsidRPr="00074A12">
              <w:rPr>
                <w:rFonts w:ascii="Book Antiqua" w:hAnsi="Book Antiqua" w:cs="Arial"/>
              </w:rPr>
              <w:t>cu</w:t>
            </w:r>
            <w:r w:rsidRPr="00074A12">
              <w:rPr>
                <w:rFonts w:ascii="Book Antiqua" w:hAnsi="Book Antiqua" w:cs="Arial"/>
                <w:spacing w:val="-2"/>
              </w:rPr>
              <w:t>m</w:t>
            </w:r>
            <w:r w:rsidRPr="00074A12">
              <w:rPr>
                <w:rFonts w:ascii="Book Antiqua" w:hAnsi="Book Antiqua" w:cs="Arial"/>
              </w:rPr>
              <w:t>e</w:t>
            </w:r>
            <w:r w:rsidRPr="00074A12">
              <w:rPr>
                <w:rFonts w:ascii="Book Antiqua" w:hAnsi="Book Antiqua" w:cs="Arial"/>
                <w:spacing w:val="-1"/>
              </w:rPr>
              <w:t>n</w:t>
            </w:r>
            <w:r w:rsidRPr="00074A12">
              <w:rPr>
                <w:rFonts w:ascii="Book Antiqua" w:hAnsi="Book Antiqua" w:cs="Arial"/>
                <w:spacing w:val="1"/>
              </w:rPr>
              <w:t>t</w:t>
            </w:r>
            <w:r w:rsidRPr="00074A12">
              <w:rPr>
                <w:rFonts w:ascii="Book Antiqua" w:hAnsi="Book Antiqua" w:cs="Arial"/>
              </w:rPr>
              <w:t>ati</w:t>
            </w:r>
            <w:r w:rsidRPr="00074A12">
              <w:rPr>
                <w:rFonts w:ascii="Book Antiqua" w:hAnsi="Book Antiqua" w:cs="Arial"/>
                <w:spacing w:val="-1"/>
              </w:rPr>
              <w:t>o</w:t>
            </w:r>
            <w:r w:rsidRPr="00074A12">
              <w:rPr>
                <w:rFonts w:ascii="Book Antiqua" w:hAnsi="Book Antiqua" w:cs="Arial"/>
              </w:rPr>
              <w:t>n a</w:t>
            </w:r>
            <w:r w:rsidRPr="00074A12">
              <w:rPr>
                <w:rFonts w:ascii="Book Antiqua" w:hAnsi="Book Antiqua" w:cs="Arial"/>
                <w:spacing w:val="-3"/>
              </w:rPr>
              <w:t>v</w:t>
            </w:r>
            <w:r w:rsidRPr="00074A12">
              <w:rPr>
                <w:rFonts w:ascii="Book Antiqua" w:hAnsi="Book Antiqua" w:cs="Arial"/>
              </w:rPr>
              <w:t>a</w:t>
            </w:r>
            <w:r w:rsidRPr="00074A12">
              <w:rPr>
                <w:rFonts w:ascii="Book Antiqua" w:hAnsi="Book Antiqua" w:cs="Arial"/>
                <w:spacing w:val="1"/>
              </w:rPr>
              <w:t>i</w:t>
            </w:r>
            <w:r w:rsidRPr="00074A12">
              <w:rPr>
                <w:rFonts w:ascii="Book Antiqua" w:hAnsi="Book Antiqua" w:cs="Arial"/>
                <w:spacing w:val="-1"/>
              </w:rPr>
              <w:t>l</w:t>
            </w:r>
            <w:r w:rsidRPr="00074A12">
              <w:rPr>
                <w:rFonts w:ascii="Book Antiqua" w:hAnsi="Book Antiqua" w:cs="Arial"/>
              </w:rPr>
              <w:t>a</w:t>
            </w:r>
            <w:r w:rsidRPr="00074A12">
              <w:rPr>
                <w:rFonts w:ascii="Book Antiqua" w:hAnsi="Book Antiqua" w:cs="Arial"/>
                <w:spacing w:val="-1"/>
              </w:rPr>
              <w:t>bl</w:t>
            </w:r>
            <w:r w:rsidRPr="00074A12">
              <w:rPr>
                <w:rFonts w:ascii="Book Antiqua" w:hAnsi="Book Antiqua" w:cs="Arial"/>
              </w:rPr>
              <w:t xml:space="preserve">e </w:t>
            </w:r>
            <w:r w:rsidRPr="00074A12">
              <w:rPr>
                <w:rFonts w:ascii="Book Antiqua" w:hAnsi="Book Antiqua" w:cs="Arial"/>
                <w:spacing w:val="2"/>
              </w:rPr>
              <w:t>t</w:t>
            </w:r>
            <w:r w:rsidRPr="00074A12">
              <w:rPr>
                <w:rFonts w:ascii="Book Antiqua" w:hAnsi="Book Antiqua" w:cs="Arial"/>
              </w:rPr>
              <w:t>o de</w:t>
            </w:r>
            <w:r w:rsidRPr="00074A12">
              <w:rPr>
                <w:rFonts w:ascii="Book Antiqua" w:hAnsi="Book Antiqua" w:cs="Arial"/>
                <w:spacing w:val="1"/>
              </w:rPr>
              <w:t>m</w:t>
            </w:r>
            <w:r w:rsidRPr="00074A12">
              <w:rPr>
                <w:rFonts w:ascii="Book Antiqua" w:hAnsi="Book Antiqua" w:cs="Arial"/>
              </w:rPr>
              <w:t>o</w:t>
            </w:r>
            <w:r w:rsidRPr="00074A12">
              <w:rPr>
                <w:rFonts w:ascii="Book Antiqua" w:hAnsi="Book Antiqua" w:cs="Arial"/>
                <w:spacing w:val="-3"/>
              </w:rPr>
              <w:t>n</w:t>
            </w:r>
            <w:r w:rsidRPr="00074A12">
              <w:rPr>
                <w:rFonts w:ascii="Book Antiqua" w:hAnsi="Book Antiqua" w:cs="Arial"/>
              </w:rPr>
              <w:t>s</w:t>
            </w:r>
            <w:r w:rsidRPr="00074A12">
              <w:rPr>
                <w:rFonts w:ascii="Book Antiqua" w:hAnsi="Book Antiqua" w:cs="Arial"/>
                <w:spacing w:val="-1"/>
              </w:rPr>
              <w:t>t</w:t>
            </w:r>
            <w:r w:rsidRPr="00074A12">
              <w:rPr>
                <w:rFonts w:ascii="Book Antiqua" w:hAnsi="Book Antiqua" w:cs="Arial"/>
                <w:spacing w:val="1"/>
              </w:rPr>
              <w:t>r</w:t>
            </w:r>
            <w:r w:rsidRPr="00074A12">
              <w:rPr>
                <w:rFonts w:ascii="Book Antiqua" w:hAnsi="Book Antiqua" w:cs="Arial"/>
              </w:rPr>
              <w:t>ate</w:t>
            </w:r>
            <w:r w:rsidRPr="00074A12">
              <w:rPr>
                <w:rFonts w:ascii="Book Antiqua" w:hAnsi="Book Antiqua" w:cs="Arial"/>
                <w:spacing w:val="-1"/>
              </w:rPr>
              <w:t xml:space="preserve"> </w:t>
            </w:r>
            <w:r w:rsidRPr="00074A12">
              <w:rPr>
                <w:rFonts w:ascii="Book Antiqua" w:hAnsi="Book Antiqua" w:cs="Arial"/>
                <w:spacing w:val="1"/>
              </w:rPr>
              <w:t>t</w:t>
            </w:r>
            <w:r w:rsidRPr="00074A12">
              <w:rPr>
                <w:rFonts w:ascii="Book Antiqua" w:hAnsi="Book Antiqua" w:cs="Arial"/>
              </w:rPr>
              <w:t>h</w:t>
            </w:r>
            <w:r w:rsidRPr="00074A12">
              <w:rPr>
                <w:rFonts w:ascii="Book Antiqua" w:hAnsi="Book Antiqua" w:cs="Arial"/>
                <w:spacing w:val="-3"/>
              </w:rPr>
              <w:t>a</w:t>
            </w:r>
            <w:r w:rsidRPr="00074A12">
              <w:rPr>
                <w:rFonts w:ascii="Book Antiqua" w:hAnsi="Book Antiqua" w:cs="Arial"/>
              </w:rPr>
              <w:t xml:space="preserve">t </w:t>
            </w:r>
            <w:r w:rsidRPr="00074A12">
              <w:rPr>
                <w:rFonts w:ascii="Book Antiqua" w:hAnsi="Book Antiqua" w:cs="Arial"/>
                <w:spacing w:val="1"/>
              </w:rPr>
              <w:t>t</w:t>
            </w:r>
            <w:r w:rsidRPr="00074A12">
              <w:rPr>
                <w:rFonts w:ascii="Book Antiqua" w:hAnsi="Book Antiqua" w:cs="Arial"/>
              </w:rPr>
              <w:t xml:space="preserve">he digitisation </w:t>
            </w:r>
            <w:r w:rsidRPr="00074A12">
              <w:rPr>
                <w:rFonts w:ascii="Book Antiqua" w:hAnsi="Book Antiqua" w:cs="Arial"/>
                <w:spacing w:val="1"/>
              </w:rPr>
              <w:t>m</w:t>
            </w:r>
            <w:r w:rsidRPr="00074A12">
              <w:rPr>
                <w:rFonts w:ascii="Book Antiqua" w:hAnsi="Book Antiqua" w:cs="Arial"/>
              </w:rPr>
              <w:t>ethods</w:t>
            </w:r>
            <w:r w:rsidRPr="00074A12">
              <w:rPr>
                <w:rFonts w:ascii="Book Antiqua" w:hAnsi="Book Antiqua" w:cs="Arial"/>
                <w:spacing w:val="-2"/>
              </w:rPr>
              <w:t xml:space="preserve"> </w:t>
            </w:r>
            <w:r w:rsidRPr="00074A12">
              <w:rPr>
                <w:rFonts w:ascii="Book Antiqua" w:hAnsi="Book Antiqua" w:cs="Arial"/>
              </w:rPr>
              <w:t>us</w:t>
            </w:r>
            <w:r w:rsidRPr="00074A12">
              <w:rPr>
                <w:rFonts w:ascii="Book Antiqua" w:hAnsi="Book Antiqua" w:cs="Arial"/>
                <w:spacing w:val="-1"/>
              </w:rPr>
              <w:t>e</w:t>
            </w:r>
            <w:r w:rsidRPr="00074A12">
              <w:rPr>
                <w:rFonts w:ascii="Book Antiqua" w:hAnsi="Book Antiqua" w:cs="Arial"/>
              </w:rPr>
              <w:t>d</w:t>
            </w:r>
            <w:r w:rsidRPr="00074A12">
              <w:rPr>
                <w:rFonts w:ascii="Book Antiqua" w:hAnsi="Book Antiqua" w:cs="Arial"/>
                <w:spacing w:val="-2"/>
              </w:rPr>
              <w:t xml:space="preserve"> have </w:t>
            </w:r>
            <w:r w:rsidRPr="00074A12">
              <w:rPr>
                <w:rFonts w:ascii="Book Antiqua" w:hAnsi="Book Antiqua" w:cs="Arial"/>
              </w:rPr>
              <w:t>produced a</w:t>
            </w:r>
            <w:r w:rsidRPr="00074A12">
              <w:rPr>
                <w:rFonts w:ascii="Book Antiqua" w:hAnsi="Book Antiqua" w:cs="Arial"/>
                <w:spacing w:val="-3"/>
              </w:rPr>
              <w:t>c</w:t>
            </w:r>
            <w:r w:rsidRPr="00074A12">
              <w:rPr>
                <w:rFonts w:ascii="Book Antiqua" w:hAnsi="Book Antiqua" w:cs="Arial"/>
              </w:rPr>
              <w:t>cur</w:t>
            </w:r>
            <w:r w:rsidRPr="00074A12">
              <w:rPr>
                <w:rFonts w:ascii="Book Antiqua" w:hAnsi="Book Antiqua" w:cs="Arial"/>
                <w:spacing w:val="-2"/>
              </w:rPr>
              <w:t>a</w:t>
            </w:r>
            <w:r w:rsidRPr="00074A12">
              <w:rPr>
                <w:rFonts w:ascii="Book Antiqua" w:hAnsi="Book Antiqua" w:cs="Arial"/>
                <w:spacing w:val="1"/>
              </w:rPr>
              <w:t>t</w:t>
            </w:r>
            <w:r w:rsidRPr="00074A12">
              <w:rPr>
                <w:rFonts w:ascii="Book Antiqua" w:hAnsi="Book Antiqua" w:cs="Arial"/>
              </w:rPr>
              <w:t>e a</w:t>
            </w:r>
            <w:r w:rsidRPr="00074A12">
              <w:rPr>
                <w:rFonts w:ascii="Book Antiqua" w:hAnsi="Book Antiqua" w:cs="Arial"/>
                <w:spacing w:val="-1"/>
              </w:rPr>
              <w:t>n</w:t>
            </w:r>
            <w:r w:rsidRPr="00074A12">
              <w:rPr>
                <w:rFonts w:ascii="Book Antiqua" w:hAnsi="Book Antiqua" w:cs="Arial"/>
              </w:rPr>
              <w:t xml:space="preserve">d </w:t>
            </w:r>
            <w:r w:rsidRPr="00074A12">
              <w:rPr>
                <w:rFonts w:ascii="Book Antiqua" w:hAnsi="Book Antiqua" w:cs="Arial"/>
                <w:spacing w:val="1"/>
              </w:rPr>
              <w:t>r</w:t>
            </w:r>
            <w:r w:rsidRPr="00074A12">
              <w:rPr>
                <w:rFonts w:ascii="Book Antiqua" w:hAnsi="Book Antiqua" w:cs="Arial"/>
              </w:rPr>
              <w:t>e</w:t>
            </w:r>
            <w:r w:rsidRPr="00074A12">
              <w:rPr>
                <w:rFonts w:ascii="Book Antiqua" w:hAnsi="Book Antiqua" w:cs="Arial"/>
                <w:spacing w:val="-1"/>
              </w:rPr>
              <w:t>li</w:t>
            </w:r>
            <w:r w:rsidRPr="00074A12">
              <w:rPr>
                <w:rFonts w:ascii="Book Antiqua" w:hAnsi="Book Antiqua" w:cs="Arial"/>
              </w:rPr>
              <w:t>a</w:t>
            </w:r>
            <w:r w:rsidRPr="00074A12">
              <w:rPr>
                <w:rFonts w:ascii="Book Antiqua" w:hAnsi="Book Antiqua" w:cs="Arial"/>
                <w:spacing w:val="-1"/>
              </w:rPr>
              <w:t>bl</w:t>
            </w:r>
            <w:r w:rsidRPr="00074A12">
              <w:rPr>
                <w:rFonts w:ascii="Book Antiqua" w:hAnsi="Book Antiqua" w:cs="Arial"/>
              </w:rPr>
              <w:t xml:space="preserve">e </w:t>
            </w:r>
            <w:r w:rsidRPr="00074A12">
              <w:rPr>
                <w:rFonts w:ascii="Book Antiqua" w:hAnsi="Book Antiqua" w:cs="Arial"/>
                <w:spacing w:val="1"/>
              </w:rPr>
              <w:t>r</w:t>
            </w:r>
            <w:r w:rsidRPr="00074A12">
              <w:rPr>
                <w:rFonts w:ascii="Book Antiqua" w:hAnsi="Book Antiqua" w:cs="Arial"/>
              </w:rPr>
              <w:t>e</w:t>
            </w:r>
            <w:r w:rsidRPr="00074A12">
              <w:rPr>
                <w:rFonts w:ascii="Book Antiqua" w:hAnsi="Book Antiqua" w:cs="Arial"/>
                <w:spacing w:val="-3"/>
              </w:rPr>
              <w:t>p</w:t>
            </w:r>
            <w:r w:rsidRPr="00074A12">
              <w:rPr>
                <w:rFonts w:ascii="Book Antiqua" w:hAnsi="Book Antiqua" w:cs="Arial"/>
                <w:spacing w:val="1"/>
              </w:rPr>
              <w:t>r</w:t>
            </w:r>
            <w:r w:rsidRPr="00074A12">
              <w:rPr>
                <w:rFonts w:ascii="Book Antiqua" w:hAnsi="Book Antiqua" w:cs="Arial"/>
              </w:rPr>
              <w:t>o</w:t>
            </w:r>
            <w:r w:rsidRPr="00074A12">
              <w:rPr>
                <w:rFonts w:ascii="Book Antiqua" w:hAnsi="Book Antiqua" w:cs="Arial"/>
                <w:spacing w:val="-1"/>
              </w:rPr>
              <w:t>d</w:t>
            </w:r>
            <w:r w:rsidRPr="00074A12">
              <w:rPr>
                <w:rFonts w:ascii="Book Antiqua" w:hAnsi="Book Antiqua" w:cs="Arial"/>
              </w:rPr>
              <w:t>ucti</w:t>
            </w:r>
            <w:r w:rsidRPr="00074A12">
              <w:rPr>
                <w:rFonts w:ascii="Book Antiqua" w:hAnsi="Book Antiqua" w:cs="Arial"/>
                <w:spacing w:val="-1"/>
              </w:rPr>
              <w:t>o</w:t>
            </w:r>
            <w:r w:rsidRPr="00074A12">
              <w:rPr>
                <w:rFonts w:ascii="Book Antiqua" w:hAnsi="Book Antiqua" w:cs="Arial"/>
                <w:spacing w:val="-3"/>
              </w:rPr>
              <w:t>n</w:t>
            </w:r>
            <w:r w:rsidRPr="00074A12">
              <w:rPr>
                <w:rFonts w:ascii="Book Antiqua" w:hAnsi="Book Antiqua" w:cs="Arial"/>
              </w:rPr>
              <w:t>s?</w:t>
            </w:r>
            <w:r w:rsidRPr="00074A12">
              <w:rPr>
                <w:rFonts w:ascii="Book Antiqua" w:hAnsi="Book Antiqua" w:cs="Arial"/>
                <w:spacing w:val="-2"/>
              </w:rPr>
              <w:t xml:space="preserve"> </w:t>
            </w:r>
            <w:r w:rsidRPr="00074A12">
              <w:rPr>
                <w:rFonts w:ascii="Book Antiqua" w:hAnsi="Book Antiqua" w:cs="Arial"/>
                <w:spacing w:val="2"/>
              </w:rPr>
              <w:t>T</w:t>
            </w:r>
            <w:r w:rsidRPr="00074A12">
              <w:rPr>
                <w:rFonts w:ascii="Book Antiqua" w:hAnsi="Book Antiqua" w:cs="Arial"/>
              </w:rPr>
              <w:t>h</w:t>
            </w:r>
            <w:r w:rsidRPr="00074A12">
              <w:rPr>
                <w:rFonts w:ascii="Book Antiqua" w:hAnsi="Book Antiqua" w:cs="Arial"/>
                <w:spacing w:val="-1"/>
              </w:rPr>
              <w:t>i</w:t>
            </w:r>
            <w:r w:rsidRPr="00074A12">
              <w:rPr>
                <w:rFonts w:ascii="Book Antiqua" w:hAnsi="Book Antiqua" w:cs="Arial"/>
              </w:rPr>
              <w:t>s</w:t>
            </w:r>
            <w:r w:rsidRPr="00074A12">
              <w:rPr>
                <w:rFonts w:ascii="Book Antiqua" w:hAnsi="Book Antiqua" w:cs="Arial"/>
                <w:spacing w:val="1"/>
              </w:rPr>
              <w:t xml:space="preserve"> </w:t>
            </w:r>
            <w:r w:rsidRPr="00074A12">
              <w:rPr>
                <w:rFonts w:ascii="Book Antiqua" w:hAnsi="Book Antiqua" w:cs="Arial"/>
              </w:rPr>
              <w:t>sho</w:t>
            </w:r>
            <w:r w:rsidRPr="00074A12">
              <w:rPr>
                <w:rFonts w:ascii="Book Antiqua" w:hAnsi="Book Antiqua" w:cs="Arial"/>
                <w:spacing w:val="-1"/>
              </w:rPr>
              <w:t>ul</w:t>
            </w:r>
            <w:r w:rsidRPr="00074A12">
              <w:rPr>
                <w:rFonts w:ascii="Book Antiqua" w:hAnsi="Book Antiqua" w:cs="Arial"/>
              </w:rPr>
              <w:t xml:space="preserve">d </w:t>
            </w:r>
            <w:r w:rsidRPr="00074A12">
              <w:rPr>
                <w:rFonts w:ascii="Book Antiqua" w:hAnsi="Book Antiqua" w:cs="Arial"/>
                <w:spacing w:val="-1"/>
              </w:rPr>
              <w:t>i</w:t>
            </w:r>
            <w:r w:rsidRPr="00074A12">
              <w:rPr>
                <w:rFonts w:ascii="Book Antiqua" w:hAnsi="Book Antiqua" w:cs="Arial"/>
              </w:rPr>
              <w:t>nc</w:t>
            </w:r>
            <w:r w:rsidRPr="00074A12">
              <w:rPr>
                <w:rFonts w:ascii="Book Antiqua" w:hAnsi="Book Antiqua" w:cs="Arial"/>
                <w:spacing w:val="-1"/>
              </w:rPr>
              <w:t>l</w:t>
            </w:r>
            <w:r w:rsidRPr="00074A12">
              <w:rPr>
                <w:rFonts w:ascii="Book Antiqua" w:hAnsi="Book Antiqua" w:cs="Arial"/>
              </w:rPr>
              <w:t>u</w:t>
            </w:r>
            <w:r w:rsidRPr="00074A12">
              <w:rPr>
                <w:rFonts w:ascii="Book Antiqua" w:hAnsi="Book Antiqua" w:cs="Arial"/>
                <w:spacing w:val="-1"/>
              </w:rPr>
              <w:t>d</w:t>
            </w:r>
            <w:r w:rsidRPr="00074A12">
              <w:rPr>
                <w:rFonts w:ascii="Book Antiqua" w:hAnsi="Book Antiqua" w:cs="Arial"/>
              </w:rPr>
              <w:t>e</w:t>
            </w:r>
            <w:r w:rsidRPr="00074A12">
              <w:rPr>
                <w:rFonts w:ascii="Book Antiqua" w:hAnsi="Book Antiqua" w:cs="Arial"/>
                <w:spacing w:val="1"/>
              </w:rPr>
              <w:t xml:space="preserve"> </w:t>
            </w:r>
            <w:r w:rsidRPr="00074A12">
              <w:rPr>
                <w:rFonts w:ascii="Book Antiqua" w:hAnsi="Book Antiqua" w:cs="Arial"/>
              </w:rPr>
              <w:t>d</w:t>
            </w:r>
            <w:r w:rsidRPr="00074A12">
              <w:rPr>
                <w:rFonts w:ascii="Book Antiqua" w:hAnsi="Book Antiqua" w:cs="Arial"/>
                <w:spacing w:val="-1"/>
              </w:rPr>
              <w:t>o</w:t>
            </w:r>
            <w:r w:rsidRPr="00074A12">
              <w:rPr>
                <w:rFonts w:ascii="Book Antiqua" w:hAnsi="Book Antiqua" w:cs="Arial"/>
              </w:rPr>
              <w:t>cumen</w:t>
            </w:r>
            <w:r w:rsidRPr="00074A12">
              <w:rPr>
                <w:rFonts w:ascii="Book Antiqua" w:hAnsi="Book Antiqua" w:cs="Arial"/>
                <w:spacing w:val="1"/>
              </w:rPr>
              <w:t>t</w:t>
            </w:r>
            <w:r w:rsidRPr="00074A12">
              <w:rPr>
                <w:rFonts w:ascii="Book Antiqua" w:hAnsi="Book Antiqua" w:cs="Arial"/>
                <w:spacing w:val="-1"/>
              </w:rPr>
              <w:t>i</w:t>
            </w:r>
            <w:r w:rsidRPr="00074A12">
              <w:rPr>
                <w:rFonts w:ascii="Book Antiqua" w:hAnsi="Book Antiqua" w:cs="Arial"/>
                <w:spacing w:val="-3"/>
              </w:rPr>
              <w:t>n</w:t>
            </w:r>
            <w:r w:rsidRPr="00074A12">
              <w:rPr>
                <w:rFonts w:ascii="Book Antiqua" w:hAnsi="Book Antiqua" w:cs="Arial"/>
              </w:rPr>
              <w:t xml:space="preserve">g </w:t>
            </w:r>
            <w:r w:rsidRPr="00074A12">
              <w:rPr>
                <w:rFonts w:ascii="Book Antiqua" w:hAnsi="Book Antiqua" w:cs="Arial"/>
                <w:spacing w:val="2"/>
              </w:rPr>
              <w:t>t</w:t>
            </w:r>
            <w:r w:rsidRPr="00074A12">
              <w:rPr>
                <w:rFonts w:ascii="Book Antiqua" w:hAnsi="Book Antiqua" w:cs="Arial"/>
              </w:rPr>
              <w:t>he</w:t>
            </w:r>
            <w:r w:rsidRPr="00074A12">
              <w:rPr>
                <w:rFonts w:ascii="Book Antiqua" w:hAnsi="Book Antiqua" w:cs="Arial"/>
                <w:spacing w:val="-4"/>
              </w:rPr>
              <w:t xml:space="preserve"> </w:t>
            </w:r>
            <w:r w:rsidRPr="00074A12">
              <w:rPr>
                <w:rFonts w:ascii="Book Antiqua" w:hAnsi="Book Antiqua" w:cs="Arial"/>
                <w:spacing w:val="1"/>
              </w:rPr>
              <w:t>f</w:t>
            </w:r>
            <w:r w:rsidRPr="00074A12">
              <w:rPr>
                <w:rFonts w:ascii="Book Antiqua" w:hAnsi="Book Antiqua" w:cs="Arial"/>
              </w:rPr>
              <w:t>o</w:t>
            </w:r>
            <w:r w:rsidRPr="00074A12">
              <w:rPr>
                <w:rFonts w:ascii="Book Antiqua" w:hAnsi="Book Antiqua" w:cs="Arial"/>
                <w:spacing w:val="-1"/>
              </w:rPr>
              <w:t>ll</w:t>
            </w:r>
            <w:r w:rsidRPr="00074A12">
              <w:rPr>
                <w:rFonts w:ascii="Book Antiqua" w:hAnsi="Book Antiqua" w:cs="Arial"/>
              </w:rPr>
              <w:t>o</w:t>
            </w:r>
            <w:r w:rsidRPr="00074A12">
              <w:rPr>
                <w:rFonts w:ascii="Book Antiqua" w:hAnsi="Book Antiqua" w:cs="Arial"/>
                <w:spacing w:val="-1"/>
              </w:rPr>
              <w:t>wi</w:t>
            </w:r>
            <w:r w:rsidRPr="00074A12">
              <w:rPr>
                <w:rFonts w:ascii="Book Antiqua" w:hAnsi="Book Antiqua" w:cs="Arial"/>
              </w:rPr>
              <w:t>n</w:t>
            </w:r>
            <w:r w:rsidRPr="00074A12">
              <w:rPr>
                <w:rFonts w:ascii="Book Antiqua" w:hAnsi="Book Antiqua" w:cs="Arial"/>
                <w:spacing w:val="2"/>
              </w:rPr>
              <w:t>g</w:t>
            </w:r>
            <w:r w:rsidRPr="00074A12">
              <w:rPr>
                <w:rFonts w:ascii="Book Antiqua" w:hAnsi="Book Antiqua" w:cs="Arial"/>
              </w:rPr>
              <w:t>:</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spacing w:val="-3"/>
              </w:rPr>
              <w:t>w</w:t>
            </w:r>
            <w:r w:rsidRPr="00544B9C">
              <w:rPr>
                <w:rFonts w:ascii="Book Antiqua" w:hAnsi="Book Antiqua" w:cs="Arial"/>
              </w:rPr>
              <w:t>ho</w:t>
            </w:r>
            <w:r w:rsidRPr="00544B9C">
              <w:rPr>
                <w:rFonts w:ascii="Book Antiqua" w:hAnsi="Book Antiqua" w:cs="Arial"/>
                <w:spacing w:val="3"/>
              </w:rPr>
              <w:t xml:space="preserve"> </w:t>
            </w:r>
            <w:r w:rsidRPr="00544B9C">
              <w:rPr>
                <w:rFonts w:ascii="Book Antiqua" w:hAnsi="Book Antiqua" w:cs="Arial"/>
                <w:spacing w:val="-3"/>
              </w:rPr>
              <w:t>w</w:t>
            </w:r>
            <w:r w:rsidRPr="00544B9C">
              <w:rPr>
                <w:rFonts w:ascii="Book Antiqua" w:hAnsi="Book Antiqua" w:cs="Arial"/>
              </w:rPr>
              <w:t>as au</w:t>
            </w:r>
            <w:r w:rsidRPr="00544B9C">
              <w:rPr>
                <w:rFonts w:ascii="Book Antiqua" w:hAnsi="Book Antiqua" w:cs="Arial"/>
                <w:spacing w:val="1"/>
              </w:rPr>
              <w:t>t</w:t>
            </w:r>
            <w:r w:rsidRPr="00544B9C">
              <w:rPr>
                <w:rFonts w:ascii="Book Antiqua" w:hAnsi="Book Antiqua" w:cs="Arial"/>
              </w:rPr>
              <w:t>h</w:t>
            </w:r>
            <w:r w:rsidRPr="00544B9C">
              <w:rPr>
                <w:rFonts w:ascii="Book Antiqua" w:hAnsi="Book Antiqua" w:cs="Arial"/>
                <w:spacing w:val="-1"/>
              </w:rPr>
              <w:t>o</w:t>
            </w:r>
            <w:r w:rsidRPr="00544B9C">
              <w:rPr>
                <w:rFonts w:ascii="Book Antiqua" w:hAnsi="Book Antiqua" w:cs="Arial"/>
                <w:spacing w:val="1"/>
              </w:rPr>
              <w:t>r</w:t>
            </w:r>
            <w:r w:rsidRPr="00544B9C">
              <w:rPr>
                <w:rFonts w:ascii="Book Antiqua" w:hAnsi="Book Antiqua" w:cs="Arial"/>
                <w:spacing w:val="-1"/>
              </w:rPr>
              <w:t>i</w:t>
            </w:r>
            <w:r w:rsidRPr="00544B9C">
              <w:rPr>
                <w:rFonts w:ascii="Book Antiqua" w:hAnsi="Book Antiqua" w:cs="Arial"/>
              </w:rPr>
              <w:t>sed</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 xml:space="preserve">o </w:t>
            </w:r>
            <w:r w:rsidRPr="00544B9C">
              <w:rPr>
                <w:rFonts w:ascii="Book Antiqua" w:hAnsi="Book Antiqua" w:cs="Arial"/>
                <w:spacing w:val="-2"/>
              </w:rPr>
              <w:t>d</w:t>
            </w:r>
            <w:r w:rsidRPr="00544B9C">
              <w:rPr>
                <w:rFonts w:ascii="Book Antiqua" w:hAnsi="Book Antiqua" w:cs="Arial"/>
              </w:rPr>
              <w:t xml:space="preserve">o </w:t>
            </w:r>
            <w:r w:rsidRPr="00544B9C">
              <w:rPr>
                <w:rFonts w:ascii="Book Antiqua" w:hAnsi="Book Antiqua" w:cs="Arial"/>
                <w:spacing w:val="2"/>
              </w:rPr>
              <w:t>t</w:t>
            </w:r>
            <w:r w:rsidRPr="00544B9C">
              <w:rPr>
                <w:rFonts w:ascii="Book Antiqua" w:hAnsi="Book Antiqua" w:cs="Arial"/>
              </w:rPr>
              <w:t xml:space="preserve">he </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1"/>
              </w:rPr>
              <w:t>p</w:t>
            </w:r>
            <w:r w:rsidRPr="00544B9C">
              <w:rPr>
                <w:rFonts w:ascii="Book Antiqua" w:hAnsi="Book Antiqua" w:cs="Arial"/>
                <w:spacing w:val="1"/>
              </w:rPr>
              <w:t>r</w:t>
            </w:r>
            <w:r w:rsidRPr="00544B9C">
              <w:rPr>
                <w:rFonts w:ascii="Book Antiqua" w:hAnsi="Book Antiqua" w:cs="Arial"/>
              </w:rPr>
              <w:t>o</w:t>
            </w:r>
            <w:r w:rsidRPr="00544B9C">
              <w:rPr>
                <w:rFonts w:ascii="Book Antiqua" w:hAnsi="Book Antiqua" w:cs="Arial"/>
                <w:spacing w:val="-1"/>
              </w:rPr>
              <w:t>d</w:t>
            </w:r>
            <w:r w:rsidRPr="00544B9C">
              <w:rPr>
                <w:rFonts w:ascii="Book Antiqua" w:hAnsi="Book Antiqua" w:cs="Arial"/>
              </w:rPr>
              <w:t>u</w:t>
            </w:r>
            <w:r w:rsidRPr="00544B9C">
              <w:rPr>
                <w:rFonts w:ascii="Book Antiqua" w:hAnsi="Book Antiqua" w:cs="Arial"/>
                <w:spacing w:val="-3"/>
              </w:rPr>
              <w:t>c</w:t>
            </w:r>
            <w:r w:rsidRPr="00544B9C">
              <w:rPr>
                <w:rFonts w:ascii="Book Antiqua" w:hAnsi="Book Antiqua" w:cs="Arial"/>
                <w:spacing w:val="1"/>
              </w:rPr>
              <w:t>t</w:t>
            </w:r>
            <w:r w:rsidRPr="00544B9C">
              <w:rPr>
                <w:rFonts w:ascii="Book Antiqua" w:hAnsi="Book Antiqua" w:cs="Arial"/>
                <w:spacing w:val="-1"/>
              </w:rPr>
              <w:t>i</w:t>
            </w:r>
            <w:r w:rsidRPr="00544B9C">
              <w:rPr>
                <w:rFonts w:ascii="Book Antiqua" w:hAnsi="Book Antiqua" w:cs="Arial"/>
              </w:rPr>
              <w:t>o</w:t>
            </w:r>
            <w:r w:rsidRPr="00544B9C">
              <w:rPr>
                <w:rFonts w:ascii="Book Antiqua" w:hAnsi="Book Antiqua" w:cs="Arial"/>
                <w:spacing w:val="-1"/>
              </w:rPr>
              <w:t>n</w:t>
            </w:r>
            <w:r w:rsidRPr="00544B9C">
              <w:rPr>
                <w:rFonts w:ascii="Book Antiqua" w:hAnsi="Book Antiqua" w:cs="Arial"/>
              </w:rPr>
              <w:t>?</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spacing w:val="-3"/>
              </w:rPr>
              <w:t>w</w:t>
            </w:r>
            <w:r w:rsidRPr="00544B9C">
              <w:rPr>
                <w:rFonts w:ascii="Book Antiqua" w:hAnsi="Book Antiqua" w:cs="Arial"/>
              </w:rPr>
              <w:t>h</w:t>
            </w:r>
            <w:r w:rsidRPr="00544B9C">
              <w:rPr>
                <w:rFonts w:ascii="Book Antiqua" w:hAnsi="Book Antiqua" w:cs="Arial"/>
                <w:spacing w:val="-1"/>
              </w:rPr>
              <w:t>e</w:t>
            </w:r>
            <w:r w:rsidRPr="00544B9C">
              <w:rPr>
                <w:rFonts w:ascii="Book Antiqua" w:hAnsi="Book Antiqua" w:cs="Arial"/>
              </w:rPr>
              <w:t>n d</w:t>
            </w:r>
            <w:r w:rsidRPr="00544B9C">
              <w:rPr>
                <w:rFonts w:ascii="Book Antiqua" w:hAnsi="Book Antiqua" w:cs="Arial"/>
                <w:spacing w:val="-1"/>
              </w:rPr>
              <w:t>i</w:t>
            </w:r>
            <w:r w:rsidRPr="00544B9C">
              <w:rPr>
                <w:rFonts w:ascii="Book Antiqua" w:hAnsi="Book Antiqua" w:cs="Arial"/>
              </w:rPr>
              <w:t xml:space="preserve">d </w:t>
            </w:r>
            <w:r w:rsidRPr="00544B9C">
              <w:rPr>
                <w:rFonts w:ascii="Book Antiqua" w:hAnsi="Book Antiqua" w:cs="Arial"/>
                <w:spacing w:val="2"/>
              </w:rPr>
              <w:t>t</w:t>
            </w:r>
            <w:r w:rsidRPr="00544B9C">
              <w:rPr>
                <w:rFonts w:ascii="Book Antiqua" w:hAnsi="Book Antiqua" w:cs="Arial"/>
              </w:rPr>
              <w:t xml:space="preserve">he </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3"/>
              </w:rPr>
              <w:t>p</w:t>
            </w:r>
            <w:r w:rsidRPr="00544B9C">
              <w:rPr>
                <w:rFonts w:ascii="Book Antiqua" w:hAnsi="Book Antiqua" w:cs="Arial"/>
                <w:spacing w:val="1"/>
              </w:rPr>
              <w:t>r</w:t>
            </w:r>
            <w:r w:rsidRPr="00544B9C">
              <w:rPr>
                <w:rFonts w:ascii="Book Antiqua" w:hAnsi="Book Antiqua" w:cs="Arial"/>
              </w:rPr>
              <w:t>o</w:t>
            </w:r>
            <w:r w:rsidRPr="00544B9C">
              <w:rPr>
                <w:rFonts w:ascii="Book Antiqua" w:hAnsi="Book Antiqua" w:cs="Arial"/>
                <w:spacing w:val="-1"/>
              </w:rPr>
              <w:t>d</w:t>
            </w:r>
            <w:r w:rsidRPr="00544B9C">
              <w:rPr>
                <w:rFonts w:ascii="Book Antiqua" w:hAnsi="Book Antiqua" w:cs="Arial"/>
              </w:rPr>
              <w:t>ucti</w:t>
            </w:r>
            <w:r w:rsidRPr="00544B9C">
              <w:rPr>
                <w:rFonts w:ascii="Book Antiqua" w:hAnsi="Book Antiqua" w:cs="Arial"/>
                <w:spacing w:val="-3"/>
              </w:rPr>
              <w:t>o</w:t>
            </w:r>
            <w:r w:rsidRPr="00544B9C">
              <w:rPr>
                <w:rFonts w:ascii="Book Antiqua" w:hAnsi="Book Antiqua" w:cs="Arial"/>
              </w:rPr>
              <w:t>n p</w:t>
            </w:r>
            <w:r w:rsidRPr="00544B9C">
              <w:rPr>
                <w:rFonts w:ascii="Book Antiqua" w:hAnsi="Book Antiqua" w:cs="Arial"/>
                <w:spacing w:val="1"/>
              </w:rPr>
              <w:t>r</w:t>
            </w:r>
            <w:r w:rsidRPr="00544B9C">
              <w:rPr>
                <w:rFonts w:ascii="Book Antiqua" w:hAnsi="Book Antiqua" w:cs="Arial"/>
              </w:rPr>
              <w:t>oc</w:t>
            </w:r>
            <w:r w:rsidRPr="00544B9C">
              <w:rPr>
                <w:rFonts w:ascii="Book Antiqua" w:hAnsi="Book Antiqua" w:cs="Arial"/>
                <w:spacing w:val="-1"/>
              </w:rPr>
              <w:t>e</w:t>
            </w:r>
            <w:r w:rsidRPr="00544B9C">
              <w:rPr>
                <w:rFonts w:ascii="Book Antiqua" w:hAnsi="Book Antiqua" w:cs="Arial"/>
                <w:spacing w:val="-2"/>
              </w:rPr>
              <w:t>s</w:t>
            </w:r>
            <w:r w:rsidRPr="00544B9C">
              <w:rPr>
                <w:rFonts w:ascii="Book Antiqua" w:hAnsi="Book Antiqua" w:cs="Arial"/>
              </w:rPr>
              <w:t>s occ</w:t>
            </w:r>
            <w:r w:rsidRPr="00544B9C">
              <w:rPr>
                <w:rFonts w:ascii="Book Antiqua" w:hAnsi="Book Antiqua" w:cs="Arial"/>
                <w:spacing w:val="-1"/>
              </w:rPr>
              <w:t>u</w:t>
            </w:r>
            <w:r w:rsidRPr="00544B9C">
              <w:rPr>
                <w:rFonts w:ascii="Book Antiqua" w:hAnsi="Book Antiqua" w:cs="Arial"/>
                <w:spacing w:val="1"/>
              </w:rPr>
              <w:t>r</w:t>
            </w:r>
            <w:r w:rsidRPr="00544B9C">
              <w:rPr>
                <w:rFonts w:ascii="Book Antiqua" w:hAnsi="Book Antiqua" w:cs="Arial"/>
              </w:rPr>
              <w:t>?</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spacing w:val="-3"/>
              </w:rPr>
              <w:t>w</w:t>
            </w:r>
            <w:r w:rsidRPr="00544B9C">
              <w:rPr>
                <w:rFonts w:ascii="Book Antiqua" w:hAnsi="Book Antiqua" w:cs="Arial"/>
              </w:rPr>
              <w:t>h</w:t>
            </w:r>
            <w:r w:rsidRPr="00544B9C">
              <w:rPr>
                <w:rFonts w:ascii="Book Antiqua" w:hAnsi="Book Antiqua" w:cs="Arial"/>
                <w:spacing w:val="-1"/>
              </w:rPr>
              <w:t>a</w:t>
            </w:r>
            <w:r w:rsidRPr="00544B9C">
              <w:rPr>
                <w:rFonts w:ascii="Book Antiqua" w:hAnsi="Book Antiqua" w:cs="Arial"/>
              </w:rPr>
              <w:t>t</w:t>
            </w:r>
            <w:r w:rsidRPr="00544B9C">
              <w:rPr>
                <w:rFonts w:ascii="Book Antiqua" w:hAnsi="Book Antiqua" w:cs="Arial"/>
                <w:spacing w:val="2"/>
              </w:rPr>
              <w:t xml:space="preserve"> </w:t>
            </w:r>
            <w:r w:rsidRPr="00544B9C">
              <w:rPr>
                <w:rFonts w:ascii="Book Antiqua" w:hAnsi="Book Antiqua" w:cs="Arial"/>
              </w:rPr>
              <w:t>e</w:t>
            </w:r>
            <w:r w:rsidRPr="00544B9C">
              <w:rPr>
                <w:rFonts w:ascii="Book Antiqua" w:hAnsi="Book Antiqua" w:cs="Arial"/>
                <w:spacing w:val="2"/>
              </w:rPr>
              <w:t>q</w:t>
            </w:r>
            <w:r w:rsidRPr="00544B9C">
              <w:rPr>
                <w:rFonts w:ascii="Book Antiqua" w:hAnsi="Book Antiqua" w:cs="Arial"/>
              </w:rPr>
              <w:t>u</w:t>
            </w:r>
            <w:r w:rsidRPr="00544B9C">
              <w:rPr>
                <w:rFonts w:ascii="Book Antiqua" w:hAnsi="Book Antiqua" w:cs="Arial"/>
                <w:spacing w:val="-1"/>
              </w:rPr>
              <w:t>i</w:t>
            </w:r>
            <w:r w:rsidRPr="00544B9C">
              <w:rPr>
                <w:rFonts w:ascii="Book Antiqua" w:hAnsi="Book Antiqua" w:cs="Arial"/>
              </w:rPr>
              <w:t>pme</w:t>
            </w:r>
            <w:r w:rsidRPr="00544B9C">
              <w:rPr>
                <w:rFonts w:ascii="Book Antiqua" w:hAnsi="Book Antiqua" w:cs="Arial"/>
                <w:spacing w:val="-3"/>
              </w:rPr>
              <w:t>n</w:t>
            </w:r>
            <w:r w:rsidRPr="00544B9C">
              <w:rPr>
                <w:rFonts w:ascii="Book Antiqua" w:hAnsi="Book Antiqua" w:cs="Arial"/>
              </w:rPr>
              <w:t>t</w:t>
            </w:r>
            <w:r w:rsidRPr="00544B9C">
              <w:rPr>
                <w:rFonts w:ascii="Book Antiqua" w:hAnsi="Book Antiqua" w:cs="Arial"/>
                <w:spacing w:val="2"/>
              </w:rPr>
              <w:t xml:space="preserve"> </w:t>
            </w:r>
            <w:r w:rsidRPr="00544B9C">
              <w:rPr>
                <w:rFonts w:ascii="Book Antiqua" w:hAnsi="Book Antiqua" w:cs="Arial"/>
              </w:rPr>
              <w:t>a</w:t>
            </w:r>
            <w:r w:rsidRPr="00544B9C">
              <w:rPr>
                <w:rFonts w:ascii="Book Antiqua" w:hAnsi="Book Antiqua" w:cs="Arial"/>
                <w:spacing w:val="-1"/>
              </w:rPr>
              <w:t>n</w:t>
            </w:r>
            <w:r w:rsidRPr="00544B9C">
              <w:rPr>
                <w:rFonts w:ascii="Book Antiqua" w:hAnsi="Book Antiqua" w:cs="Arial"/>
              </w:rPr>
              <w:t>d</w:t>
            </w:r>
            <w:r w:rsidRPr="00544B9C">
              <w:rPr>
                <w:rFonts w:ascii="Book Antiqua" w:hAnsi="Book Antiqua" w:cs="Arial"/>
                <w:spacing w:val="-2"/>
              </w:rPr>
              <w:t xml:space="preserve"> </w:t>
            </w:r>
            <w:r w:rsidRPr="00544B9C">
              <w:rPr>
                <w:rFonts w:ascii="Book Antiqua" w:hAnsi="Book Antiqua" w:cs="Arial"/>
              </w:rPr>
              <w:t>pr</w:t>
            </w:r>
            <w:r w:rsidRPr="00544B9C">
              <w:rPr>
                <w:rFonts w:ascii="Book Antiqua" w:hAnsi="Book Antiqua" w:cs="Arial"/>
                <w:spacing w:val="-2"/>
              </w:rPr>
              <w:t>o</w:t>
            </w:r>
            <w:r w:rsidRPr="00544B9C">
              <w:rPr>
                <w:rFonts w:ascii="Book Antiqua" w:hAnsi="Book Antiqua" w:cs="Arial"/>
              </w:rPr>
              <w:t>cess</w:t>
            </w:r>
            <w:r w:rsidRPr="00544B9C">
              <w:rPr>
                <w:rFonts w:ascii="Book Antiqua" w:hAnsi="Book Antiqua" w:cs="Arial"/>
                <w:spacing w:val="-1"/>
              </w:rPr>
              <w:t>e</w:t>
            </w:r>
            <w:r w:rsidRPr="00544B9C">
              <w:rPr>
                <w:rFonts w:ascii="Book Antiqua" w:hAnsi="Book Antiqua" w:cs="Arial"/>
              </w:rPr>
              <w:t>s</w:t>
            </w:r>
            <w:r w:rsidRPr="00544B9C">
              <w:rPr>
                <w:rFonts w:ascii="Book Antiqua" w:hAnsi="Book Antiqua" w:cs="Arial"/>
                <w:spacing w:val="1"/>
              </w:rPr>
              <w:t xml:space="preserve"> </w:t>
            </w:r>
            <w:r w:rsidRPr="00544B9C">
              <w:rPr>
                <w:rFonts w:ascii="Book Antiqua" w:hAnsi="Book Antiqua" w:cs="Arial"/>
                <w:spacing w:val="-3"/>
              </w:rPr>
              <w:t>w</w:t>
            </w:r>
            <w:r w:rsidRPr="00544B9C">
              <w:rPr>
                <w:rFonts w:ascii="Book Antiqua" w:hAnsi="Book Antiqua" w:cs="Arial"/>
              </w:rPr>
              <w:t>ere us</w:t>
            </w:r>
            <w:r w:rsidRPr="00544B9C">
              <w:rPr>
                <w:rFonts w:ascii="Book Antiqua" w:hAnsi="Book Antiqua" w:cs="Arial"/>
                <w:spacing w:val="-1"/>
              </w:rPr>
              <w:t>e</w:t>
            </w:r>
            <w:r w:rsidRPr="00544B9C">
              <w:rPr>
                <w:rFonts w:ascii="Book Antiqua" w:hAnsi="Book Antiqua" w:cs="Arial"/>
              </w:rPr>
              <w:t>d?</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spacing w:val="-3"/>
              </w:rPr>
              <w:t>w</w:t>
            </w:r>
            <w:r w:rsidRPr="00544B9C">
              <w:rPr>
                <w:rFonts w:ascii="Book Antiqua" w:hAnsi="Book Antiqua" w:cs="Arial"/>
              </w:rPr>
              <w:t>h</w:t>
            </w:r>
            <w:r w:rsidRPr="00544B9C">
              <w:rPr>
                <w:rFonts w:ascii="Book Antiqua" w:hAnsi="Book Antiqua" w:cs="Arial"/>
                <w:spacing w:val="-1"/>
              </w:rPr>
              <w:t>a</w:t>
            </w:r>
            <w:r w:rsidRPr="00544B9C">
              <w:rPr>
                <w:rFonts w:ascii="Book Antiqua" w:hAnsi="Book Antiqua" w:cs="Arial"/>
              </w:rPr>
              <w:t>t</w:t>
            </w:r>
            <w:r w:rsidRPr="00544B9C">
              <w:rPr>
                <w:rFonts w:ascii="Book Antiqua" w:hAnsi="Book Antiqua" w:cs="Arial"/>
                <w:spacing w:val="2"/>
              </w:rPr>
              <w:t xml:space="preserve"> </w:t>
            </w:r>
            <w:r w:rsidRPr="00544B9C">
              <w:rPr>
                <w:rFonts w:ascii="Book Antiqua" w:hAnsi="Book Antiqua" w:cs="Arial"/>
              </w:rPr>
              <w:t>p</w:t>
            </w:r>
            <w:r w:rsidRPr="00544B9C">
              <w:rPr>
                <w:rFonts w:ascii="Book Antiqua" w:hAnsi="Book Antiqua" w:cs="Arial"/>
                <w:spacing w:val="-1"/>
              </w:rPr>
              <w:t>oli</w:t>
            </w:r>
            <w:r w:rsidRPr="00544B9C">
              <w:rPr>
                <w:rFonts w:ascii="Book Antiqua" w:hAnsi="Book Antiqua" w:cs="Arial"/>
              </w:rPr>
              <w:t>c</w:t>
            </w:r>
            <w:r w:rsidRPr="00544B9C">
              <w:rPr>
                <w:rFonts w:ascii="Book Antiqua" w:hAnsi="Book Antiqua" w:cs="Arial"/>
                <w:spacing w:val="-1"/>
              </w:rPr>
              <w:t>i</w:t>
            </w:r>
            <w:r w:rsidRPr="00544B9C">
              <w:rPr>
                <w:rFonts w:ascii="Book Antiqua" w:hAnsi="Book Antiqua" w:cs="Arial"/>
              </w:rPr>
              <w:t>es and p</w:t>
            </w:r>
            <w:r w:rsidRPr="00544B9C">
              <w:rPr>
                <w:rFonts w:ascii="Book Antiqua" w:hAnsi="Book Antiqua" w:cs="Arial"/>
                <w:spacing w:val="1"/>
              </w:rPr>
              <w:t>r</w:t>
            </w:r>
            <w:r w:rsidRPr="00544B9C">
              <w:rPr>
                <w:rFonts w:ascii="Book Antiqua" w:hAnsi="Book Antiqua" w:cs="Arial"/>
              </w:rPr>
              <w:t>oc</w:t>
            </w:r>
            <w:r w:rsidRPr="00544B9C">
              <w:rPr>
                <w:rFonts w:ascii="Book Antiqua" w:hAnsi="Book Antiqua" w:cs="Arial"/>
                <w:spacing w:val="-1"/>
              </w:rPr>
              <w:t>e</w:t>
            </w:r>
            <w:r w:rsidRPr="00544B9C">
              <w:rPr>
                <w:rFonts w:ascii="Book Antiqua" w:hAnsi="Book Antiqua" w:cs="Arial"/>
                <w:spacing w:val="-3"/>
              </w:rPr>
              <w:t>d</w:t>
            </w:r>
            <w:r w:rsidRPr="00544B9C">
              <w:rPr>
                <w:rFonts w:ascii="Book Antiqua" w:hAnsi="Book Antiqua" w:cs="Arial"/>
              </w:rPr>
              <w:t>ures</w:t>
            </w:r>
            <w:r w:rsidRPr="00544B9C">
              <w:rPr>
                <w:rFonts w:ascii="Book Antiqua" w:hAnsi="Book Antiqua" w:cs="Arial"/>
                <w:spacing w:val="1"/>
              </w:rPr>
              <w:t xml:space="preserve"> </w:t>
            </w:r>
            <w:r w:rsidRPr="00544B9C">
              <w:rPr>
                <w:rFonts w:ascii="Book Antiqua" w:hAnsi="Book Antiqua" w:cs="Arial"/>
                <w:spacing w:val="-3"/>
              </w:rPr>
              <w:t>w</w:t>
            </w:r>
            <w:r w:rsidRPr="00544B9C">
              <w:rPr>
                <w:rFonts w:ascii="Book Antiqua" w:hAnsi="Book Antiqua" w:cs="Arial"/>
              </w:rPr>
              <w:t xml:space="preserve">ere </w:t>
            </w:r>
            <w:r w:rsidRPr="00544B9C">
              <w:rPr>
                <w:rFonts w:ascii="Book Antiqua" w:hAnsi="Book Antiqua" w:cs="Arial"/>
                <w:spacing w:val="1"/>
              </w:rPr>
              <w:t>f</w:t>
            </w:r>
            <w:r w:rsidRPr="00544B9C">
              <w:rPr>
                <w:rFonts w:ascii="Book Antiqua" w:hAnsi="Book Antiqua" w:cs="Arial"/>
              </w:rPr>
              <w:t>o</w:t>
            </w:r>
            <w:r w:rsidRPr="00544B9C">
              <w:rPr>
                <w:rFonts w:ascii="Book Antiqua" w:hAnsi="Book Antiqua" w:cs="Arial"/>
                <w:spacing w:val="-1"/>
              </w:rPr>
              <w:t>ll</w:t>
            </w:r>
            <w:r w:rsidRPr="00544B9C">
              <w:rPr>
                <w:rFonts w:ascii="Book Antiqua" w:hAnsi="Book Antiqua" w:cs="Arial"/>
              </w:rPr>
              <w:t>o</w:t>
            </w:r>
            <w:r w:rsidRPr="00544B9C">
              <w:rPr>
                <w:rFonts w:ascii="Book Antiqua" w:hAnsi="Book Antiqua" w:cs="Arial"/>
                <w:spacing w:val="-4"/>
              </w:rPr>
              <w:t>w</w:t>
            </w:r>
            <w:r w:rsidRPr="00544B9C">
              <w:rPr>
                <w:rFonts w:ascii="Book Antiqua" w:hAnsi="Book Antiqua" w:cs="Arial"/>
              </w:rPr>
              <w:t>e</w:t>
            </w:r>
            <w:r w:rsidRPr="00544B9C">
              <w:rPr>
                <w:rFonts w:ascii="Book Antiqua" w:hAnsi="Book Antiqua" w:cs="Arial"/>
                <w:spacing w:val="-1"/>
              </w:rPr>
              <w:t>d</w:t>
            </w:r>
            <w:r w:rsidRPr="00544B9C">
              <w:rPr>
                <w:rFonts w:ascii="Book Antiqua" w:hAnsi="Book Antiqua" w:cs="Arial"/>
              </w:rPr>
              <w:t>?</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spacing w:val="-3"/>
              </w:rPr>
              <w:t>w</w:t>
            </w:r>
            <w:r w:rsidRPr="00544B9C">
              <w:rPr>
                <w:rFonts w:ascii="Book Antiqua" w:hAnsi="Book Antiqua" w:cs="Arial"/>
              </w:rPr>
              <w:t>h</w:t>
            </w:r>
            <w:r w:rsidRPr="00544B9C">
              <w:rPr>
                <w:rFonts w:ascii="Book Antiqua" w:hAnsi="Book Antiqua" w:cs="Arial"/>
                <w:spacing w:val="-1"/>
              </w:rPr>
              <w:t>a</w:t>
            </w:r>
            <w:r w:rsidRPr="00544B9C">
              <w:rPr>
                <w:rFonts w:ascii="Book Antiqua" w:hAnsi="Book Antiqua" w:cs="Arial"/>
              </w:rPr>
              <w:t>t</w:t>
            </w:r>
            <w:r w:rsidRPr="00544B9C">
              <w:rPr>
                <w:rFonts w:ascii="Book Antiqua" w:hAnsi="Book Antiqua" w:cs="Arial"/>
                <w:spacing w:val="2"/>
              </w:rPr>
              <w:t xml:space="preserve"> q</w:t>
            </w:r>
            <w:r w:rsidRPr="00544B9C">
              <w:rPr>
                <w:rFonts w:ascii="Book Antiqua" w:hAnsi="Book Antiqua" w:cs="Arial"/>
              </w:rPr>
              <w:t>u</w:t>
            </w:r>
            <w:r w:rsidRPr="00544B9C">
              <w:rPr>
                <w:rFonts w:ascii="Book Antiqua" w:hAnsi="Book Antiqua" w:cs="Arial"/>
                <w:spacing w:val="-1"/>
              </w:rPr>
              <w:t>ali</w:t>
            </w:r>
            <w:r w:rsidRPr="00544B9C">
              <w:rPr>
                <w:rFonts w:ascii="Book Antiqua" w:hAnsi="Book Antiqua" w:cs="Arial"/>
                <w:spacing w:val="1"/>
              </w:rPr>
              <w:t>t</w:t>
            </w:r>
            <w:r w:rsidRPr="00544B9C">
              <w:rPr>
                <w:rFonts w:ascii="Book Antiqua" w:hAnsi="Book Antiqua" w:cs="Arial"/>
              </w:rPr>
              <w:t>y</w:t>
            </w:r>
            <w:r w:rsidRPr="00544B9C">
              <w:rPr>
                <w:rFonts w:ascii="Book Antiqua" w:hAnsi="Book Antiqua" w:cs="Arial"/>
                <w:spacing w:val="-1"/>
              </w:rPr>
              <w:t xml:space="preserve"> </w:t>
            </w:r>
            <w:r w:rsidRPr="00544B9C">
              <w:rPr>
                <w:rFonts w:ascii="Book Antiqua" w:hAnsi="Book Antiqua" w:cs="Arial"/>
              </w:rPr>
              <w:t>co</w:t>
            </w:r>
            <w:r w:rsidRPr="00544B9C">
              <w:rPr>
                <w:rFonts w:ascii="Book Antiqua" w:hAnsi="Book Antiqua" w:cs="Arial"/>
                <w:spacing w:val="-1"/>
              </w:rPr>
              <w:t>nt</w:t>
            </w:r>
            <w:r w:rsidRPr="00544B9C">
              <w:rPr>
                <w:rFonts w:ascii="Book Antiqua" w:hAnsi="Book Antiqua" w:cs="Arial"/>
                <w:spacing w:val="1"/>
              </w:rPr>
              <w:t>r</w:t>
            </w:r>
            <w:r w:rsidRPr="00544B9C">
              <w:rPr>
                <w:rFonts w:ascii="Book Antiqua" w:hAnsi="Book Antiqua" w:cs="Arial"/>
              </w:rPr>
              <w:t xml:space="preserve">ol </w:t>
            </w:r>
            <w:r w:rsidRPr="00544B9C">
              <w:rPr>
                <w:rFonts w:ascii="Book Antiqua" w:hAnsi="Book Antiqua" w:cs="Arial"/>
                <w:spacing w:val="1"/>
              </w:rPr>
              <w:t>m</w:t>
            </w:r>
            <w:r w:rsidRPr="00544B9C">
              <w:rPr>
                <w:rFonts w:ascii="Book Antiqua" w:hAnsi="Book Antiqua" w:cs="Arial"/>
              </w:rPr>
              <w:t>e</w:t>
            </w:r>
            <w:r w:rsidRPr="00544B9C">
              <w:rPr>
                <w:rFonts w:ascii="Book Antiqua" w:hAnsi="Book Antiqua" w:cs="Arial"/>
                <w:spacing w:val="-3"/>
              </w:rPr>
              <w:t>a</w:t>
            </w:r>
            <w:r w:rsidRPr="00544B9C">
              <w:rPr>
                <w:rFonts w:ascii="Book Antiqua" w:hAnsi="Book Antiqua" w:cs="Arial"/>
              </w:rPr>
              <w:t>sures</w:t>
            </w:r>
            <w:r w:rsidRPr="00544B9C">
              <w:rPr>
                <w:rFonts w:ascii="Book Antiqua" w:hAnsi="Book Antiqua" w:cs="Arial"/>
                <w:spacing w:val="1"/>
              </w:rPr>
              <w:t xml:space="preserve"> </w:t>
            </w:r>
            <w:r w:rsidRPr="00544B9C">
              <w:rPr>
                <w:rFonts w:ascii="Book Antiqua" w:hAnsi="Book Antiqua" w:cs="Arial"/>
                <w:spacing w:val="-3"/>
              </w:rPr>
              <w:t>w</w:t>
            </w:r>
            <w:r w:rsidRPr="00544B9C">
              <w:rPr>
                <w:rFonts w:ascii="Book Antiqua" w:hAnsi="Book Antiqua" w:cs="Arial"/>
              </w:rPr>
              <w:t xml:space="preserve">ere </w:t>
            </w:r>
            <w:r w:rsidRPr="00544B9C">
              <w:rPr>
                <w:rFonts w:ascii="Book Antiqua" w:hAnsi="Book Antiqua" w:cs="Arial"/>
                <w:spacing w:val="-1"/>
              </w:rPr>
              <w:t>i</w:t>
            </w:r>
            <w:r w:rsidRPr="00544B9C">
              <w:rPr>
                <w:rFonts w:ascii="Book Antiqua" w:hAnsi="Book Antiqua" w:cs="Arial"/>
              </w:rPr>
              <w:t>n p</w:t>
            </w:r>
            <w:r w:rsidRPr="00544B9C">
              <w:rPr>
                <w:rFonts w:ascii="Book Antiqua" w:hAnsi="Book Antiqua" w:cs="Arial"/>
                <w:spacing w:val="-1"/>
              </w:rPr>
              <w:t>l</w:t>
            </w:r>
            <w:r w:rsidRPr="00544B9C">
              <w:rPr>
                <w:rFonts w:ascii="Book Antiqua" w:hAnsi="Book Antiqua" w:cs="Arial"/>
              </w:rPr>
              <w:t>ac</w:t>
            </w:r>
            <w:r w:rsidRPr="00544B9C">
              <w:rPr>
                <w:rFonts w:ascii="Book Antiqua" w:hAnsi="Book Antiqua" w:cs="Arial"/>
                <w:spacing w:val="-1"/>
              </w:rPr>
              <w:t>e</w:t>
            </w:r>
            <w:r w:rsidRPr="00544B9C">
              <w:rPr>
                <w:rFonts w:ascii="Book Antiqua" w:hAnsi="Book Antiqua" w:cs="Arial"/>
              </w:rPr>
              <w:t>?</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rPr>
              <w:t>what quality assurance took place?</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rPr>
              <w:t>was the person who did the quality assurance different to the person who did the digitising?</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rPr>
              <w:t>what was the extent and frequency of sampling</w:t>
            </w:r>
            <w:r w:rsidRPr="00544B9C">
              <w:rPr>
                <w:rFonts w:ascii="Book Antiqua" w:hAnsi="Book Antiqua" w:cs="Arial"/>
                <w:bCs/>
                <w:color w:val="000000"/>
                <w:position w:val="-1"/>
              </w:rPr>
              <w:t>?</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bCs/>
                <w:color w:val="000000"/>
                <w:position w:val="-1"/>
              </w:rPr>
              <w:t>what elements were checked?</w:t>
            </w:r>
          </w:p>
          <w:p w:rsidR="00BE4694" w:rsidRPr="00544B9C" w:rsidRDefault="00BE4694" w:rsidP="002D13AE">
            <w:pPr>
              <w:pStyle w:val="ListParagraph"/>
              <w:widowControl w:val="0"/>
              <w:numPr>
                <w:ilvl w:val="1"/>
                <w:numId w:val="30"/>
              </w:numPr>
              <w:tabs>
                <w:tab w:val="left" w:pos="980"/>
                <w:tab w:val="left" w:pos="4717"/>
              </w:tabs>
              <w:autoSpaceDE w:val="0"/>
              <w:autoSpaceDN w:val="0"/>
              <w:adjustRightInd w:val="0"/>
              <w:spacing w:before="8" w:after="40" w:line="240" w:lineRule="auto"/>
              <w:ind w:left="1315" w:right="214" w:hanging="425"/>
              <w:rPr>
                <w:rFonts w:ascii="Book Antiqua" w:hAnsi="Book Antiqua" w:cs="Arial"/>
              </w:rPr>
            </w:pPr>
            <w:r w:rsidRPr="00544B9C">
              <w:rPr>
                <w:rFonts w:ascii="Book Antiqua" w:hAnsi="Book Antiqua" w:cs="Arial"/>
                <w:spacing w:val="-3"/>
              </w:rPr>
              <w:t>w</w:t>
            </w:r>
            <w:r w:rsidRPr="00544B9C">
              <w:rPr>
                <w:rFonts w:ascii="Book Antiqua" w:hAnsi="Book Antiqua" w:cs="Arial"/>
              </w:rPr>
              <w:t>ere</w:t>
            </w:r>
            <w:r w:rsidRPr="00544B9C">
              <w:rPr>
                <w:rFonts w:ascii="Book Antiqua" w:hAnsi="Book Antiqua" w:cs="Arial"/>
                <w:spacing w:val="1"/>
              </w:rPr>
              <w:t xml:space="preserve"> t</w:t>
            </w:r>
            <w:r w:rsidRPr="00544B9C">
              <w:rPr>
                <w:rFonts w:ascii="Book Antiqua" w:hAnsi="Book Antiqua" w:cs="Arial"/>
              </w:rPr>
              <w:t xml:space="preserve">he </w:t>
            </w:r>
            <w:r w:rsidRPr="00544B9C">
              <w:rPr>
                <w:rFonts w:ascii="Book Antiqua" w:hAnsi="Book Antiqua" w:cs="Arial"/>
                <w:spacing w:val="1"/>
              </w:rPr>
              <w:t>r</w:t>
            </w:r>
            <w:r w:rsidRPr="00544B9C">
              <w:rPr>
                <w:rFonts w:ascii="Book Antiqua" w:hAnsi="Book Antiqua" w:cs="Arial"/>
                <w:spacing w:val="-3"/>
              </w:rPr>
              <w:t>e</w:t>
            </w:r>
            <w:r w:rsidRPr="00544B9C">
              <w:rPr>
                <w:rFonts w:ascii="Book Antiqua" w:hAnsi="Book Antiqua" w:cs="Arial"/>
              </w:rPr>
              <w:t>su</w:t>
            </w:r>
            <w:r w:rsidRPr="00544B9C">
              <w:rPr>
                <w:rFonts w:ascii="Book Antiqua" w:hAnsi="Book Antiqua" w:cs="Arial"/>
                <w:spacing w:val="-1"/>
              </w:rPr>
              <w:t>l</w:t>
            </w:r>
            <w:r w:rsidRPr="00544B9C">
              <w:rPr>
                <w:rFonts w:ascii="Book Antiqua" w:hAnsi="Book Antiqua" w:cs="Arial"/>
                <w:spacing w:val="1"/>
              </w:rPr>
              <w:t>t</w:t>
            </w:r>
            <w:r w:rsidRPr="00544B9C">
              <w:rPr>
                <w:rFonts w:ascii="Book Antiqua" w:hAnsi="Book Antiqua" w:cs="Arial"/>
              </w:rPr>
              <w:t>s</w:t>
            </w:r>
            <w:r w:rsidRPr="00544B9C">
              <w:rPr>
                <w:rFonts w:ascii="Book Antiqua" w:hAnsi="Book Antiqua" w:cs="Arial"/>
                <w:spacing w:val="3"/>
              </w:rPr>
              <w:t xml:space="preserve"> </w:t>
            </w:r>
            <w:r w:rsidRPr="00544B9C">
              <w:rPr>
                <w:rFonts w:ascii="Book Antiqua" w:hAnsi="Book Antiqua" w:cs="Arial"/>
                <w:spacing w:val="-3"/>
              </w:rPr>
              <w:t>o</w:t>
            </w:r>
            <w:r w:rsidRPr="00544B9C">
              <w:rPr>
                <w:rFonts w:ascii="Book Antiqua" w:hAnsi="Book Antiqua" w:cs="Arial"/>
              </w:rPr>
              <w:t xml:space="preserve">f </w:t>
            </w:r>
            <w:r w:rsidRPr="00544B9C">
              <w:rPr>
                <w:rFonts w:ascii="Book Antiqua" w:hAnsi="Book Antiqua" w:cs="Arial"/>
                <w:spacing w:val="1"/>
              </w:rPr>
              <w:t>t</w:t>
            </w:r>
            <w:r w:rsidRPr="00544B9C">
              <w:rPr>
                <w:rFonts w:ascii="Book Antiqua" w:hAnsi="Book Antiqua" w:cs="Arial"/>
              </w:rPr>
              <w:t>he</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spacing w:val="-3"/>
              </w:rPr>
              <w:t>e</w:t>
            </w:r>
            <w:r w:rsidRPr="00544B9C">
              <w:rPr>
                <w:rFonts w:ascii="Book Antiqua" w:hAnsi="Book Antiqua" w:cs="Arial"/>
              </w:rPr>
              <w:t>s</w:t>
            </w:r>
            <w:r w:rsidRPr="00544B9C">
              <w:rPr>
                <w:rFonts w:ascii="Book Antiqua" w:hAnsi="Book Antiqua" w:cs="Arial"/>
                <w:spacing w:val="1"/>
              </w:rPr>
              <w:t>t</w:t>
            </w:r>
            <w:r w:rsidRPr="00544B9C">
              <w:rPr>
                <w:rFonts w:ascii="Book Antiqua" w:hAnsi="Book Antiqua" w:cs="Arial"/>
                <w:spacing w:val="-1"/>
              </w:rPr>
              <w:t>i</w:t>
            </w:r>
            <w:r w:rsidRPr="00544B9C">
              <w:rPr>
                <w:rFonts w:ascii="Book Antiqua" w:hAnsi="Book Antiqua" w:cs="Arial"/>
              </w:rPr>
              <w:t>ng process</w:t>
            </w:r>
            <w:r w:rsidRPr="00544B9C">
              <w:rPr>
                <w:rFonts w:ascii="Book Antiqua" w:hAnsi="Book Antiqua" w:cs="Arial"/>
                <w:spacing w:val="-2"/>
              </w:rPr>
              <w:t xml:space="preserve"> </w:t>
            </w:r>
            <w:r w:rsidRPr="00544B9C">
              <w:rPr>
                <w:rFonts w:ascii="Book Antiqua" w:hAnsi="Book Antiqua" w:cs="Arial"/>
              </w:rPr>
              <w:t>sati</w:t>
            </w:r>
            <w:r w:rsidRPr="00544B9C">
              <w:rPr>
                <w:rFonts w:ascii="Book Antiqua" w:hAnsi="Book Antiqua" w:cs="Arial"/>
                <w:spacing w:val="-3"/>
              </w:rPr>
              <w:t>s</w:t>
            </w:r>
            <w:r w:rsidRPr="00544B9C">
              <w:rPr>
                <w:rFonts w:ascii="Book Antiqua" w:hAnsi="Book Antiqua" w:cs="Arial"/>
                <w:spacing w:val="1"/>
              </w:rPr>
              <w:t>f</w:t>
            </w:r>
            <w:r w:rsidRPr="00544B9C">
              <w:rPr>
                <w:rFonts w:ascii="Book Antiqua" w:hAnsi="Book Antiqua" w:cs="Arial"/>
              </w:rPr>
              <w:t>act</w:t>
            </w:r>
            <w:r w:rsidRPr="00544B9C">
              <w:rPr>
                <w:rFonts w:ascii="Book Antiqua" w:hAnsi="Book Antiqua" w:cs="Arial"/>
                <w:spacing w:val="-2"/>
              </w:rPr>
              <w:t>o</w:t>
            </w:r>
            <w:r w:rsidRPr="00544B9C">
              <w:rPr>
                <w:rFonts w:ascii="Book Antiqua" w:hAnsi="Book Antiqua" w:cs="Arial"/>
                <w:spacing w:val="1"/>
              </w:rPr>
              <w:t>r</w:t>
            </w:r>
            <w:r w:rsidRPr="00544B9C">
              <w:rPr>
                <w:rFonts w:ascii="Book Antiqua" w:hAnsi="Book Antiqua" w:cs="Arial"/>
                <w:spacing w:val="-2"/>
              </w:rPr>
              <w:t>y</w:t>
            </w:r>
            <w:r w:rsidRPr="00544B9C">
              <w:rPr>
                <w:rFonts w:ascii="Book Antiqua" w:hAnsi="Book Antiqua" w:cs="Arial"/>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720"/>
              </w:tabs>
              <w:autoSpaceDE w:val="0"/>
              <w:autoSpaceDN w:val="0"/>
              <w:adjustRightInd w:val="0"/>
              <w:spacing w:before="8" w:after="40"/>
              <w:ind w:left="70" w:right="489"/>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these records are not authorised for disposal</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left="459" w:right="215" w:hanging="357"/>
              <w:rPr>
                <w:rFonts w:ascii="Book Antiqua" w:hAnsi="Book Antiqua" w:cs="Arial"/>
                <w:spacing w:val="1"/>
              </w:rPr>
            </w:pPr>
            <w:r w:rsidRPr="00544B9C">
              <w:rPr>
                <w:rFonts w:ascii="Book Antiqua" w:hAnsi="Book Antiqua" w:cs="Arial"/>
                <w:spacing w:val="1"/>
              </w:rPr>
              <w:t>Have the following authorities and guidelines been consulted and complied with as appropriate:</w:t>
            </w:r>
          </w:p>
          <w:p w:rsidR="00BE4694" w:rsidRPr="000611FA" w:rsidRDefault="005917DA" w:rsidP="002D13AE">
            <w:pPr>
              <w:pStyle w:val="ListParagraph"/>
              <w:widowControl w:val="0"/>
              <w:numPr>
                <w:ilvl w:val="0"/>
                <w:numId w:val="33"/>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spacing w:val="1"/>
              </w:rPr>
            </w:pPr>
            <w:hyperlink r:id="rId18" w:history="1">
              <w:r w:rsidR="00BE4694" w:rsidRPr="000611FA">
                <w:rPr>
                  <w:rStyle w:val="Hyperlink"/>
                  <w:rFonts w:ascii="Book Antiqua" w:hAnsi="Book Antiqua" w:cs="Arial"/>
                  <w:spacing w:val="1"/>
                </w:rPr>
                <w:t>GRA 31</w:t>
              </w:r>
            </w:hyperlink>
          </w:p>
          <w:p w:rsidR="00BE4694" w:rsidRPr="00544B9C" w:rsidRDefault="005917DA" w:rsidP="002D13AE">
            <w:pPr>
              <w:pStyle w:val="ListParagraph"/>
              <w:widowControl w:val="0"/>
              <w:numPr>
                <w:ilvl w:val="0"/>
                <w:numId w:val="33"/>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spacing w:val="1"/>
              </w:rPr>
            </w:pPr>
            <w:hyperlink r:id="rId19" w:history="1">
              <w:r w:rsidR="00BE4694" w:rsidRPr="00544B9C">
                <w:rPr>
                  <w:rStyle w:val="Hyperlink"/>
                  <w:rFonts w:ascii="Book Antiqua" w:hAnsi="Book Antiqua" w:cs="Arial"/>
                  <w:spacing w:val="1"/>
                </w:rPr>
                <w:t>Digitising accumulated physical records</w:t>
              </w:r>
            </w:hyperlink>
          </w:p>
          <w:p w:rsidR="00BE4694" w:rsidRPr="00544B9C" w:rsidRDefault="005917DA" w:rsidP="002D13AE">
            <w:pPr>
              <w:pStyle w:val="ListParagraph"/>
              <w:widowControl w:val="0"/>
              <w:numPr>
                <w:ilvl w:val="0"/>
                <w:numId w:val="33"/>
              </w:numPr>
              <w:tabs>
                <w:tab w:val="left" w:pos="620"/>
                <w:tab w:val="left" w:pos="3195"/>
              </w:tabs>
              <w:autoSpaceDE w:val="0"/>
              <w:autoSpaceDN w:val="0"/>
              <w:adjustRightInd w:val="0"/>
              <w:spacing w:before="8" w:after="100" w:line="240" w:lineRule="auto"/>
              <w:ind w:left="1179" w:right="215" w:hanging="357"/>
              <w:contextualSpacing w:val="0"/>
              <w:rPr>
                <w:rFonts w:ascii="Book Antiqua" w:hAnsi="Book Antiqua" w:cs="Arial"/>
                <w:spacing w:val="1"/>
              </w:rPr>
            </w:pPr>
            <w:hyperlink r:id="rId20" w:history="1">
              <w:r w:rsidR="00BE4694" w:rsidRPr="00544B9C">
                <w:rPr>
                  <w:rStyle w:val="Hyperlink"/>
                  <w:rFonts w:ascii="Book Antiqua" w:hAnsi="Book Antiqua" w:cs="Arial"/>
                  <w:spacing w:val="1"/>
                </w:rPr>
                <w:t>Scanning specifications</w:t>
              </w:r>
            </w:hyperlink>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rFonts w:cs="Arial"/>
                <w:bCs/>
                <w:spacing w:val="-1"/>
                <w:szCs w:val="22"/>
              </w:rPr>
            </w:pPr>
            <w:r w:rsidRPr="00544B9C">
              <w:rPr>
                <w:rFonts w:cs="Arial"/>
                <w:bCs/>
                <w:spacing w:val="-1"/>
                <w:szCs w:val="22"/>
              </w:rPr>
              <w:br/>
            </w:r>
            <w:r w:rsidRPr="00544B9C">
              <w:rPr>
                <w:rFonts w:cs="Arial"/>
                <w:bCs/>
                <w:spacing w:val="-1"/>
                <w:szCs w:val="22"/>
              </w:rPr>
              <w:br/>
            </w:r>
          </w:p>
          <w:p w:rsidR="00BE4694" w:rsidRPr="000611FA" w:rsidRDefault="00BE4694" w:rsidP="000611FA">
            <w:pPr>
              <w:widowControl w:val="0"/>
              <w:tabs>
                <w:tab w:val="left" w:pos="800"/>
              </w:tabs>
              <w:autoSpaceDE w:val="0"/>
              <w:autoSpaceDN w:val="0"/>
              <w:adjustRightInd w:val="0"/>
              <w:spacing w:before="8" w:after="100"/>
              <w:ind w:left="68" w:right="465"/>
              <w:rPr>
                <w:rFonts w:cs="Arial"/>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p w:rsidR="00BE4694" w:rsidRPr="00544B9C" w:rsidRDefault="00BE4694" w:rsidP="002D13AE">
            <w:pPr>
              <w:widowControl w:val="0"/>
              <w:tabs>
                <w:tab w:val="left" w:pos="800"/>
              </w:tabs>
              <w:autoSpaceDE w:val="0"/>
              <w:autoSpaceDN w:val="0"/>
              <w:adjustRightInd w:val="0"/>
              <w:spacing w:before="8" w:after="100"/>
              <w:ind w:left="68" w:right="465"/>
              <w:rPr>
                <w:rFonts w:cs="Arial"/>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spacing w:val="1"/>
                <w:szCs w:val="22"/>
              </w:rPr>
              <w:br/>
            </w:r>
          </w:p>
          <w:p w:rsidR="00BE4694" w:rsidRPr="00544B9C" w:rsidRDefault="00BE4694" w:rsidP="002D13AE">
            <w:pPr>
              <w:widowControl w:val="0"/>
              <w:autoSpaceDE w:val="0"/>
              <w:autoSpaceDN w:val="0"/>
              <w:adjustRightInd w:val="0"/>
              <w:spacing w:before="8" w:after="100"/>
              <w:ind w:left="70" w:right="-64"/>
              <w:rPr>
                <w:rFonts w:cs="Arial"/>
                <w:b/>
                <w:bCs/>
                <w:spacing w:val="2"/>
                <w:szCs w:val="22"/>
              </w:rPr>
            </w:pPr>
            <w:r w:rsidRPr="00544B9C">
              <w:rPr>
                <w:rFonts w:cs="Arial"/>
                <w:b/>
                <w:bCs/>
                <w:spacing w:val="-1"/>
                <w:szCs w:val="22"/>
              </w:rPr>
              <w:t>No</w:t>
            </w:r>
            <w:r w:rsidRPr="00544B9C">
              <w:rPr>
                <w:rFonts w:cs="Arial"/>
                <w:b/>
                <w:bCs/>
                <w:szCs w:val="22"/>
              </w:rPr>
              <w:t xml:space="preserve">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68"/>
              <w:rPr>
                <w:rFonts w:cs="Arial"/>
                <w:bCs/>
                <w:spacing w:val="-1"/>
                <w:szCs w:val="22"/>
              </w:rPr>
            </w:pPr>
            <w:r w:rsidRPr="00544B9C">
              <w:rPr>
                <w:rFonts w:cs="Arial"/>
                <w:b/>
                <w:bCs/>
                <w:spacing w:val="-1"/>
                <w:szCs w:val="22"/>
              </w:rPr>
              <w:br/>
            </w:r>
            <w:r w:rsidRPr="00544B9C">
              <w:rPr>
                <w:rFonts w:cs="Arial"/>
                <w:b/>
                <w:bCs/>
                <w:spacing w:val="-1"/>
                <w:szCs w:val="22"/>
              </w:rPr>
              <w:br/>
            </w:r>
          </w:p>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p w:rsidR="00BE4694" w:rsidRPr="00544B9C" w:rsidRDefault="00BE4694" w:rsidP="002D13AE">
            <w:pPr>
              <w:widowControl w:val="0"/>
              <w:autoSpaceDE w:val="0"/>
              <w:autoSpaceDN w:val="0"/>
              <w:adjustRightInd w:val="0"/>
              <w:spacing w:before="8" w:after="100"/>
              <w:ind w:left="70" w:right="-64"/>
              <w:rPr>
                <w:rFonts w:cs="Arial"/>
                <w:b/>
                <w:bCs/>
                <w:spacing w:val="2"/>
                <w:szCs w:val="22"/>
              </w:rPr>
            </w:pPr>
            <w:r w:rsidRPr="00544B9C">
              <w:rPr>
                <w:rFonts w:cs="Arial"/>
                <w:b/>
                <w:bCs/>
                <w:spacing w:val="-1"/>
                <w:szCs w:val="22"/>
              </w:rPr>
              <w:t>Yes</w:t>
            </w:r>
            <w:r w:rsidRPr="00544B9C">
              <w:rPr>
                <w:rFonts w:cs="Arial"/>
                <w:b/>
                <w:bCs/>
                <w:szCs w:val="22"/>
              </w:rPr>
              <w:t xml:space="preserve">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p w:rsidR="00BE4694" w:rsidRPr="00544B9C" w:rsidRDefault="00BE4694" w:rsidP="002D13AE">
            <w:pPr>
              <w:widowControl w:val="0"/>
              <w:tabs>
                <w:tab w:val="left" w:pos="800"/>
              </w:tabs>
              <w:autoSpaceDE w:val="0"/>
              <w:autoSpaceDN w:val="0"/>
              <w:adjustRightInd w:val="0"/>
              <w:spacing w:before="8" w:after="100"/>
              <w:ind w:left="68"/>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spacing w:val="1"/>
                <w:szCs w:val="22"/>
              </w:rPr>
              <w:br/>
            </w:r>
          </w:p>
          <w:p w:rsidR="00BE4694" w:rsidRPr="00544B9C" w:rsidRDefault="00BE4694" w:rsidP="002D13AE">
            <w:pPr>
              <w:widowControl w:val="0"/>
              <w:autoSpaceDE w:val="0"/>
              <w:autoSpaceDN w:val="0"/>
              <w:adjustRightInd w:val="0"/>
              <w:spacing w:before="8" w:after="100"/>
              <w:ind w:left="70" w:right="-64"/>
              <w:rPr>
                <w:rFonts w:cs="Arial"/>
                <w:b/>
                <w:bCs/>
                <w:spacing w:val="2"/>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bl>
    <w:p w:rsidR="00BE4694" w:rsidRDefault="00BE4694" w:rsidP="00BE4694">
      <w:r>
        <w:br w:type="page"/>
      </w:r>
    </w:p>
    <w:tbl>
      <w:tblPr>
        <w:tblW w:w="9110" w:type="dxa"/>
        <w:tblInd w:w="108" w:type="dxa"/>
        <w:tblLayout w:type="fixed"/>
        <w:tblCellMar>
          <w:left w:w="0" w:type="dxa"/>
          <w:right w:w="0" w:type="dxa"/>
        </w:tblCellMar>
        <w:tblLook w:val="0000" w:firstRow="0" w:lastRow="0" w:firstColumn="0" w:lastColumn="0" w:noHBand="0" w:noVBand="0"/>
      </w:tblPr>
      <w:tblGrid>
        <w:gridCol w:w="4789"/>
        <w:gridCol w:w="3241"/>
        <w:gridCol w:w="1080"/>
      </w:tblGrid>
      <w:tr w:rsidR="00BE4694" w:rsidRPr="00544B9C" w:rsidTr="002D13AE">
        <w:trPr>
          <w:trHeight w:val="567"/>
        </w:trPr>
        <w:tc>
          <w:tcPr>
            <w:tcW w:w="91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E4694" w:rsidRPr="00544B9C" w:rsidRDefault="00BE4694" w:rsidP="002D13AE">
            <w:pPr>
              <w:widowControl w:val="0"/>
              <w:autoSpaceDE w:val="0"/>
              <w:autoSpaceDN w:val="0"/>
              <w:adjustRightInd w:val="0"/>
              <w:spacing w:before="8" w:after="40"/>
              <w:ind w:left="70"/>
              <w:rPr>
                <w:b/>
                <w:szCs w:val="22"/>
              </w:rPr>
            </w:pPr>
            <w:r w:rsidRPr="00544B9C">
              <w:rPr>
                <w:rFonts w:cs="Arial"/>
                <w:b/>
                <w:bCs/>
                <w:szCs w:val="22"/>
              </w:rPr>
              <w:lastRenderedPageBreak/>
              <w:t>Authorisation</w:t>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Have responses been recorded in every, and only, the right-hand column for each question? If not, has adequate justification been provided?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720"/>
              </w:tabs>
              <w:autoSpaceDE w:val="0"/>
              <w:autoSpaceDN w:val="0"/>
              <w:adjustRightInd w:val="0"/>
              <w:spacing w:before="8" w:after="40"/>
              <w:ind w:left="70" w:right="489"/>
              <w:rPr>
                <w:rFonts w:cs="Arial"/>
                <w:b/>
                <w:bCs/>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these records are not authorised for disposal</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right="-62"/>
              <w:rPr>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Pr>
                <w:rFonts w:ascii="Book Antiqua" w:hAnsi="Book Antiqua" w:cs="Arial"/>
                <w:bCs/>
              </w:rPr>
              <w:t>Has the controlling agency been consulted?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720"/>
              </w:tabs>
              <w:autoSpaceDE w:val="0"/>
              <w:autoSpaceDN w:val="0"/>
              <w:adjustRightInd w:val="0"/>
              <w:spacing w:before="8" w:after="40"/>
              <w:ind w:left="70" w:right="489"/>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these records are not authorised for disposal</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right="-62"/>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top w:val="single" w:sz="4" w:space="0" w:color="000000"/>
              <w:left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100" w:line="240" w:lineRule="auto"/>
              <w:ind w:right="214"/>
              <w:contextualSpacing w:val="0"/>
              <w:rPr>
                <w:rFonts w:ascii="Book Antiqua" w:hAnsi="Book Antiqua" w:cs="Arial"/>
                <w:bCs/>
              </w:rPr>
            </w:pPr>
            <w:r w:rsidRPr="00544B9C">
              <w:rPr>
                <w:rFonts w:ascii="Book Antiqua" w:hAnsi="Book Antiqua" w:cs="Arial"/>
                <w:bCs/>
              </w:rPr>
              <w:t>The Disposal action recommended is:</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100"/>
              <w:ind w:right="-64"/>
              <w:rPr>
                <w:szCs w:val="22"/>
              </w:rPr>
            </w:pP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100"/>
              <w:ind w:right="-64"/>
              <w:rPr>
                <w:szCs w:val="22"/>
              </w:rPr>
            </w:pPr>
          </w:p>
        </w:tc>
      </w:tr>
      <w:tr w:rsidR="00BE4694" w:rsidRPr="00544B9C" w:rsidTr="002D13AE">
        <w:trPr>
          <w:trHeight w:val="567"/>
        </w:trPr>
        <w:tc>
          <w:tcPr>
            <w:tcW w:w="4789" w:type="dxa"/>
            <w:tcBorders>
              <w:left w:val="single" w:sz="4" w:space="0" w:color="000000"/>
              <w:right w:val="single" w:sz="4" w:space="0" w:color="000000"/>
            </w:tcBorders>
          </w:tcPr>
          <w:p w:rsidR="00BE4694" w:rsidRPr="00544B9C" w:rsidRDefault="00BE4694" w:rsidP="002D13AE">
            <w:pPr>
              <w:pStyle w:val="ListParagraph"/>
              <w:widowControl w:val="0"/>
              <w:numPr>
                <w:ilvl w:val="0"/>
                <w:numId w:val="32"/>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bCs/>
              </w:rPr>
            </w:pPr>
            <w:r w:rsidRPr="00544B9C">
              <w:rPr>
                <w:rFonts w:ascii="Book Antiqua" w:hAnsi="Book Antiqua" w:cs="Arial"/>
                <w:bCs/>
              </w:rPr>
              <w:t>Destroy the source record</w:t>
            </w:r>
            <w:r>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left w:val="single" w:sz="4" w:space="0" w:color="000000"/>
              <w:right w:val="single" w:sz="4" w:space="0" w:color="000000"/>
            </w:tcBorders>
          </w:tcPr>
          <w:p w:rsidR="00BE4694" w:rsidRPr="00544B9C" w:rsidRDefault="00BE4694" w:rsidP="002D13AE">
            <w:pPr>
              <w:pStyle w:val="ListParagraph"/>
              <w:widowControl w:val="0"/>
              <w:numPr>
                <w:ilvl w:val="0"/>
                <w:numId w:val="32"/>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bCs/>
              </w:rPr>
            </w:pPr>
            <w:r w:rsidRPr="00544B9C">
              <w:rPr>
                <w:rFonts w:ascii="Book Antiqua" w:hAnsi="Book Antiqua" w:cs="Arial"/>
                <w:bCs/>
              </w:rPr>
              <w:t xml:space="preserve">Palletise the records and manage in </w:t>
            </w:r>
            <w:r>
              <w:rPr>
                <w:rFonts w:ascii="Book Antiqua" w:hAnsi="Book Antiqua" w:cs="Arial"/>
                <w:bCs/>
              </w:rPr>
              <w:t>cost-effective (remote) storage.</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left w:val="single" w:sz="4" w:space="0" w:color="000000"/>
              <w:right w:val="single" w:sz="4" w:space="0" w:color="000000"/>
            </w:tcBorders>
          </w:tcPr>
          <w:p w:rsidR="00BE4694" w:rsidRPr="00544B9C" w:rsidRDefault="00BE4694" w:rsidP="002D13AE">
            <w:pPr>
              <w:pStyle w:val="ListParagraph"/>
              <w:widowControl w:val="0"/>
              <w:numPr>
                <w:ilvl w:val="0"/>
                <w:numId w:val="32"/>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bCs/>
              </w:rPr>
            </w:pPr>
            <w:r w:rsidRPr="00544B9C">
              <w:rPr>
                <w:rFonts w:ascii="Book Antiqua" w:hAnsi="Book Antiqua" w:cs="Arial"/>
                <w:bCs/>
              </w:rPr>
              <w:t>Withdraw the records into the custody of the controlling agency</w:t>
            </w:r>
            <w:r>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bCs/>
                <w:szCs w:val="22"/>
              </w:rPr>
              <w:t>Provide name:</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left w:val="single" w:sz="4" w:space="0" w:color="000000"/>
              <w:right w:val="single" w:sz="4" w:space="0" w:color="000000"/>
            </w:tcBorders>
          </w:tcPr>
          <w:p w:rsidR="00BE4694" w:rsidRPr="00544B9C" w:rsidRDefault="005E7B1C" w:rsidP="002D13AE">
            <w:pPr>
              <w:pStyle w:val="ListParagraph"/>
              <w:widowControl w:val="0"/>
              <w:numPr>
                <w:ilvl w:val="0"/>
                <w:numId w:val="32"/>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bCs/>
              </w:rPr>
            </w:pPr>
            <w:r>
              <w:rPr>
                <w:rFonts w:ascii="Book Antiqua" w:hAnsi="Book Antiqua" w:cs="Arial"/>
                <w:bCs/>
              </w:rPr>
              <w:t>C</w:t>
            </w:r>
            <w:r w:rsidR="00BE4694">
              <w:rPr>
                <w:rFonts w:ascii="Book Antiqua" w:hAnsi="Book Antiqua" w:cs="Arial"/>
                <w:bCs/>
              </w:rPr>
              <w:t xml:space="preserve">ustody </w:t>
            </w:r>
            <w:r w:rsidR="00BE4694" w:rsidRPr="00544B9C">
              <w:rPr>
                <w:rFonts w:ascii="Book Antiqua" w:hAnsi="Book Antiqua" w:cs="Arial"/>
                <w:bCs/>
              </w:rPr>
              <w:t>arrangements with a person or institution</w:t>
            </w:r>
            <w:r w:rsidR="00BE4694">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bCs/>
                <w:szCs w:val="22"/>
              </w:rPr>
              <w:t>Provide name:</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BE4694" w:rsidRPr="00544B9C" w:rsidTr="002D13AE">
        <w:trPr>
          <w:trHeight w:val="567"/>
        </w:trPr>
        <w:tc>
          <w:tcPr>
            <w:tcW w:w="4789" w:type="dxa"/>
            <w:tcBorders>
              <w:left w:val="single" w:sz="4" w:space="0" w:color="000000"/>
              <w:right w:val="single" w:sz="4" w:space="0" w:color="000000"/>
            </w:tcBorders>
          </w:tcPr>
          <w:p w:rsidR="00BE4694" w:rsidRPr="00544B9C" w:rsidRDefault="00BE4694" w:rsidP="002D13AE">
            <w:pPr>
              <w:pStyle w:val="ListParagraph"/>
              <w:widowControl w:val="0"/>
              <w:numPr>
                <w:ilvl w:val="0"/>
                <w:numId w:val="32"/>
              </w:numPr>
              <w:tabs>
                <w:tab w:val="left" w:pos="620"/>
                <w:tab w:val="left" w:pos="4717"/>
              </w:tabs>
              <w:autoSpaceDE w:val="0"/>
              <w:autoSpaceDN w:val="0"/>
              <w:adjustRightInd w:val="0"/>
              <w:spacing w:before="8" w:after="100" w:line="240" w:lineRule="auto"/>
              <w:ind w:left="1179" w:right="215" w:hanging="357"/>
              <w:contextualSpacing w:val="0"/>
              <w:rPr>
                <w:rFonts w:ascii="Book Antiqua" w:hAnsi="Book Antiqua" w:cs="Arial"/>
                <w:bCs/>
              </w:rPr>
            </w:pPr>
            <w:r w:rsidRPr="00544B9C">
              <w:rPr>
                <w:rFonts w:ascii="Book Antiqua" w:hAnsi="Book Antiqua" w:cs="Arial"/>
                <w:bCs/>
              </w:rPr>
              <w:t>Donate the records to an appropriate institution</w:t>
            </w:r>
            <w:r>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Yes</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 xml:space="preserve"> </w:t>
            </w:r>
            <w:r w:rsidRPr="00544B9C">
              <w:rPr>
                <w:rFonts w:cs="Arial"/>
                <w:bCs/>
                <w:szCs w:val="22"/>
              </w:rPr>
              <w:t>Provide name:</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100"/>
              <w:ind w:left="102"/>
              <w:rPr>
                <w:rFonts w:cs="Arial"/>
                <w:spacing w:val="1"/>
                <w:szCs w:val="22"/>
              </w:rPr>
            </w:pPr>
            <w:r w:rsidRPr="00544B9C">
              <w:rPr>
                <w:rFonts w:cs="Arial"/>
                <w:b/>
                <w:bCs/>
                <w:spacing w:val="-1"/>
                <w:szCs w:val="22"/>
              </w:rPr>
              <w:t>No</w:t>
            </w:r>
            <w:r w:rsidRPr="00544B9C">
              <w:rPr>
                <w:rFonts w:cs="Arial"/>
                <w:b/>
                <w:bCs/>
                <w:szCs w:val="22"/>
              </w:rPr>
              <w:t xml:space="preserve">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2F1EB7"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pStyle w:val="ListParagraph"/>
              <w:widowControl w:val="0"/>
              <w:numPr>
                <w:ilvl w:val="0"/>
                <w:numId w:val="30"/>
              </w:numPr>
              <w:tabs>
                <w:tab w:val="left" w:pos="620"/>
                <w:tab w:val="left" w:pos="4717"/>
              </w:tabs>
              <w:autoSpaceDE w:val="0"/>
              <w:autoSpaceDN w:val="0"/>
              <w:adjustRightInd w:val="0"/>
              <w:spacing w:before="8" w:after="240" w:line="240" w:lineRule="auto"/>
              <w:ind w:right="214"/>
              <w:rPr>
                <w:rFonts w:ascii="Book Antiqua" w:hAnsi="Book Antiqua" w:cs="Arial"/>
                <w:bCs/>
              </w:rPr>
            </w:pPr>
            <w:r>
              <w:rPr>
                <w:rFonts w:ascii="Book Antiqua" w:hAnsi="Book Antiqua" w:cs="Arial"/>
                <w:bCs/>
              </w:rPr>
              <w:t>Where the disposal action recommended is other than destruction, has a specific records authority been issued?</w:t>
            </w:r>
          </w:p>
        </w:tc>
        <w:tc>
          <w:tcPr>
            <w:tcW w:w="3241"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tabs>
                <w:tab w:val="left" w:pos="800"/>
              </w:tabs>
              <w:autoSpaceDE w:val="0"/>
              <w:autoSpaceDN w:val="0"/>
              <w:adjustRightInd w:val="0"/>
              <w:spacing w:before="8" w:after="40"/>
              <w:ind w:left="70" w:right="465"/>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21"/>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t xml:space="preserve"> </w:t>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1"/>
                <w:szCs w:val="22"/>
              </w:rPr>
              <w:t>o</w:t>
            </w:r>
            <w:r w:rsidRPr="00544B9C">
              <w:rPr>
                <w:rFonts w:cs="Arial"/>
                <w:szCs w:val="22"/>
              </w:rPr>
              <w:t xml:space="preserve">, </w:t>
            </w:r>
            <w:r w:rsidRPr="00544B9C">
              <w:rPr>
                <w:rFonts w:cs="Arial"/>
                <w:spacing w:val="-2"/>
                <w:szCs w:val="22"/>
              </w:rPr>
              <w:t>these records are not authorised for disposal</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autoSpaceDE w:val="0"/>
              <w:autoSpaceDN w:val="0"/>
              <w:adjustRightInd w:val="0"/>
              <w:spacing w:before="8" w:after="40"/>
              <w:ind w:left="70" w:right="-64"/>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zCs w:val="22"/>
              </w:rPr>
              <w:fldChar w:fldCharType="begin">
                <w:ffData>
                  <w:name w:val="Check16"/>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p>
        </w:tc>
      </w:tr>
      <w:tr w:rsidR="002F1EB7"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pStyle w:val="ListParagraph"/>
              <w:widowControl w:val="0"/>
              <w:numPr>
                <w:ilvl w:val="0"/>
                <w:numId w:val="30"/>
              </w:numPr>
              <w:tabs>
                <w:tab w:val="left" w:pos="620"/>
                <w:tab w:val="left" w:pos="4717"/>
              </w:tabs>
              <w:autoSpaceDE w:val="0"/>
              <w:autoSpaceDN w:val="0"/>
              <w:adjustRightInd w:val="0"/>
              <w:spacing w:before="8" w:after="240" w:line="240" w:lineRule="auto"/>
              <w:ind w:right="214"/>
              <w:rPr>
                <w:rFonts w:ascii="Book Antiqua" w:hAnsi="Book Antiqua" w:cs="Arial"/>
                <w:bCs/>
              </w:rPr>
            </w:pPr>
            <w:r w:rsidRPr="00544B9C">
              <w:rPr>
                <w:rFonts w:ascii="Book Antiqua" w:hAnsi="Book Antiqua" w:cs="Arial"/>
                <w:bCs/>
              </w:rPr>
              <w:t xml:space="preserve">Does the ADG </w:t>
            </w:r>
            <w:r>
              <w:rPr>
                <w:rFonts w:ascii="Book Antiqua" w:hAnsi="Book Antiqua" w:cs="Arial"/>
                <w:bCs/>
              </w:rPr>
              <w:t>Collection Management</w:t>
            </w:r>
            <w:r w:rsidRPr="00544B9C">
              <w:rPr>
                <w:rFonts w:ascii="Book Antiqua" w:hAnsi="Book Antiqua" w:cs="Arial"/>
                <w:bCs/>
              </w:rPr>
              <w:t xml:space="preserve"> </w:t>
            </w:r>
            <w:r>
              <w:rPr>
                <w:rFonts w:ascii="Book Antiqua" w:hAnsi="Book Antiqua" w:cs="Arial"/>
                <w:bCs/>
              </w:rPr>
              <w:t xml:space="preserve">(Project Sponsor) </w:t>
            </w:r>
            <w:r w:rsidRPr="00544B9C">
              <w:rPr>
                <w:rFonts w:ascii="Book Antiqua" w:hAnsi="Book Antiqua" w:cs="Arial"/>
                <w:bCs/>
              </w:rPr>
              <w:t xml:space="preserve">certify that all requirements of the checklist have been met and that the source records can be disposed of as recommended above? </w:t>
            </w:r>
          </w:p>
          <w:p w:rsidR="002F1EB7" w:rsidRPr="00544B9C" w:rsidRDefault="002F1EB7" w:rsidP="002D13AE">
            <w:pPr>
              <w:widowControl w:val="0"/>
              <w:tabs>
                <w:tab w:val="left" w:pos="620"/>
                <w:tab w:val="left" w:pos="4717"/>
              </w:tabs>
              <w:autoSpaceDE w:val="0"/>
              <w:autoSpaceDN w:val="0"/>
              <w:adjustRightInd w:val="0"/>
              <w:spacing w:before="8" w:after="40"/>
              <w:ind w:right="214"/>
              <w:rPr>
                <w:rFonts w:cs="Arial"/>
                <w:bCs/>
                <w:szCs w:val="22"/>
              </w:rPr>
            </w:pPr>
            <w:r>
              <w:rPr>
                <w:rFonts w:cs="Arial"/>
                <w:bCs/>
                <w:szCs w:val="22"/>
              </w:rPr>
              <w:t>Certified:</w:t>
            </w:r>
            <w:r w:rsidRPr="00544B9C">
              <w:rPr>
                <w:rFonts w:cs="Arial"/>
                <w:bCs/>
                <w:szCs w:val="22"/>
              </w:rPr>
              <w:t>………………………………………</w:t>
            </w:r>
          </w:p>
        </w:tc>
        <w:tc>
          <w:tcPr>
            <w:tcW w:w="3241"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these records are not authorised for disposal.</w:t>
            </w:r>
          </w:p>
        </w:tc>
        <w:tc>
          <w:tcPr>
            <w:tcW w:w="1080"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2F1EB7"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pStyle w:val="ListParagraph"/>
              <w:widowControl w:val="0"/>
              <w:numPr>
                <w:ilvl w:val="0"/>
                <w:numId w:val="30"/>
              </w:numPr>
              <w:tabs>
                <w:tab w:val="left" w:pos="620"/>
                <w:tab w:val="left" w:pos="4717"/>
              </w:tabs>
              <w:autoSpaceDE w:val="0"/>
              <w:autoSpaceDN w:val="0"/>
              <w:adjustRightInd w:val="0"/>
              <w:spacing w:before="8" w:after="240" w:line="240" w:lineRule="auto"/>
              <w:ind w:right="214"/>
              <w:rPr>
                <w:rFonts w:ascii="Book Antiqua" w:hAnsi="Book Antiqua" w:cs="Arial"/>
                <w:bCs/>
              </w:rPr>
            </w:pPr>
            <w:r w:rsidRPr="00544B9C">
              <w:rPr>
                <w:rFonts w:ascii="Book Antiqua" w:hAnsi="Book Antiqua" w:cs="Arial"/>
                <w:bCs/>
              </w:rPr>
              <w:t>Does the ADG Government Information Assurance and Policy certify that all requirements of the checklist have been met and that the source records can be disposed of as recommended above?</w:t>
            </w:r>
          </w:p>
          <w:p w:rsidR="002F1EB7" w:rsidRPr="00544B9C" w:rsidRDefault="002F1EB7" w:rsidP="002D13AE">
            <w:pPr>
              <w:widowControl w:val="0"/>
              <w:tabs>
                <w:tab w:val="left" w:pos="620"/>
                <w:tab w:val="left" w:pos="4717"/>
              </w:tabs>
              <w:autoSpaceDE w:val="0"/>
              <w:autoSpaceDN w:val="0"/>
              <w:adjustRightInd w:val="0"/>
              <w:spacing w:before="8" w:after="40"/>
              <w:ind w:right="214"/>
              <w:rPr>
                <w:rFonts w:cs="Arial"/>
                <w:bCs/>
                <w:szCs w:val="22"/>
              </w:rPr>
            </w:pPr>
            <w:r>
              <w:rPr>
                <w:rFonts w:cs="Arial"/>
                <w:bCs/>
                <w:szCs w:val="22"/>
              </w:rPr>
              <w:t xml:space="preserve">Certified: </w:t>
            </w:r>
            <w:r w:rsidRPr="00544B9C">
              <w:rPr>
                <w:rFonts w:cs="Arial"/>
                <w:bCs/>
                <w:szCs w:val="22"/>
              </w:rPr>
              <w:t>………………………………………</w:t>
            </w:r>
          </w:p>
        </w:tc>
        <w:tc>
          <w:tcPr>
            <w:tcW w:w="3241"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these records are not authorised for disposal.</w:t>
            </w:r>
          </w:p>
        </w:tc>
        <w:tc>
          <w:tcPr>
            <w:tcW w:w="1080"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r w:rsidRPr="00544B9C">
              <w:rPr>
                <w:rFonts w:cs="Arial"/>
                <w:b/>
                <w:bCs/>
                <w:noProof/>
                <w:spacing w:val="2"/>
                <w:position w:val="-5"/>
                <w:szCs w:val="22"/>
                <w:lang w:eastAsia="en-AU"/>
              </w:rPr>
              <w:drawing>
                <wp:inline distT="0" distB="0" distL="0" distR="0" wp14:anchorId="311F0E9C" wp14:editId="0F80382A">
                  <wp:extent cx="27622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tc>
      </w:tr>
      <w:tr w:rsidR="002F1EB7" w:rsidRPr="00544B9C" w:rsidTr="002D13AE">
        <w:trPr>
          <w:trHeight w:val="567"/>
        </w:trPr>
        <w:tc>
          <w:tcPr>
            <w:tcW w:w="4789"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pStyle w:val="ListParagraph"/>
              <w:widowControl w:val="0"/>
              <w:numPr>
                <w:ilvl w:val="0"/>
                <w:numId w:val="30"/>
              </w:numPr>
              <w:tabs>
                <w:tab w:val="left" w:pos="620"/>
                <w:tab w:val="left" w:pos="4717"/>
              </w:tabs>
              <w:autoSpaceDE w:val="0"/>
              <w:autoSpaceDN w:val="0"/>
              <w:adjustRightInd w:val="0"/>
              <w:spacing w:before="8" w:after="240" w:line="240" w:lineRule="auto"/>
              <w:ind w:right="214"/>
              <w:rPr>
                <w:rFonts w:ascii="Book Antiqua" w:hAnsi="Book Antiqua" w:cs="Arial"/>
                <w:bCs/>
              </w:rPr>
            </w:pPr>
            <w:r w:rsidRPr="00544B9C">
              <w:rPr>
                <w:rFonts w:ascii="Book Antiqua" w:hAnsi="Book Antiqua" w:cs="Arial"/>
                <w:bCs/>
              </w:rPr>
              <w:t xml:space="preserve">Does the ADG </w:t>
            </w:r>
            <w:r>
              <w:rPr>
                <w:rFonts w:ascii="Book Antiqua" w:hAnsi="Book Antiqua" w:cs="Arial"/>
                <w:bCs/>
              </w:rPr>
              <w:t xml:space="preserve">Access &amp; Communications </w:t>
            </w:r>
            <w:r w:rsidRPr="00544B9C">
              <w:rPr>
                <w:rFonts w:ascii="Book Antiqua" w:hAnsi="Book Antiqua" w:cs="Arial"/>
                <w:bCs/>
              </w:rPr>
              <w:t>certify that all requirements of the checklist have been met and that the source records can be disposed of as recommended above?</w:t>
            </w:r>
          </w:p>
          <w:p w:rsidR="002F1EB7" w:rsidRPr="00544B9C" w:rsidRDefault="002F1EB7" w:rsidP="005E7B1C">
            <w:pPr>
              <w:widowControl w:val="0"/>
              <w:tabs>
                <w:tab w:val="left" w:pos="620"/>
                <w:tab w:val="left" w:pos="4717"/>
              </w:tabs>
              <w:autoSpaceDE w:val="0"/>
              <w:autoSpaceDN w:val="0"/>
              <w:adjustRightInd w:val="0"/>
              <w:spacing w:before="8" w:after="40"/>
              <w:ind w:right="214"/>
              <w:rPr>
                <w:rFonts w:cs="Arial"/>
                <w:bCs/>
                <w:szCs w:val="22"/>
              </w:rPr>
            </w:pPr>
            <w:r>
              <w:rPr>
                <w:rFonts w:cs="Arial"/>
                <w:bCs/>
                <w:szCs w:val="22"/>
              </w:rPr>
              <w:t xml:space="preserve">Certified: </w:t>
            </w:r>
            <w:r w:rsidRPr="00544B9C">
              <w:rPr>
                <w:rFonts w:cs="Arial"/>
                <w:bCs/>
                <w:szCs w:val="22"/>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these records are not authorised for disposal.</w:t>
            </w:r>
          </w:p>
        </w:tc>
        <w:tc>
          <w:tcPr>
            <w:tcW w:w="1080" w:type="dxa"/>
            <w:tcBorders>
              <w:top w:val="single" w:sz="4" w:space="0" w:color="000000"/>
              <w:left w:val="single" w:sz="4" w:space="0" w:color="000000"/>
              <w:bottom w:val="single" w:sz="4" w:space="0" w:color="000000"/>
              <w:right w:val="single" w:sz="4" w:space="0" w:color="000000"/>
            </w:tcBorders>
          </w:tcPr>
          <w:p w:rsidR="002F1EB7" w:rsidRPr="00544B9C" w:rsidRDefault="002F1EB7"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bl>
    <w:p w:rsidR="00BE4694" w:rsidRDefault="00BE4694" w:rsidP="00BE4694"/>
    <w:tbl>
      <w:tblPr>
        <w:tblW w:w="9110" w:type="dxa"/>
        <w:tblInd w:w="108" w:type="dxa"/>
        <w:tblLayout w:type="fixed"/>
        <w:tblCellMar>
          <w:left w:w="0" w:type="dxa"/>
          <w:right w:w="0" w:type="dxa"/>
        </w:tblCellMar>
        <w:tblLook w:val="0000" w:firstRow="0" w:lastRow="0" w:firstColumn="0" w:lastColumn="0" w:noHBand="0" w:noVBand="0"/>
      </w:tblPr>
      <w:tblGrid>
        <w:gridCol w:w="4789"/>
        <w:gridCol w:w="3241"/>
        <w:gridCol w:w="1080"/>
      </w:tblGrid>
      <w:tr w:rsidR="00BE4694" w:rsidRPr="00544B9C" w:rsidTr="002D13AE">
        <w:trPr>
          <w:cantSplit/>
          <w:trHeight w:val="567"/>
        </w:trPr>
        <w:tc>
          <w:tcPr>
            <w:tcW w:w="91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E4694" w:rsidRPr="00544B9C" w:rsidRDefault="00BE4694" w:rsidP="002D13AE">
            <w:pPr>
              <w:widowControl w:val="0"/>
              <w:autoSpaceDE w:val="0"/>
              <w:autoSpaceDN w:val="0"/>
              <w:adjustRightInd w:val="0"/>
              <w:spacing w:before="8" w:after="40"/>
              <w:ind w:left="70"/>
              <w:rPr>
                <w:rFonts w:cs="Arial"/>
                <w:b/>
                <w:szCs w:val="22"/>
              </w:rPr>
            </w:pPr>
            <w:r w:rsidRPr="00544B9C">
              <w:rPr>
                <w:rFonts w:cs="Arial"/>
                <w:b/>
                <w:szCs w:val="22"/>
              </w:rPr>
              <w:t xml:space="preserve">Disposal </w:t>
            </w:r>
            <w:r w:rsidRPr="00544B9C">
              <w:rPr>
                <w:rFonts w:cs="Arial"/>
                <w:szCs w:val="22"/>
              </w:rPr>
              <w:t>(records can only be disposed of after approvals have been received)</w:t>
            </w:r>
          </w:p>
        </w:tc>
      </w:tr>
      <w:tr w:rsidR="00BE4694"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rPr>
              <w:t>Have all approvals been obtained? (see above)</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disposal cannot proceed.</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4717"/>
              </w:tabs>
              <w:autoSpaceDE w:val="0"/>
              <w:autoSpaceDN w:val="0"/>
              <w:adjustRightInd w:val="0"/>
              <w:spacing w:before="8" w:after="40" w:line="240" w:lineRule="auto"/>
              <w:ind w:right="214"/>
              <w:rPr>
                <w:rFonts w:ascii="Book Antiqua" w:hAnsi="Book Antiqua" w:cs="Arial"/>
              </w:rPr>
            </w:pPr>
            <w:r>
              <w:rPr>
                <w:rFonts w:ascii="Book Antiqua" w:hAnsi="Book Antiqua" w:cs="Arial"/>
              </w:rPr>
              <w:t>Has the required retention and quality assurance period passed?</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disposal cannot proceed.</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rPr>
              <w:t xml:space="preserve">Have the </w:t>
            </w:r>
            <w:r w:rsidR="0020003F">
              <w:rPr>
                <w:rFonts w:ascii="Book Antiqua" w:hAnsi="Book Antiqua" w:cs="Arial"/>
              </w:rPr>
              <w:t xml:space="preserve">source </w:t>
            </w:r>
            <w:r w:rsidRPr="00544B9C">
              <w:rPr>
                <w:rFonts w:ascii="Book Antiqua" w:hAnsi="Book Antiqua" w:cs="Arial"/>
              </w:rPr>
              <w:t>records been de-accessioned</w:t>
            </w:r>
            <w:r>
              <w:rPr>
                <w:rFonts w:ascii="Book Antiqua" w:hAnsi="Book Antiqua" w:cs="Arial"/>
              </w:rPr>
              <w:t xml:space="preserve"> on the Archives</w:t>
            </w:r>
            <w:r w:rsidR="00D25560">
              <w:rPr>
                <w:rFonts w:ascii="Book Antiqua" w:hAnsi="Book Antiqua" w:cs="Arial"/>
              </w:rPr>
              <w:t>’</w:t>
            </w:r>
            <w:r>
              <w:rPr>
                <w:rFonts w:ascii="Book Antiqua" w:hAnsi="Book Antiqua" w:cs="Arial"/>
              </w:rPr>
              <w:t xml:space="preserve"> finding aid</w:t>
            </w:r>
            <w:r w:rsidRPr="00544B9C">
              <w:rPr>
                <w:rFonts w:ascii="Book Antiqua" w:hAnsi="Book Antiqua" w:cs="Arial"/>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D77B0B"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D77B0B" w:rsidRPr="00544B9C" w:rsidRDefault="00D77B0B" w:rsidP="002D13AE">
            <w:pPr>
              <w:pStyle w:val="ListParagraph"/>
              <w:widowControl w:val="0"/>
              <w:numPr>
                <w:ilvl w:val="0"/>
                <w:numId w:val="30"/>
              </w:numPr>
              <w:tabs>
                <w:tab w:val="left" w:pos="4717"/>
              </w:tabs>
              <w:autoSpaceDE w:val="0"/>
              <w:autoSpaceDN w:val="0"/>
              <w:adjustRightInd w:val="0"/>
              <w:spacing w:before="8" w:after="40" w:line="240" w:lineRule="auto"/>
              <w:ind w:right="214"/>
              <w:rPr>
                <w:rFonts w:ascii="Book Antiqua" w:hAnsi="Book Antiqua" w:cs="Arial"/>
              </w:rPr>
            </w:pPr>
            <w:r>
              <w:rPr>
                <w:rFonts w:ascii="Book Antiqua" w:hAnsi="Book Antiqua" w:cs="Arial"/>
              </w:rPr>
              <w:t>Have the records been withdrawn?</w:t>
            </w:r>
          </w:p>
        </w:tc>
        <w:tc>
          <w:tcPr>
            <w:tcW w:w="3241" w:type="dxa"/>
            <w:tcBorders>
              <w:top w:val="single" w:sz="4" w:space="0" w:color="000000"/>
              <w:left w:val="single" w:sz="4" w:space="0" w:color="000000"/>
              <w:bottom w:val="single" w:sz="4" w:space="0" w:color="000000"/>
              <w:right w:val="single" w:sz="4" w:space="0" w:color="000000"/>
            </w:tcBorders>
          </w:tcPr>
          <w:p w:rsidR="00D77B0B" w:rsidRPr="00544B9C" w:rsidRDefault="00D77B0B" w:rsidP="002D13AE">
            <w:pPr>
              <w:widowControl w:val="0"/>
              <w:tabs>
                <w:tab w:val="left" w:pos="800"/>
              </w:tabs>
              <w:autoSpaceDE w:val="0"/>
              <w:autoSpaceDN w:val="0"/>
              <w:adjustRightInd w:val="0"/>
              <w:spacing w:before="8" w:after="40"/>
              <w:ind w:left="70" w:right="465"/>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D77B0B" w:rsidRPr="00544B9C" w:rsidRDefault="00D77B0B" w:rsidP="002D13AE">
            <w:pPr>
              <w:widowControl w:val="0"/>
              <w:autoSpaceDE w:val="0"/>
              <w:autoSpaceDN w:val="0"/>
              <w:adjustRightInd w:val="0"/>
              <w:spacing w:before="8" w:after="40"/>
              <w:ind w:left="70" w:right="-64"/>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D77B0B"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D77B0B" w:rsidRPr="00544B9C" w:rsidRDefault="00D77B0B"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spacing w:val="-1"/>
              </w:rPr>
            </w:pPr>
            <w:r>
              <w:rPr>
                <w:rFonts w:ascii="Book Antiqua" w:hAnsi="Book Antiqua" w:cs="Arial"/>
                <w:spacing w:val="-1"/>
              </w:rPr>
              <w:t>Has an approved provider been contracted to provide the disposal services?</w:t>
            </w:r>
          </w:p>
        </w:tc>
        <w:tc>
          <w:tcPr>
            <w:tcW w:w="3241" w:type="dxa"/>
            <w:tcBorders>
              <w:top w:val="single" w:sz="4" w:space="0" w:color="000000"/>
              <w:left w:val="single" w:sz="4" w:space="0" w:color="000000"/>
              <w:bottom w:val="single" w:sz="4" w:space="0" w:color="000000"/>
              <w:right w:val="single" w:sz="4" w:space="0" w:color="000000"/>
            </w:tcBorders>
          </w:tcPr>
          <w:p w:rsidR="00D77B0B" w:rsidRPr="00544B9C" w:rsidRDefault="00D77B0B" w:rsidP="002D13AE">
            <w:pPr>
              <w:widowControl w:val="0"/>
              <w:tabs>
                <w:tab w:val="left" w:pos="800"/>
              </w:tabs>
              <w:autoSpaceDE w:val="0"/>
              <w:autoSpaceDN w:val="0"/>
              <w:adjustRightInd w:val="0"/>
              <w:spacing w:before="8" w:after="40"/>
              <w:ind w:left="70" w:right="465"/>
              <w:rPr>
                <w:rFonts w:cs="Arial"/>
                <w:b/>
                <w:bCs/>
                <w:spacing w:val="-1"/>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D77B0B" w:rsidRPr="00544B9C" w:rsidRDefault="00D77B0B" w:rsidP="002D13AE">
            <w:pPr>
              <w:widowControl w:val="0"/>
              <w:autoSpaceDE w:val="0"/>
              <w:autoSpaceDN w:val="0"/>
              <w:adjustRightInd w:val="0"/>
              <w:spacing w:before="8" w:after="40"/>
              <w:ind w:left="70" w:right="-64"/>
              <w:rPr>
                <w:rFonts w:cs="Arial"/>
                <w:b/>
                <w:bCs/>
                <w:spacing w:val="-1"/>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rPr>
            </w:pPr>
            <w:r w:rsidRPr="00544B9C">
              <w:rPr>
                <w:rFonts w:ascii="Book Antiqua" w:hAnsi="Book Antiqua" w:cs="Arial"/>
                <w:spacing w:val="-1"/>
              </w:rPr>
              <w:t>H</w:t>
            </w:r>
            <w:r w:rsidRPr="00544B9C">
              <w:rPr>
                <w:rFonts w:ascii="Book Antiqua" w:hAnsi="Book Antiqua" w:cs="Arial"/>
              </w:rPr>
              <w:t>a</w:t>
            </w:r>
            <w:r w:rsidRPr="00544B9C">
              <w:rPr>
                <w:rFonts w:ascii="Book Antiqua" w:hAnsi="Book Antiqua" w:cs="Arial"/>
                <w:spacing w:val="-3"/>
              </w:rPr>
              <w:t>v</w:t>
            </w:r>
            <w:r w:rsidRPr="00544B9C">
              <w:rPr>
                <w:rFonts w:ascii="Book Antiqua" w:hAnsi="Book Antiqua" w:cs="Arial"/>
              </w:rPr>
              <w:t>e s</w:t>
            </w:r>
            <w:r w:rsidRPr="00544B9C">
              <w:rPr>
                <w:rFonts w:ascii="Book Antiqua" w:hAnsi="Book Antiqua" w:cs="Arial"/>
                <w:spacing w:val="2"/>
              </w:rPr>
              <w:t>t</w:t>
            </w:r>
            <w:r w:rsidRPr="00544B9C">
              <w:rPr>
                <w:rFonts w:ascii="Book Antiqua" w:hAnsi="Book Antiqua" w:cs="Arial"/>
              </w:rPr>
              <w:t>e</w:t>
            </w:r>
            <w:r w:rsidRPr="00544B9C">
              <w:rPr>
                <w:rFonts w:ascii="Book Antiqua" w:hAnsi="Book Antiqua" w:cs="Arial"/>
                <w:spacing w:val="-1"/>
              </w:rPr>
              <w:t>p</w:t>
            </w:r>
            <w:r w:rsidRPr="00544B9C">
              <w:rPr>
                <w:rFonts w:ascii="Book Antiqua" w:hAnsi="Book Antiqua" w:cs="Arial"/>
              </w:rPr>
              <w:t>s</w:t>
            </w:r>
            <w:r w:rsidRPr="00544B9C">
              <w:rPr>
                <w:rFonts w:ascii="Book Antiqua" w:hAnsi="Book Antiqua" w:cs="Arial"/>
                <w:spacing w:val="1"/>
              </w:rPr>
              <w:t xml:space="preserve"> </w:t>
            </w:r>
            <w:r w:rsidRPr="00544B9C">
              <w:rPr>
                <w:rFonts w:ascii="Book Antiqua" w:hAnsi="Book Antiqua" w:cs="Arial"/>
              </w:rPr>
              <w:t>b</w:t>
            </w:r>
            <w:r w:rsidRPr="00544B9C">
              <w:rPr>
                <w:rFonts w:ascii="Book Antiqua" w:hAnsi="Book Antiqua" w:cs="Arial"/>
                <w:spacing w:val="-1"/>
              </w:rPr>
              <w:t>e</w:t>
            </w:r>
            <w:r w:rsidRPr="00544B9C">
              <w:rPr>
                <w:rFonts w:ascii="Book Antiqua" w:hAnsi="Book Antiqua" w:cs="Arial"/>
              </w:rPr>
              <w:t>en</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spacing w:val="-3"/>
              </w:rPr>
              <w:t>a</w:t>
            </w:r>
            <w:r w:rsidRPr="00544B9C">
              <w:rPr>
                <w:rFonts w:ascii="Book Antiqua" w:hAnsi="Book Antiqua" w:cs="Arial"/>
                <w:spacing w:val="2"/>
              </w:rPr>
              <w:t>k</w:t>
            </w:r>
            <w:r w:rsidRPr="00544B9C">
              <w:rPr>
                <w:rFonts w:ascii="Book Antiqua" w:hAnsi="Book Antiqua" w:cs="Arial"/>
              </w:rPr>
              <w:t>en</w:t>
            </w:r>
            <w:r w:rsidRPr="00544B9C">
              <w:rPr>
                <w:rFonts w:ascii="Book Antiqua" w:hAnsi="Book Antiqua" w:cs="Arial"/>
                <w:spacing w:val="-2"/>
              </w:rPr>
              <w:t xml:space="preserve"> </w:t>
            </w:r>
            <w:r w:rsidRPr="00544B9C">
              <w:rPr>
                <w:rFonts w:ascii="Book Antiqua" w:hAnsi="Book Antiqua" w:cs="Arial"/>
                <w:spacing w:val="-1"/>
              </w:rPr>
              <w:t>t</w:t>
            </w:r>
            <w:r w:rsidRPr="00544B9C">
              <w:rPr>
                <w:rFonts w:ascii="Book Antiqua" w:hAnsi="Book Antiqua" w:cs="Arial"/>
              </w:rPr>
              <w:t>o docume</w:t>
            </w:r>
            <w:r w:rsidRPr="00544B9C">
              <w:rPr>
                <w:rFonts w:ascii="Book Antiqua" w:hAnsi="Book Antiqua" w:cs="Arial"/>
                <w:spacing w:val="-3"/>
              </w:rPr>
              <w:t>n</w:t>
            </w:r>
            <w:r w:rsidRPr="00544B9C">
              <w:rPr>
                <w:rFonts w:ascii="Book Antiqua" w:hAnsi="Book Antiqua" w:cs="Arial"/>
              </w:rPr>
              <w:t xml:space="preserve">t </w:t>
            </w:r>
            <w:r w:rsidRPr="00544B9C">
              <w:rPr>
                <w:rFonts w:ascii="Book Antiqua" w:hAnsi="Book Antiqua" w:cs="Arial"/>
                <w:spacing w:val="1"/>
              </w:rPr>
              <w:t>t</w:t>
            </w:r>
            <w:r w:rsidRPr="00544B9C">
              <w:rPr>
                <w:rFonts w:ascii="Book Antiqua" w:hAnsi="Book Antiqua" w:cs="Arial"/>
              </w:rPr>
              <w:t xml:space="preserve">he </w:t>
            </w:r>
            <w:r>
              <w:rPr>
                <w:rFonts w:ascii="Book Antiqua" w:hAnsi="Book Antiqua" w:cs="Arial"/>
              </w:rPr>
              <w:t>disposal</w:t>
            </w:r>
            <w:r w:rsidRPr="00544B9C">
              <w:rPr>
                <w:rFonts w:ascii="Book Antiqua" w:hAnsi="Book Antiqua" w:cs="Arial"/>
              </w:rPr>
              <w:t xml:space="preserve"> </w:t>
            </w:r>
            <w:r w:rsidRPr="00544B9C">
              <w:rPr>
                <w:rFonts w:ascii="Book Antiqua" w:hAnsi="Book Antiqua" w:cs="Arial"/>
                <w:spacing w:val="-3"/>
              </w:rPr>
              <w:t>o</w:t>
            </w:r>
            <w:r w:rsidRPr="00544B9C">
              <w:rPr>
                <w:rFonts w:ascii="Book Antiqua" w:hAnsi="Book Antiqua" w:cs="Arial"/>
              </w:rPr>
              <w:t>f</w:t>
            </w:r>
            <w:r w:rsidRPr="00544B9C">
              <w:rPr>
                <w:rFonts w:ascii="Book Antiqua" w:hAnsi="Book Antiqua" w:cs="Arial"/>
                <w:spacing w:val="2"/>
              </w:rPr>
              <w:t xml:space="preserve"> </w:t>
            </w:r>
            <w:r w:rsidRPr="00544B9C">
              <w:rPr>
                <w:rFonts w:ascii="Book Antiqua" w:hAnsi="Book Antiqua" w:cs="Arial"/>
              </w:rPr>
              <w:t>so</w:t>
            </w:r>
            <w:r w:rsidRPr="00544B9C">
              <w:rPr>
                <w:rFonts w:ascii="Book Antiqua" w:hAnsi="Book Antiqua" w:cs="Arial"/>
                <w:spacing w:val="-3"/>
              </w:rPr>
              <w:t>u</w:t>
            </w:r>
            <w:r w:rsidRPr="00544B9C">
              <w:rPr>
                <w:rFonts w:ascii="Book Antiqua" w:hAnsi="Book Antiqua" w:cs="Arial"/>
                <w:spacing w:val="1"/>
              </w:rPr>
              <w:t>r</w:t>
            </w:r>
            <w:r w:rsidRPr="00544B9C">
              <w:rPr>
                <w:rFonts w:ascii="Book Antiqua" w:hAnsi="Book Antiqua" w:cs="Arial"/>
              </w:rPr>
              <w:t>ce</w:t>
            </w:r>
            <w:r w:rsidRPr="00544B9C">
              <w:rPr>
                <w:rFonts w:ascii="Book Antiqua" w:hAnsi="Book Antiqua" w:cs="Arial"/>
                <w:spacing w:val="-2"/>
              </w:rPr>
              <w:t xml:space="preserve"> </w:t>
            </w:r>
            <w:r w:rsidRPr="00544B9C">
              <w:rPr>
                <w:rFonts w:ascii="Book Antiqua" w:hAnsi="Book Antiqua" w:cs="Arial"/>
                <w:spacing w:val="1"/>
              </w:rPr>
              <w:t>r</w:t>
            </w:r>
            <w:r w:rsidRPr="00544B9C">
              <w:rPr>
                <w:rFonts w:ascii="Book Antiqua" w:hAnsi="Book Antiqua" w:cs="Arial"/>
              </w:rPr>
              <w:t>e</w:t>
            </w:r>
            <w:r w:rsidRPr="00544B9C">
              <w:rPr>
                <w:rFonts w:ascii="Book Antiqua" w:hAnsi="Book Antiqua" w:cs="Arial"/>
                <w:spacing w:val="-3"/>
              </w:rPr>
              <w:t>c</w:t>
            </w:r>
            <w:r w:rsidRPr="00544B9C">
              <w:rPr>
                <w:rFonts w:ascii="Book Antiqua" w:hAnsi="Book Antiqua" w:cs="Arial"/>
              </w:rPr>
              <w:t>ords?</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r w:rsidR="00BE4694" w:rsidRPr="00544B9C" w:rsidTr="002D13AE">
        <w:trPr>
          <w:cantSplit/>
          <w:trHeight w:val="567"/>
        </w:trPr>
        <w:tc>
          <w:tcPr>
            <w:tcW w:w="4789"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pStyle w:val="ListParagraph"/>
              <w:widowControl w:val="0"/>
              <w:numPr>
                <w:ilvl w:val="0"/>
                <w:numId w:val="30"/>
              </w:numPr>
              <w:tabs>
                <w:tab w:val="left" w:pos="620"/>
                <w:tab w:val="left" w:pos="4717"/>
              </w:tabs>
              <w:autoSpaceDE w:val="0"/>
              <w:autoSpaceDN w:val="0"/>
              <w:adjustRightInd w:val="0"/>
              <w:spacing w:before="8" w:after="40" w:line="240" w:lineRule="auto"/>
              <w:ind w:right="214"/>
              <w:rPr>
                <w:rFonts w:ascii="Book Antiqua" w:hAnsi="Book Antiqua" w:cs="Arial"/>
                <w:bCs/>
              </w:rPr>
            </w:pPr>
            <w:r w:rsidRPr="00544B9C">
              <w:rPr>
                <w:rFonts w:ascii="Book Antiqua" w:hAnsi="Book Antiqua" w:cs="Arial"/>
                <w:bCs/>
              </w:rPr>
              <w:t>Has the Advisory Council been advised of the planned disposal</w:t>
            </w:r>
            <w:r>
              <w:rPr>
                <w:rFonts w:ascii="Book Antiqua" w:hAnsi="Book Antiqua" w:cs="Arial"/>
                <w:bCs/>
              </w:rPr>
              <w:t xml:space="preserve"> under s.25 of the Act</w:t>
            </w:r>
            <w:r w:rsidRPr="00544B9C">
              <w:rPr>
                <w:rFonts w:ascii="Book Antiqua" w:hAnsi="Book Antiqua" w:cs="Arial"/>
                <w:bCs/>
              </w:rPr>
              <w:t>?</w:t>
            </w:r>
          </w:p>
        </w:tc>
        <w:tc>
          <w:tcPr>
            <w:tcW w:w="3241"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tabs>
                <w:tab w:val="left" w:pos="800"/>
              </w:tabs>
              <w:autoSpaceDE w:val="0"/>
              <w:autoSpaceDN w:val="0"/>
              <w:adjustRightInd w:val="0"/>
              <w:spacing w:before="8" w:after="40"/>
              <w:ind w:left="70" w:right="465"/>
              <w:rPr>
                <w:szCs w:val="22"/>
              </w:rPr>
            </w:pPr>
            <w:r w:rsidRPr="00544B9C">
              <w:rPr>
                <w:rFonts w:cs="Arial"/>
                <w:b/>
                <w:bCs/>
                <w:spacing w:val="-1"/>
                <w:szCs w:val="22"/>
              </w:rPr>
              <w:t>N</w:t>
            </w:r>
            <w:r w:rsidRPr="00544B9C">
              <w:rPr>
                <w:rFonts w:cs="Arial"/>
                <w:b/>
                <w:bCs/>
                <w:szCs w:val="22"/>
              </w:rPr>
              <w:t xml:space="preserve">o </w:t>
            </w:r>
            <w:r w:rsidRPr="00544B9C">
              <w:rPr>
                <w:rFonts w:cs="Arial"/>
                <w:b/>
                <w:bCs/>
                <w:szCs w:val="22"/>
              </w:rPr>
              <w:fldChar w:fldCharType="begin">
                <w:ffData>
                  <w:name w:val="Check19"/>
                  <w:enabled/>
                  <w:calcOnExit w:val="0"/>
                  <w:checkBox>
                    <w:sizeAuto/>
                    <w:default w:val="0"/>
                  </w:checkBox>
                </w:ffData>
              </w:fldChar>
            </w:r>
            <w:r w:rsidRPr="00544B9C">
              <w:rPr>
                <w:rFonts w:cs="Arial"/>
                <w:b/>
                <w:bCs/>
                <w:szCs w:val="22"/>
              </w:rPr>
              <w:instrText xml:space="preserve"> FORMCHECKBOX </w:instrText>
            </w:r>
            <w:r w:rsidR="005917DA">
              <w:rPr>
                <w:rFonts w:cs="Arial"/>
                <w:b/>
                <w:bCs/>
                <w:szCs w:val="22"/>
              </w:rPr>
            </w:r>
            <w:r w:rsidR="005917DA">
              <w:rPr>
                <w:rFonts w:cs="Arial"/>
                <w:b/>
                <w:bCs/>
                <w:szCs w:val="22"/>
              </w:rPr>
              <w:fldChar w:fldCharType="separate"/>
            </w:r>
            <w:r w:rsidRPr="00544B9C">
              <w:rPr>
                <w:rFonts w:cs="Arial"/>
                <w:b/>
                <w:bCs/>
                <w:szCs w:val="22"/>
              </w:rPr>
              <w:fldChar w:fldCharType="end"/>
            </w:r>
            <w:r w:rsidRPr="00544B9C">
              <w:rPr>
                <w:rFonts w:cs="Arial"/>
                <w:b/>
                <w:bCs/>
                <w:szCs w:val="22"/>
              </w:rPr>
              <w:tab/>
            </w:r>
            <w:r w:rsidRPr="00544B9C">
              <w:rPr>
                <w:rFonts w:cs="Arial"/>
                <w:spacing w:val="-1"/>
                <w:szCs w:val="22"/>
              </w:rPr>
              <w:t>I</w:t>
            </w:r>
            <w:r w:rsidRPr="00544B9C">
              <w:rPr>
                <w:rFonts w:cs="Arial"/>
                <w:szCs w:val="22"/>
              </w:rPr>
              <w:t>f</w:t>
            </w:r>
            <w:r w:rsidRPr="00544B9C">
              <w:rPr>
                <w:rFonts w:cs="Arial"/>
                <w:spacing w:val="2"/>
                <w:szCs w:val="22"/>
              </w:rPr>
              <w:t xml:space="preserve"> </w:t>
            </w:r>
            <w:r w:rsidRPr="00544B9C">
              <w:rPr>
                <w:rFonts w:cs="Arial"/>
                <w:szCs w:val="22"/>
              </w:rPr>
              <w:t>n</w:t>
            </w:r>
            <w:r w:rsidRPr="00544B9C">
              <w:rPr>
                <w:rFonts w:cs="Arial"/>
                <w:spacing w:val="-3"/>
                <w:szCs w:val="22"/>
              </w:rPr>
              <w:t>o</w:t>
            </w:r>
            <w:r w:rsidRPr="00544B9C">
              <w:rPr>
                <w:rFonts w:cs="Arial"/>
                <w:szCs w:val="22"/>
              </w:rPr>
              <w:t xml:space="preserve">, </w:t>
            </w:r>
            <w:r w:rsidRPr="00544B9C">
              <w:rPr>
                <w:rFonts w:cs="Arial"/>
                <w:spacing w:val="1"/>
                <w:szCs w:val="22"/>
              </w:rPr>
              <w:t>t</w:t>
            </w:r>
            <w:r w:rsidRPr="00544B9C">
              <w:rPr>
                <w:rFonts w:cs="Arial"/>
                <w:szCs w:val="22"/>
              </w:rPr>
              <w:t>h</w:t>
            </w:r>
            <w:r w:rsidRPr="00544B9C">
              <w:rPr>
                <w:rFonts w:cs="Arial"/>
                <w:spacing w:val="-1"/>
                <w:szCs w:val="22"/>
              </w:rPr>
              <w:t>i</w:t>
            </w:r>
            <w:r w:rsidRPr="00544B9C">
              <w:rPr>
                <w:rFonts w:cs="Arial"/>
                <w:szCs w:val="22"/>
              </w:rPr>
              <w:t>s</w:t>
            </w:r>
            <w:r w:rsidRPr="00544B9C">
              <w:rPr>
                <w:rFonts w:cs="Arial"/>
                <w:spacing w:val="1"/>
                <w:szCs w:val="22"/>
              </w:rPr>
              <w:t xml:space="preserve"> </w:t>
            </w:r>
            <w:r w:rsidRPr="00544B9C">
              <w:rPr>
                <w:rFonts w:cs="Arial"/>
                <w:szCs w:val="22"/>
              </w:rPr>
              <w:t>sh</w:t>
            </w:r>
            <w:r w:rsidRPr="00544B9C">
              <w:rPr>
                <w:rFonts w:cs="Arial"/>
                <w:spacing w:val="-1"/>
                <w:szCs w:val="22"/>
              </w:rPr>
              <w:t>o</w:t>
            </w:r>
            <w:r w:rsidRPr="00544B9C">
              <w:rPr>
                <w:rFonts w:cs="Arial"/>
                <w:szCs w:val="22"/>
              </w:rPr>
              <w:t>u</w:t>
            </w:r>
            <w:r w:rsidRPr="00544B9C">
              <w:rPr>
                <w:rFonts w:cs="Arial"/>
                <w:spacing w:val="-1"/>
                <w:szCs w:val="22"/>
              </w:rPr>
              <w:t>l</w:t>
            </w:r>
            <w:r w:rsidRPr="00544B9C">
              <w:rPr>
                <w:rFonts w:cs="Arial"/>
                <w:szCs w:val="22"/>
              </w:rPr>
              <w:t>d</w:t>
            </w:r>
            <w:r w:rsidRPr="00544B9C">
              <w:rPr>
                <w:rFonts w:cs="Arial"/>
                <w:spacing w:val="-4"/>
                <w:szCs w:val="22"/>
              </w:rPr>
              <w:t xml:space="preserve"> </w:t>
            </w:r>
            <w:r w:rsidRPr="00544B9C">
              <w:rPr>
                <w:rFonts w:cs="Arial"/>
                <w:szCs w:val="22"/>
              </w:rPr>
              <w:t>be u</w:t>
            </w:r>
            <w:r w:rsidRPr="00544B9C">
              <w:rPr>
                <w:rFonts w:cs="Arial"/>
                <w:spacing w:val="-1"/>
                <w:szCs w:val="22"/>
              </w:rPr>
              <w:t>n</w:t>
            </w:r>
            <w:r w:rsidRPr="00544B9C">
              <w:rPr>
                <w:rFonts w:cs="Arial"/>
                <w:szCs w:val="22"/>
              </w:rPr>
              <w:t>d</w:t>
            </w:r>
            <w:r w:rsidRPr="00544B9C">
              <w:rPr>
                <w:rFonts w:cs="Arial"/>
                <w:spacing w:val="-1"/>
                <w:szCs w:val="22"/>
              </w:rPr>
              <w:t>e</w:t>
            </w:r>
            <w:r w:rsidRPr="00544B9C">
              <w:rPr>
                <w:rFonts w:cs="Arial"/>
                <w:spacing w:val="1"/>
                <w:szCs w:val="22"/>
              </w:rPr>
              <w:t>rt</w:t>
            </w:r>
            <w:r w:rsidRPr="00544B9C">
              <w:rPr>
                <w:rFonts w:cs="Arial"/>
                <w:spacing w:val="-3"/>
                <w:szCs w:val="22"/>
              </w:rPr>
              <w:t>a</w:t>
            </w:r>
            <w:r w:rsidRPr="00544B9C">
              <w:rPr>
                <w:rFonts w:cs="Arial"/>
                <w:spacing w:val="2"/>
                <w:szCs w:val="22"/>
              </w:rPr>
              <w:t>k</w:t>
            </w:r>
            <w:r w:rsidRPr="00544B9C">
              <w:rPr>
                <w:rFonts w:cs="Arial"/>
                <w:szCs w:val="22"/>
              </w:rPr>
              <w:t>en</w:t>
            </w:r>
            <w:r w:rsidRPr="00544B9C">
              <w:rPr>
                <w:rFonts w:cs="Arial"/>
                <w:spacing w:val="-2"/>
                <w:szCs w:val="22"/>
              </w:rPr>
              <w:t xml:space="preserve"> </w:t>
            </w:r>
            <w:r w:rsidRPr="00544B9C">
              <w:rPr>
                <w:rFonts w:cs="Arial"/>
                <w:szCs w:val="22"/>
              </w:rPr>
              <w:t>or</w:t>
            </w:r>
            <w:r w:rsidRPr="00544B9C">
              <w:rPr>
                <w:rFonts w:cs="Arial"/>
                <w:spacing w:val="-1"/>
                <w:szCs w:val="22"/>
              </w:rPr>
              <w:t xml:space="preserve"> </w:t>
            </w:r>
            <w:r w:rsidRPr="00544B9C">
              <w:rPr>
                <w:rFonts w:cs="Arial"/>
                <w:szCs w:val="22"/>
              </w:rPr>
              <w:t>p</w:t>
            </w:r>
            <w:r w:rsidRPr="00544B9C">
              <w:rPr>
                <w:rFonts w:cs="Arial"/>
                <w:spacing w:val="-1"/>
                <w:szCs w:val="22"/>
              </w:rPr>
              <w:t>l</w:t>
            </w:r>
            <w:r w:rsidRPr="00544B9C">
              <w:rPr>
                <w:rFonts w:cs="Arial"/>
                <w:szCs w:val="22"/>
              </w:rPr>
              <w:t>a</w:t>
            </w:r>
            <w:r w:rsidRPr="00544B9C">
              <w:rPr>
                <w:rFonts w:cs="Arial"/>
                <w:spacing w:val="-1"/>
                <w:szCs w:val="22"/>
              </w:rPr>
              <w:t>n</w:t>
            </w:r>
            <w:r w:rsidRPr="00544B9C">
              <w:rPr>
                <w:rFonts w:cs="Arial"/>
                <w:szCs w:val="22"/>
              </w:rPr>
              <w:t>n</w:t>
            </w:r>
            <w:r w:rsidRPr="00544B9C">
              <w:rPr>
                <w:rFonts w:cs="Arial"/>
                <w:spacing w:val="-1"/>
                <w:szCs w:val="22"/>
              </w:rPr>
              <w:t>e</w:t>
            </w:r>
            <w:r w:rsidRPr="00544B9C">
              <w:rPr>
                <w:rFonts w:cs="Arial"/>
                <w:szCs w:val="22"/>
              </w:rPr>
              <w:t>d</w:t>
            </w:r>
            <w:r w:rsidRPr="00544B9C">
              <w:rPr>
                <w:rFonts w:cs="Arial"/>
                <w:spacing w:val="-2"/>
                <w:szCs w:val="22"/>
              </w:rPr>
              <w:t xml:space="preserve"> </w:t>
            </w:r>
            <w:r w:rsidRPr="00544B9C">
              <w:rPr>
                <w:rFonts w:cs="Arial"/>
                <w:spacing w:val="1"/>
                <w:szCs w:val="22"/>
              </w:rPr>
              <w:t>f</w:t>
            </w:r>
            <w:r w:rsidRPr="00544B9C">
              <w:rPr>
                <w:rFonts w:cs="Arial"/>
                <w:spacing w:val="-3"/>
                <w:szCs w:val="22"/>
              </w:rPr>
              <w:t>o</w:t>
            </w:r>
            <w:r w:rsidRPr="00544B9C">
              <w:rPr>
                <w:rFonts w:cs="Arial"/>
                <w:spacing w:val="1"/>
                <w:szCs w:val="22"/>
              </w:rPr>
              <w:t>r</w:t>
            </w:r>
            <w:r w:rsidRPr="00544B9C">
              <w:rPr>
                <w:rFonts w:cs="Arial"/>
                <w:szCs w:val="22"/>
              </w:rPr>
              <w:t>.</w:t>
            </w:r>
          </w:p>
        </w:tc>
        <w:tc>
          <w:tcPr>
            <w:tcW w:w="1080" w:type="dxa"/>
            <w:tcBorders>
              <w:top w:val="single" w:sz="4" w:space="0" w:color="000000"/>
              <w:left w:val="single" w:sz="4" w:space="0" w:color="000000"/>
              <w:bottom w:val="single" w:sz="4" w:space="0" w:color="000000"/>
              <w:right w:val="single" w:sz="4" w:space="0" w:color="000000"/>
            </w:tcBorders>
          </w:tcPr>
          <w:p w:rsidR="00BE4694" w:rsidRPr="00544B9C" w:rsidRDefault="00BE4694" w:rsidP="002D13AE">
            <w:pPr>
              <w:widowControl w:val="0"/>
              <w:autoSpaceDE w:val="0"/>
              <w:autoSpaceDN w:val="0"/>
              <w:adjustRightInd w:val="0"/>
              <w:spacing w:before="8" w:after="40"/>
              <w:ind w:left="70" w:right="-64"/>
              <w:rPr>
                <w:szCs w:val="22"/>
              </w:rPr>
            </w:pPr>
            <w:r w:rsidRPr="00544B9C">
              <w:rPr>
                <w:rFonts w:cs="Arial"/>
                <w:b/>
                <w:bCs/>
                <w:spacing w:val="-1"/>
                <w:szCs w:val="22"/>
              </w:rPr>
              <w:t>Y</w:t>
            </w:r>
            <w:r w:rsidRPr="00544B9C">
              <w:rPr>
                <w:rFonts w:cs="Arial"/>
                <w:b/>
                <w:bCs/>
                <w:szCs w:val="22"/>
              </w:rPr>
              <w:t xml:space="preserve">es </w:t>
            </w:r>
            <w:r w:rsidRPr="00544B9C">
              <w:rPr>
                <w:rFonts w:cs="Arial"/>
                <w:b/>
                <w:bCs/>
                <w:spacing w:val="2"/>
                <w:szCs w:val="22"/>
              </w:rPr>
              <w:fldChar w:fldCharType="begin">
                <w:ffData>
                  <w:name w:val="Check18"/>
                  <w:enabled/>
                  <w:calcOnExit w:val="0"/>
                  <w:checkBox>
                    <w:sizeAuto/>
                    <w:default w:val="0"/>
                  </w:checkBox>
                </w:ffData>
              </w:fldChar>
            </w:r>
            <w:r w:rsidRPr="00544B9C">
              <w:rPr>
                <w:rFonts w:cs="Arial"/>
                <w:b/>
                <w:bCs/>
                <w:spacing w:val="2"/>
                <w:szCs w:val="22"/>
              </w:rPr>
              <w:instrText xml:space="preserve"> FORMCHECKBOX </w:instrText>
            </w:r>
            <w:r w:rsidR="005917DA">
              <w:rPr>
                <w:rFonts w:cs="Arial"/>
                <w:b/>
                <w:bCs/>
                <w:spacing w:val="2"/>
                <w:szCs w:val="22"/>
              </w:rPr>
            </w:r>
            <w:r w:rsidR="005917DA">
              <w:rPr>
                <w:rFonts w:cs="Arial"/>
                <w:b/>
                <w:bCs/>
                <w:spacing w:val="2"/>
                <w:szCs w:val="22"/>
              </w:rPr>
              <w:fldChar w:fldCharType="separate"/>
            </w:r>
            <w:r w:rsidRPr="00544B9C">
              <w:rPr>
                <w:rFonts w:cs="Arial"/>
                <w:b/>
                <w:bCs/>
                <w:spacing w:val="2"/>
                <w:szCs w:val="22"/>
              </w:rPr>
              <w:fldChar w:fldCharType="end"/>
            </w:r>
          </w:p>
        </w:tc>
      </w:tr>
    </w:tbl>
    <w:p w:rsidR="00BE4694" w:rsidRPr="00F56B7A" w:rsidRDefault="00BE4694" w:rsidP="00BE4694">
      <w:pPr>
        <w:pStyle w:val="Text"/>
        <w:spacing w:after="120"/>
        <w:ind w:right="845"/>
        <w:rPr>
          <w:b/>
        </w:rPr>
      </w:pPr>
    </w:p>
    <w:p w:rsidR="00BE4694" w:rsidRDefault="00BE4694" w:rsidP="00544B9C">
      <w:pPr>
        <w:spacing w:before="8" w:after="140" w:line="240" w:lineRule="atLeast"/>
        <w:rPr>
          <w:szCs w:val="22"/>
        </w:rPr>
      </w:pPr>
    </w:p>
    <w:p w:rsidR="00BE4694" w:rsidRDefault="00BE4694" w:rsidP="00544B9C">
      <w:pPr>
        <w:spacing w:before="8" w:after="140" w:line="240" w:lineRule="atLeast"/>
        <w:rPr>
          <w:szCs w:val="22"/>
        </w:rPr>
      </w:pPr>
    </w:p>
    <w:p w:rsidR="008E3F20" w:rsidRPr="00F56B7A" w:rsidRDefault="008E3F20" w:rsidP="00F56B7A">
      <w:pPr>
        <w:pStyle w:val="Text"/>
        <w:spacing w:after="120"/>
        <w:ind w:right="845"/>
        <w:rPr>
          <w:b/>
        </w:rPr>
      </w:pPr>
    </w:p>
    <w:sectPr w:rsidR="008E3F20" w:rsidRPr="00F56B7A">
      <w:type w:val="nextColumn"/>
      <w:pgSz w:w="11900" w:h="16840" w:code="9"/>
      <w:pgMar w:top="2098" w:right="1701" w:bottom="1361" w:left="1701" w:header="113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2B" w:rsidRDefault="00F20A2B">
      <w:r>
        <w:separator/>
      </w:r>
    </w:p>
  </w:endnote>
  <w:endnote w:type="continuationSeparator" w:id="0">
    <w:p w:rsidR="00F20A2B" w:rsidRDefault="00F2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55" w:rsidRDefault="00742255">
    <w:pPr>
      <w:pStyle w:val="Footer"/>
      <w:tabs>
        <w:tab w:val="clear" w:pos="7088"/>
      </w:tabs>
      <w:ind w:right="-8"/>
      <w:jc w:val="center"/>
    </w:pPr>
    <w:r>
      <w:rPr>
        <w:rStyle w:val="PageNumber"/>
      </w:rPr>
      <w:fldChar w:fldCharType="begin"/>
    </w:r>
    <w:r>
      <w:rPr>
        <w:rStyle w:val="PageNumber"/>
      </w:rPr>
      <w:instrText xml:space="preserve"> PAGE </w:instrText>
    </w:r>
    <w:r>
      <w:rPr>
        <w:rStyle w:val="PageNumber"/>
      </w:rPr>
      <w:fldChar w:fldCharType="separate"/>
    </w:r>
    <w:r w:rsidR="005917DA">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55" w:rsidRDefault="00742255">
    <w:pPr>
      <w:pStyle w:val="Footer"/>
      <w:tabs>
        <w:tab w:val="clear" w:pos="7088"/>
      </w:tabs>
      <w:ind w:right="-8"/>
      <w:jc w:val="center"/>
    </w:pPr>
    <w:r>
      <w:rPr>
        <w:rStyle w:val="PageNumber"/>
      </w:rPr>
      <w:fldChar w:fldCharType="begin"/>
    </w:r>
    <w:r>
      <w:rPr>
        <w:rStyle w:val="PageNumber"/>
      </w:rPr>
      <w:instrText xml:space="preserve"> PAGE </w:instrText>
    </w:r>
    <w:r>
      <w:rPr>
        <w:rStyle w:val="PageNumber"/>
      </w:rPr>
      <w:fldChar w:fldCharType="separate"/>
    </w:r>
    <w:r w:rsidR="005917DA">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2B" w:rsidRDefault="00F20A2B">
      <w:pPr>
        <w:pStyle w:val="FootnoteText"/>
        <w:spacing w:before="100"/>
        <w:ind w:left="0" w:firstLine="0"/>
      </w:pPr>
      <w:r>
        <w:separator/>
      </w:r>
    </w:p>
  </w:footnote>
  <w:footnote w:type="continuationSeparator" w:id="0">
    <w:p w:rsidR="00F20A2B" w:rsidRDefault="00F2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55" w:rsidRDefault="00742255" w:rsidP="005B669F">
    <w:pPr>
      <w:pStyle w:val="Header"/>
      <w:pBdr>
        <w:bottom w:val="single" w:sz="4" w:space="1" w:color="auto"/>
      </w:pBdr>
      <w:tabs>
        <w:tab w:val="clear" w:pos="7088"/>
        <w:tab w:val="right" w:pos="8505"/>
      </w:tabs>
    </w:pPr>
    <w:r>
      <w:t>National Archives of Australia</w:t>
    </w:r>
    <w:r>
      <w:tab/>
      <w:t>Disposal of records in the Archives’ custody follow</w:t>
    </w:r>
    <w:r w:rsidR="00AF2676">
      <w:t>ing digitisation - December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F32"/>
    <w:multiLevelType w:val="multilevel"/>
    <w:tmpl w:val="D4F09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0407BF"/>
    <w:multiLevelType w:val="hybridMultilevel"/>
    <w:tmpl w:val="9D822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E7E28"/>
    <w:multiLevelType w:val="hybridMultilevel"/>
    <w:tmpl w:val="92A8DBAC"/>
    <w:lvl w:ilvl="0" w:tplc="FD7069BC">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A214EA8"/>
    <w:multiLevelType w:val="hybridMultilevel"/>
    <w:tmpl w:val="B524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E34FB"/>
    <w:multiLevelType w:val="hybridMultilevel"/>
    <w:tmpl w:val="849E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C51BAF"/>
    <w:multiLevelType w:val="hybridMultilevel"/>
    <w:tmpl w:val="A1443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F54C0"/>
    <w:multiLevelType w:val="hybridMultilevel"/>
    <w:tmpl w:val="0C902C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8A73E51"/>
    <w:multiLevelType w:val="hybridMultilevel"/>
    <w:tmpl w:val="3E383E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3815ED"/>
    <w:multiLevelType w:val="multilevel"/>
    <w:tmpl w:val="7032A6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EB73CA"/>
    <w:multiLevelType w:val="hybridMultilevel"/>
    <w:tmpl w:val="A80E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37391"/>
    <w:multiLevelType w:val="hybridMultilevel"/>
    <w:tmpl w:val="9A34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439EB"/>
    <w:multiLevelType w:val="hybridMultilevel"/>
    <w:tmpl w:val="6E5C5F8E"/>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12" w15:restartNumberingAfterBreak="0">
    <w:nsid w:val="30963240"/>
    <w:multiLevelType w:val="hybridMultilevel"/>
    <w:tmpl w:val="ECD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27B22"/>
    <w:multiLevelType w:val="hybridMultilevel"/>
    <w:tmpl w:val="10029958"/>
    <w:lvl w:ilvl="0" w:tplc="5B148332">
      <w:start w:val="1"/>
      <w:numFmt w:val="decimal"/>
      <w:lvlText w:val="%1."/>
      <w:lvlJc w:val="left"/>
      <w:pPr>
        <w:ind w:left="462" w:hanging="360"/>
      </w:pPr>
      <w:rPr>
        <w:rFonts w:hint="default"/>
      </w:rPr>
    </w:lvl>
    <w:lvl w:ilvl="1" w:tplc="37A28E54">
      <w:start w:val="1"/>
      <w:numFmt w:val="bullet"/>
      <w:lvlText w:val=""/>
      <w:lvlJc w:val="left"/>
      <w:pPr>
        <w:ind w:left="1950" w:hanging="870"/>
      </w:pPr>
      <w:rPr>
        <w:rFonts w:ascii="Symbol" w:eastAsia="Times New Roman" w:hAnsi="Symbol" w:cs="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222F75"/>
    <w:multiLevelType w:val="hybridMultilevel"/>
    <w:tmpl w:val="CA6E6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CB5A70"/>
    <w:multiLevelType w:val="hybridMultilevel"/>
    <w:tmpl w:val="A1CC8F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C51A87"/>
    <w:multiLevelType w:val="hybridMultilevel"/>
    <w:tmpl w:val="A678DE30"/>
    <w:lvl w:ilvl="0" w:tplc="5B148332">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17" w15:restartNumberingAfterBreak="0">
    <w:nsid w:val="39A77F01"/>
    <w:multiLevelType w:val="hybridMultilevel"/>
    <w:tmpl w:val="18C6E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D29"/>
    <w:multiLevelType w:val="hybridMultilevel"/>
    <w:tmpl w:val="704A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03F95"/>
    <w:multiLevelType w:val="hybridMultilevel"/>
    <w:tmpl w:val="11DA25BC"/>
    <w:lvl w:ilvl="0" w:tplc="C4B61D4A">
      <w:start w:val="1"/>
      <w:numFmt w:val="decimal"/>
      <w:lvlText w:val="%1."/>
      <w:lvlJc w:val="left"/>
      <w:pPr>
        <w:ind w:left="462" w:hanging="360"/>
      </w:pPr>
      <w:rPr>
        <w:rFonts w:hint="default"/>
      </w:rPr>
    </w:lvl>
    <w:lvl w:ilvl="1" w:tplc="37A28E54">
      <w:start w:val="1"/>
      <w:numFmt w:val="bullet"/>
      <w:lvlText w:val=""/>
      <w:lvlJc w:val="left"/>
      <w:pPr>
        <w:ind w:left="1950" w:hanging="870"/>
      </w:pPr>
      <w:rPr>
        <w:rFonts w:ascii="Symbol" w:eastAsia="Times New Roman" w:hAnsi="Symbol" w:cs="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B405C3"/>
    <w:multiLevelType w:val="hybridMultilevel"/>
    <w:tmpl w:val="C1AEB4EE"/>
    <w:lvl w:ilvl="0" w:tplc="C5E0C4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F827293"/>
    <w:multiLevelType w:val="hybridMultilevel"/>
    <w:tmpl w:val="99EEAB2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00AD2"/>
    <w:multiLevelType w:val="hybridMultilevel"/>
    <w:tmpl w:val="9E6AD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6A7A86"/>
    <w:multiLevelType w:val="hybridMultilevel"/>
    <w:tmpl w:val="93BC3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A1209E"/>
    <w:multiLevelType w:val="hybridMultilevel"/>
    <w:tmpl w:val="F65E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6861B3"/>
    <w:multiLevelType w:val="hybridMultilevel"/>
    <w:tmpl w:val="CFC6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D01813"/>
    <w:multiLevelType w:val="hybridMultilevel"/>
    <w:tmpl w:val="AF447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F06AD"/>
    <w:multiLevelType w:val="hybridMultilevel"/>
    <w:tmpl w:val="89A02B2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630926B9"/>
    <w:multiLevelType w:val="hybridMultilevel"/>
    <w:tmpl w:val="6BCA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662C75"/>
    <w:multiLevelType w:val="hybridMultilevel"/>
    <w:tmpl w:val="F3F80074"/>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30" w15:restartNumberingAfterBreak="0">
    <w:nsid w:val="67D82509"/>
    <w:multiLevelType w:val="singleLevel"/>
    <w:tmpl w:val="0D4A536C"/>
    <w:lvl w:ilvl="0">
      <w:start w:val="1"/>
      <w:numFmt w:val="decimal"/>
      <w:pStyle w:val="TOC1"/>
      <w:lvlText w:val="%1."/>
      <w:lvlJc w:val="left"/>
      <w:pPr>
        <w:tabs>
          <w:tab w:val="num" w:pos="675"/>
        </w:tabs>
        <w:ind w:left="675" w:hanging="675"/>
      </w:pPr>
      <w:rPr>
        <w:rFonts w:hint="default"/>
      </w:rPr>
    </w:lvl>
  </w:abstractNum>
  <w:abstractNum w:abstractNumId="31" w15:restartNumberingAfterBreak="0">
    <w:nsid w:val="6B5A17F2"/>
    <w:multiLevelType w:val="hybridMultilevel"/>
    <w:tmpl w:val="92DA3C76"/>
    <w:lvl w:ilvl="0" w:tplc="3C2CBB0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522E2A"/>
    <w:multiLevelType w:val="hybridMultilevel"/>
    <w:tmpl w:val="56B0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74F2D"/>
    <w:multiLevelType w:val="hybridMultilevel"/>
    <w:tmpl w:val="9248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074E3F"/>
    <w:multiLevelType w:val="hybridMultilevel"/>
    <w:tmpl w:val="02E08638"/>
    <w:lvl w:ilvl="0" w:tplc="0C090001">
      <w:start w:val="1"/>
      <w:numFmt w:val="bullet"/>
      <w:lvlText w:val=""/>
      <w:lvlJc w:val="left"/>
      <w:pPr>
        <w:ind w:left="1751" w:hanging="360"/>
      </w:pPr>
      <w:rPr>
        <w:rFonts w:ascii="Symbol" w:hAnsi="Symbol" w:hint="default"/>
      </w:rPr>
    </w:lvl>
    <w:lvl w:ilvl="1" w:tplc="0C090003" w:tentative="1">
      <w:start w:val="1"/>
      <w:numFmt w:val="bullet"/>
      <w:lvlText w:val="o"/>
      <w:lvlJc w:val="left"/>
      <w:pPr>
        <w:ind w:left="2471" w:hanging="360"/>
      </w:pPr>
      <w:rPr>
        <w:rFonts w:ascii="Courier New" w:hAnsi="Courier New" w:cs="Courier New" w:hint="default"/>
      </w:rPr>
    </w:lvl>
    <w:lvl w:ilvl="2" w:tplc="0C090005" w:tentative="1">
      <w:start w:val="1"/>
      <w:numFmt w:val="bullet"/>
      <w:lvlText w:val=""/>
      <w:lvlJc w:val="left"/>
      <w:pPr>
        <w:ind w:left="3191" w:hanging="360"/>
      </w:pPr>
      <w:rPr>
        <w:rFonts w:ascii="Wingdings" w:hAnsi="Wingdings" w:hint="default"/>
      </w:rPr>
    </w:lvl>
    <w:lvl w:ilvl="3" w:tplc="0C090001" w:tentative="1">
      <w:start w:val="1"/>
      <w:numFmt w:val="bullet"/>
      <w:lvlText w:val=""/>
      <w:lvlJc w:val="left"/>
      <w:pPr>
        <w:ind w:left="3911" w:hanging="360"/>
      </w:pPr>
      <w:rPr>
        <w:rFonts w:ascii="Symbol" w:hAnsi="Symbol" w:hint="default"/>
      </w:rPr>
    </w:lvl>
    <w:lvl w:ilvl="4" w:tplc="0C090003" w:tentative="1">
      <w:start w:val="1"/>
      <w:numFmt w:val="bullet"/>
      <w:lvlText w:val="o"/>
      <w:lvlJc w:val="left"/>
      <w:pPr>
        <w:ind w:left="4631" w:hanging="360"/>
      </w:pPr>
      <w:rPr>
        <w:rFonts w:ascii="Courier New" w:hAnsi="Courier New" w:cs="Courier New" w:hint="default"/>
      </w:rPr>
    </w:lvl>
    <w:lvl w:ilvl="5" w:tplc="0C090005" w:tentative="1">
      <w:start w:val="1"/>
      <w:numFmt w:val="bullet"/>
      <w:lvlText w:val=""/>
      <w:lvlJc w:val="left"/>
      <w:pPr>
        <w:ind w:left="5351" w:hanging="360"/>
      </w:pPr>
      <w:rPr>
        <w:rFonts w:ascii="Wingdings" w:hAnsi="Wingdings" w:hint="default"/>
      </w:rPr>
    </w:lvl>
    <w:lvl w:ilvl="6" w:tplc="0C090001" w:tentative="1">
      <w:start w:val="1"/>
      <w:numFmt w:val="bullet"/>
      <w:lvlText w:val=""/>
      <w:lvlJc w:val="left"/>
      <w:pPr>
        <w:ind w:left="6071" w:hanging="360"/>
      </w:pPr>
      <w:rPr>
        <w:rFonts w:ascii="Symbol" w:hAnsi="Symbol" w:hint="default"/>
      </w:rPr>
    </w:lvl>
    <w:lvl w:ilvl="7" w:tplc="0C090003" w:tentative="1">
      <w:start w:val="1"/>
      <w:numFmt w:val="bullet"/>
      <w:lvlText w:val="o"/>
      <w:lvlJc w:val="left"/>
      <w:pPr>
        <w:ind w:left="6791" w:hanging="360"/>
      </w:pPr>
      <w:rPr>
        <w:rFonts w:ascii="Courier New" w:hAnsi="Courier New" w:cs="Courier New" w:hint="default"/>
      </w:rPr>
    </w:lvl>
    <w:lvl w:ilvl="8" w:tplc="0C090005" w:tentative="1">
      <w:start w:val="1"/>
      <w:numFmt w:val="bullet"/>
      <w:lvlText w:val=""/>
      <w:lvlJc w:val="left"/>
      <w:pPr>
        <w:ind w:left="7511" w:hanging="360"/>
      </w:pPr>
      <w:rPr>
        <w:rFonts w:ascii="Wingdings" w:hAnsi="Wingdings" w:hint="default"/>
      </w:rPr>
    </w:lvl>
  </w:abstractNum>
  <w:num w:numId="1">
    <w:abstractNumId w:val="30"/>
  </w:num>
  <w:num w:numId="2">
    <w:abstractNumId w:val="0"/>
  </w:num>
  <w:num w:numId="3">
    <w:abstractNumId w:val="31"/>
  </w:num>
  <w:num w:numId="4">
    <w:abstractNumId w:val="4"/>
  </w:num>
  <w:num w:numId="5">
    <w:abstractNumId w:val="8"/>
  </w:num>
  <w:num w:numId="6">
    <w:abstractNumId w:val="10"/>
  </w:num>
  <w:num w:numId="7">
    <w:abstractNumId w:val="12"/>
  </w:num>
  <w:num w:numId="8">
    <w:abstractNumId w:val="25"/>
  </w:num>
  <w:num w:numId="9">
    <w:abstractNumId w:val="32"/>
  </w:num>
  <w:num w:numId="10">
    <w:abstractNumId w:val="18"/>
  </w:num>
  <w:num w:numId="11">
    <w:abstractNumId w:val="23"/>
  </w:num>
  <w:num w:numId="12">
    <w:abstractNumId w:val="6"/>
  </w:num>
  <w:num w:numId="13">
    <w:abstractNumId w:val="26"/>
  </w:num>
  <w:num w:numId="14">
    <w:abstractNumId w:val="33"/>
  </w:num>
  <w:num w:numId="15">
    <w:abstractNumId w:val="17"/>
  </w:num>
  <w:num w:numId="16">
    <w:abstractNumId w:val="5"/>
  </w:num>
  <w:num w:numId="17">
    <w:abstractNumId w:val="14"/>
  </w:num>
  <w:num w:numId="18">
    <w:abstractNumId w:val="20"/>
  </w:num>
  <w:num w:numId="19">
    <w:abstractNumId w:val="9"/>
  </w:num>
  <w:num w:numId="20">
    <w:abstractNumId w:val="7"/>
  </w:num>
  <w:num w:numId="21">
    <w:abstractNumId w:val="24"/>
  </w:num>
  <w:num w:numId="22">
    <w:abstractNumId w:val="27"/>
  </w:num>
  <w:num w:numId="23">
    <w:abstractNumId w:val="2"/>
  </w:num>
  <w:num w:numId="24">
    <w:abstractNumId w:val="1"/>
  </w:num>
  <w:num w:numId="25">
    <w:abstractNumId w:val="28"/>
  </w:num>
  <w:num w:numId="26">
    <w:abstractNumId w:val="15"/>
  </w:num>
  <w:num w:numId="27">
    <w:abstractNumId w:val="3"/>
  </w:num>
  <w:num w:numId="28">
    <w:abstractNumId w:val="22"/>
  </w:num>
  <w:num w:numId="29">
    <w:abstractNumId w:val="16"/>
  </w:num>
  <w:num w:numId="30">
    <w:abstractNumId w:val="19"/>
  </w:num>
  <w:num w:numId="31">
    <w:abstractNumId w:val="34"/>
  </w:num>
  <w:num w:numId="32">
    <w:abstractNumId w:val="29"/>
  </w:num>
  <w:num w:numId="33">
    <w:abstractNumId w:val="11"/>
  </w:num>
  <w:num w:numId="34">
    <w:abstractNumId w:val="13"/>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20"/>
    <w:rsid w:val="000011D5"/>
    <w:rsid w:val="00001289"/>
    <w:rsid w:val="00003E34"/>
    <w:rsid w:val="000058E3"/>
    <w:rsid w:val="00012A8B"/>
    <w:rsid w:val="00015116"/>
    <w:rsid w:val="00026A4C"/>
    <w:rsid w:val="00027C53"/>
    <w:rsid w:val="00031455"/>
    <w:rsid w:val="000331C3"/>
    <w:rsid w:val="00042F7E"/>
    <w:rsid w:val="000611FA"/>
    <w:rsid w:val="000724B6"/>
    <w:rsid w:val="00074A12"/>
    <w:rsid w:val="000759AC"/>
    <w:rsid w:val="00076BC0"/>
    <w:rsid w:val="00081128"/>
    <w:rsid w:val="00086699"/>
    <w:rsid w:val="0009507A"/>
    <w:rsid w:val="000A013E"/>
    <w:rsid w:val="000A77A8"/>
    <w:rsid w:val="000A7D41"/>
    <w:rsid w:val="000B4AF6"/>
    <w:rsid w:val="000B5D17"/>
    <w:rsid w:val="000C1C42"/>
    <w:rsid w:val="000D1766"/>
    <w:rsid w:val="000D2509"/>
    <w:rsid w:val="000D3660"/>
    <w:rsid w:val="000E4F3B"/>
    <w:rsid w:val="000F5D8A"/>
    <w:rsid w:val="000F608D"/>
    <w:rsid w:val="00111706"/>
    <w:rsid w:val="00111A3B"/>
    <w:rsid w:val="001148BF"/>
    <w:rsid w:val="00123F54"/>
    <w:rsid w:val="001323BF"/>
    <w:rsid w:val="00140D83"/>
    <w:rsid w:val="001417B5"/>
    <w:rsid w:val="00143FCC"/>
    <w:rsid w:val="00153F1E"/>
    <w:rsid w:val="00164BD2"/>
    <w:rsid w:val="00175FBC"/>
    <w:rsid w:val="00185D16"/>
    <w:rsid w:val="001972F2"/>
    <w:rsid w:val="001A1DE5"/>
    <w:rsid w:val="001B29B7"/>
    <w:rsid w:val="001B3278"/>
    <w:rsid w:val="001B7D8F"/>
    <w:rsid w:val="001C7173"/>
    <w:rsid w:val="001D2E2C"/>
    <w:rsid w:val="001D7E0F"/>
    <w:rsid w:val="001E4EDB"/>
    <w:rsid w:val="0020003F"/>
    <w:rsid w:val="00200CAA"/>
    <w:rsid w:val="00202900"/>
    <w:rsid w:val="00207543"/>
    <w:rsid w:val="002164DF"/>
    <w:rsid w:val="00225092"/>
    <w:rsid w:val="00225A4C"/>
    <w:rsid w:val="0024236C"/>
    <w:rsid w:val="0024474A"/>
    <w:rsid w:val="002461DA"/>
    <w:rsid w:val="00257D34"/>
    <w:rsid w:val="00271159"/>
    <w:rsid w:val="002722B0"/>
    <w:rsid w:val="00276636"/>
    <w:rsid w:val="0028140E"/>
    <w:rsid w:val="00294416"/>
    <w:rsid w:val="00296C07"/>
    <w:rsid w:val="002A0749"/>
    <w:rsid w:val="002B2416"/>
    <w:rsid w:val="002B44F3"/>
    <w:rsid w:val="002C12F6"/>
    <w:rsid w:val="002C145F"/>
    <w:rsid w:val="002C58AC"/>
    <w:rsid w:val="002C622D"/>
    <w:rsid w:val="002D0643"/>
    <w:rsid w:val="002D13AE"/>
    <w:rsid w:val="002E03EF"/>
    <w:rsid w:val="002E4E11"/>
    <w:rsid w:val="002E5F1F"/>
    <w:rsid w:val="002F1EB7"/>
    <w:rsid w:val="00300338"/>
    <w:rsid w:val="003027B5"/>
    <w:rsid w:val="00310C4D"/>
    <w:rsid w:val="00317FE4"/>
    <w:rsid w:val="00323906"/>
    <w:rsid w:val="003311FD"/>
    <w:rsid w:val="0033610B"/>
    <w:rsid w:val="003361D7"/>
    <w:rsid w:val="0033783E"/>
    <w:rsid w:val="003403BF"/>
    <w:rsid w:val="003415C9"/>
    <w:rsid w:val="003418BD"/>
    <w:rsid w:val="00341E17"/>
    <w:rsid w:val="003429C5"/>
    <w:rsid w:val="003517AD"/>
    <w:rsid w:val="003537EB"/>
    <w:rsid w:val="00353978"/>
    <w:rsid w:val="003544BE"/>
    <w:rsid w:val="00354909"/>
    <w:rsid w:val="00356C34"/>
    <w:rsid w:val="00362EB1"/>
    <w:rsid w:val="003635E1"/>
    <w:rsid w:val="00364C7A"/>
    <w:rsid w:val="0036633E"/>
    <w:rsid w:val="00376D91"/>
    <w:rsid w:val="003778F3"/>
    <w:rsid w:val="0039151C"/>
    <w:rsid w:val="00393FAB"/>
    <w:rsid w:val="003979F7"/>
    <w:rsid w:val="003A3ECC"/>
    <w:rsid w:val="003A7DCF"/>
    <w:rsid w:val="003B46C9"/>
    <w:rsid w:val="003B4DE0"/>
    <w:rsid w:val="003B4DF2"/>
    <w:rsid w:val="003B528F"/>
    <w:rsid w:val="003B6204"/>
    <w:rsid w:val="003B6FBD"/>
    <w:rsid w:val="003C0420"/>
    <w:rsid w:val="003D1A28"/>
    <w:rsid w:val="003D2E91"/>
    <w:rsid w:val="003D3B78"/>
    <w:rsid w:val="003E4D82"/>
    <w:rsid w:val="003E6389"/>
    <w:rsid w:val="003F4B90"/>
    <w:rsid w:val="003F78FF"/>
    <w:rsid w:val="004007F4"/>
    <w:rsid w:val="00400FC9"/>
    <w:rsid w:val="00401703"/>
    <w:rsid w:val="0040322B"/>
    <w:rsid w:val="00414D02"/>
    <w:rsid w:val="004248D2"/>
    <w:rsid w:val="00463A2C"/>
    <w:rsid w:val="00464635"/>
    <w:rsid w:val="00466692"/>
    <w:rsid w:val="00474737"/>
    <w:rsid w:val="00474A81"/>
    <w:rsid w:val="004829A3"/>
    <w:rsid w:val="0048656D"/>
    <w:rsid w:val="00486A82"/>
    <w:rsid w:val="00496789"/>
    <w:rsid w:val="0049722C"/>
    <w:rsid w:val="004A5031"/>
    <w:rsid w:val="004A54D9"/>
    <w:rsid w:val="004B34B5"/>
    <w:rsid w:val="004B74DD"/>
    <w:rsid w:val="004C5CDA"/>
    <w:rsid w:val="004D1723"/>
    <w:rsid w:val="004D360C"/>
    <w:rsid w:val="004D7001"/>
    <w:rsid w:val="004E0B23"/>
    <w:rsid w:val="004E55C5"/>
    <w:rsid w:val="004E6CA1"/>
    <w:rsid w:val="004F37C6"/>
    <w:rsid w:val="00500729"/>
    <w:rsid w:val="005153CD"/>
    <w:rsid w:val="00515614"/>
    <w:rsid w:val="00523571"/>
    <w:rsid w:val="005252B3"/>
    <w:rsid w:val="0052715B"/>
    <w:rsid w:val="0054494D"/>
    <w:rsid w:val="00544B9C"/>
    <w:rsid w:val="00552057"/>
    <w:rsid w:val="00560D4C"/>
    <w:rsid w:val="00576816"/>
    <w:rsid w:val="005821B3"/>
    <w:rsid w:val="00582E0E"/>
    <w:rsid w:val="00590728"/>
    <w:rsid w:val="005917DA"/>
    <w:rsid w:val="005962F4"/>
    <w:rsid w:val="005A3451"/>
    <w:rsid w:val="005A6699"/>
    <w:rsid w:val="005B0BB6"/>
    <w:rsid w:val="005B669F"/>
    <w:rsid w:val="005C27D8"/>
    <w:rsid w:val="005C5719"/>
    <w:rsid w:val="005C5EF7"/>
    <w:rsid w:val="005E7B1C"/>
    <w:rsid w:val="005F2D3D"/>
    <w:rsid w:val="005F3C48"/>
    <w:rsid w:val="00605790"/>
    <w:rsid w:val="0061037E"/>
    <w:rsid w:val="00630B30"/>
    <w:rsid w:val="00630DDA"/>
    <w:rsid w:val="00640311"/>
    <w:rsid w:val="006500D7"/>
    <w:rsid w:val="00657A8F"/>
    <w:rsid w:val="0067451F"/>
    <w:rsid w:val="00695816"/>
    <w:rsid w:val="006A2868"/>
    <w:rsid w:val="006C2025"/>
    <w:rsid w:val="006C2DB4"/>
    <w:rsid w:val="006C4F99"/>
    <w:rsid w:val="006C6856"/>
    <w:rsid w:val="006D001D"/>
    <w:rsid w:val="006D26EA"/>
    <w:rsid w:val="006D7F8A"/>
    <w:rsid w:val="006E6ABF"/>
    <w:rsid w:val="006F460A"/>
    <w:rsid w:val="00706B50"/>
    <w:rsid w:val="007119CF"/>
    <w:rsid w:val="00714464"/>
    <w:rsid w:val="00715161"/>
    <w:rsid w:val="00716933"/>
    <w:rsid w:val="00720C0B"/>
    <w:rsid w:val="0073315B"/>
    <w:rsid w:val="00733357"/>
    <w:rsid w:val="00742255"/>
    <w:rsid w:val="0074654D"/>
    <w:rsid w:val="00746992"/>
    <w:rsid w:val="00746D91"/>
    <w:rsid w:val="007511CB"/>
    <w:rsid w:val="00755859"/>
    <w:rsid w:val="00766974"/>
    <w:rsid w:val="00770FD3"/>
    <w:rsid w:val="0079513B"/>
    <w:rsid w:val="00797FC1"/>
    <w:rsid w:val="007B367A"/>
    <w:rsid w:val="007B6D11"/>
    <w:rsid w:val="007C7CF1"/>
    <w:rsid w:val="007D071C"/>
    <w:rsid w:val="007D5F67"/>
    <w:rsid w:val="007E16D6"/>
    <w:rsid w:val="007E282E"/>
    <w:rsid w:val="007F1D2B"/>
    <w:rsid w:val="007F5F6B"/>
    <w:rsid w:val="0080147A"/>
    <w:rsid w:val="00802CED"/>
    <w:rsid w:val="008042D3"/>
    <w:rsid w:val="00804934"/>
    <w:rsid w:val="008205D7"/>
    <w:rsid w:val="00821694"/>
    <w:rsid w:val="00824F53"/>
    <w:rsid w:val="008360D7"/>
    <w:rsid w:val="0084037A"/>
    <w:rsid w:val="00842196"/>
    <w:rsid w:val="00852776"/>
    <w:rsid w:val="008537F6"/>
    <w:rsid w:val="00866BDE"/>
    <w:rsid w:val="00873D1A"/>
    <w:rsid w:val="0087610E"/>
    <w:rsid w:val="008838C3"/>
    <w:rsid w:val="0089401D"/>
    <w:rsid w:val="00897C93"/>
    <w:rsid w:val="008A572A"/>
    <w:rsid w:val="008A6B61"/>
    <w:rsid w:val="008A6D0B"/>
    <w:rsid w:val="008B174B"/>
    <w:rsid w:val="008B3A59"/>
    <w:rsid w:val="008C778E"/>
    <w:rsid w:val="008D7267"/>
    <w:rsid w:val="008E3F20"/>
    <w:rsid w:val="008F17A3"/>
    <w:rsid w:val="008F3EE7"/>
    <w:rsid w:val="009258F5"/>
    <w:rsid w:val="00930D8E"/>
    <w:rsid w:val="00951828"/>
    <w:rsid w:val="00955777"/>
    <w:rsid w:val="00966FED"/>
    <w:rsid w:val="00972124"/>
    <w:rsid w:val="00972191"/>
    <w:rsid w:val="0098245C"/>
    <w:rsid w:val="00986A8A"/>
    <w:rsid w:val="009921D6"/>
    <w:rsid w:val="009A7B62"/>
    <w:rsid w:val="009C135F"/>
    <w:rsid w:val="009C4182"/>
    <w:rsid w:val="009C428C"/>
    <w:rsid w:val="009C6E40"/>
    <w:rsid w:val="009C6E61"/>
    <w:rsid w:val="009E19B3"/>
    <w:rsid w:val="009E5161"/>
    <w:rsid w:val="009E6675"/>
    <w:rsid w:val="009E7FF6"/>
    <w:rsid w:val="009F22D7"/>
    <w:rsid w:val="009F3ECD"/>
    <w:rsid w:val="00A02F98"/>
    <w:rsid w:val="00A04C5F"/>
    <w:rsid w:val="00A05214"/>
    <w:rsid w:val="00A177DE"/>
    <w:rsid w:val="00A20F7D"/>
    <w:rsid w:val="00A2504F"/>
    <w:rsid w:val="00A268B4"/>
    <w:rsid w:val="00A2730A"/>
    <w:rsid w:val="00A3436D"/>
    <w:rsid w:val="00A3447C"/>
    <w:rsid w:val="00A3592E"/>
    <w:rsid w:val="00A555CA"/>
    <w:rsid w:val="00A55DE4"/>
    <w:rsid w:val="00A5608B"/>
    <w:rsid w:val="00A573C1"/>
    <w:rsid w:val="00A74331"/>
    <w:rsid w:val="00A77B27"/>
    <w:rsid w:val="00A95AC3"/>
    <w:rsid w:val="00A96036"/>
    <w:rsid w:val="00AA31EC"/>
    <w:rsid w:val="00AA5AE6"/>
    <w:rsid w:val="00AA5BF0"/>
    <w:rsid w:val="00AA7E6A"/>
    <w:rsid w:val="00AD1764"/>
    <w:rsid w:val="00AE0319"/>
    <w:rsid w:val="00AE2666"/>
    <w:rsid w:val="00AE5C47"/>
    <w:rsid w:val="00AF2676"/>
    <w:rsid w:val="00B01C2C"/>
    <w:rsid w:val="00B04A65"/>
    <w:rsid w:val="00B17B7D"/>
    <w:rsid w:val="00B20FEF"/>
    <w:rsid w:val="00B27782"/>
    <w:rsid w:val="00B30AA6"/>
    <w:rsid w:val="00B3194B"/>
    <w:rsid w:val="00B33045"/>
    <w:rsid w:val="00B465FA"/>
    <w:rsid w:val="00B5760B"/>
    <w:rsid w:val="00B66574"/>
    <w:rsid w:val="00B84E59"/>
    <w:rsid w:val="00B866A3"/>
    <w:rsid w:val="00B87515"/>
    <w:rsid w:val="00BA1DB1"/>
    <w:rsid w:val="00BA2A9B"/>
    <w:rsid w:val="00BB2335"/>
    <w:rsid w:val="00BB2645"/>
    <w:rsid w:val="00BC3D47"/>
    <w:rsid w:val="00BD3448"/>
    <w:rsid w:val="00BE22E1"/>
    <w:rsid w:val="00BE4694"/>
    <w:rsid w:val="00BE7D89"/>
    <w:rsid w:val="00BF5A0B"/>
    <w:rsid w:val="00BF5E41"/>
    <w:rsid w:val="00C0135C"/>
    <w:rsid w:val="00C12759"/>
    <w:rsid w:val="00C15839"/>
    <w:rsid w:val="00C16A3E"/>
    <w:rsid w:val="00C2194C"/>
    <w:rsid w:val="00C244D5"/>
    <w:rsid w:val="00C25410"/>
    <w:rsid w:val="00C25AB9"/>
    <w:rsid w:val="00C30448"/>
    <w:rsid w:val="00C348A0"/>
    <w:rsid w:val="00C35258"/>
    <w:rsid w:val="00C35AF0"/>
    <w:rsid w:val="00C505F8"/>
    <w:rsid w:val="00C5431C"/>
    <w:rsid w:val="00C54E4A"/>
    <w:rsid w:val="00C56849"/>
    <w:rsid w:val="00C5696E"/>
    <w:rsid w:val="00C56FF9"/>
    <w:rsid w:val="00C648C6"/>
    <w:rsid w:val="00C65E81"/>
    <w:rsid w:val="00C67CA4"/>
    <w:rsid w:val="00C67F6C"/>
    <w:rsid w:val="00C76F6C"/>
    <w:rsid w:val="00C85BF2"/>
    <w:rsid w:val="00C87E38"/>
    <w:rsid w:val="00C937EF"/>
    <w:rsid w:val="00CB2339"/>
    <w:rsid w:val="00CB36AF"/>
    <w:rsid w:val="00CB5560"/>
    <w:rsid w:val="00CC2602"/>
    <w:rsid w:val="00CC320B"/>
    <w:rsid w:val="00CC3274"/>
    <w:rsid w:val="00CD0619"/>
    <w:rsid w:val="00CD7960"/>
    <w:rsid w:val="00CE1F94"/>
    <w:rsid w:val="00D03422"/>
    <w:rsid w:val="00D067B6"/>
    <w:rsid w:val="00D12715"/>
    <w:rsid w:val="00D25391"/>
    <w:rsid w:val="00D25560"/>
    <w:rsid w:val="00D57793"/>
    <w:rsid w:val="00D57844"/>
    <w:rsid w:val="00D7515E"/>
    <w:rsid w:val="00D77B0B"/>
    <w:rsid w:val="00D81368"/>
    <w:rsid w:val="00D819CF"/>
    <w:rsid w:val="00D90014"/>
    <w:rsid w:val="00D929DE"/>
    <w:rsid w:val="00D9611A"/>
    <w:rsid w:val="00DA2553"/>
    <w:rsid w:val="00DB7726"/>
    <w:rsid w:val="00DC3279"/>
    <w:rsid w:val="00DD0AA2"/>
    <w:rsid w:val="00DD69F6"/>
    <w:rsid w:val="00DE1A8F"/>
    <w:rsid w:val="00DE60AD"/>
    <w:rsid w:val="00DF4A65"/>
    <w:rsid w:val="00E0063C"/>
    <w:rsid w:val="00E01F4E"/>
    <w:rsid w:val="00E0286B"/>
    <w:rsid w:val="00E03797"/>
    <w:rsid w:val="00E11619"/>
    <w:rsid w:val="00E163E7"/>
    <w:rsid w:val="00E165C1"/>
    <w:rsid w:val="00E16D88"/>
    <w:rsid w:val="00E170F8"/>
    <w:rsid w:val="00E20EC2"/>
    <w:rsid w:val="00E2206B"/>
    <w:rsid w:val="00E228A7"/>
    <w:rsid w:val="00E22C85"/>
    <w:rsid w:val="00E24429"/>
    <w:rsid w:val="00E258BA"/>
    <w:rsid w:val="00E26157"/>
    <w:rsid w:val="00E27BD5"/>
    <w:rsid w:val="00E31A96"/>
    <w:rsid w:val="00E44B32"/>
    <w:rsid w:val="00E56536"/>
    <w:rsid w:val="00E6114C"/>
    <w:rsid w:val="00E65B06"/>
    <w:rsid w:val="00E80CFD"/>
    <w:rsid w:val="00E810D8"/>
    <w:rsid w:val="00E81C45"/>
    <w:rsid w:val="00E83F49"/>
    <w:rsid w:val="00E84C68"/>
    <w:rsid w:val="00E90CC0"/>
    <w:rsid w:val="00E9107E"/>
    <w:rsid w:val="00E92BF0"/>
    <w:rsid w:val="00E93D31"/>
    <w:rsid w:val="00EA02D7"/>
    <w:rsid w:val="00EB7F9C"/>
    <w:rsid w:val="00EC7A27"/>
    <w:rsid w:val="00EE099C"/>
    <w:rsid w:val="00EE3D9F"/>
    <w:rsid w:val="00EE55AF"/>
    <w:rsid w:val="00EE5FBC"/>
    <w:rsid w:val="00EF2809"/>
    <w:rsid w:val="00EF3FD0"/>
    <w:rsid w:val="00F04245"/>
    <w:rsid w:val="00F12609"/>
    <w:rsid w:val="00F152F1"/>
    <w:rsid w:val="00F20A2B"/>
    <w:rsid w:val="00F26818"/>
    <w:rsid w:val="00F2683B"/>
    <w:rsid w:val="00F33361"/>
    <w:rsid w:val="00F36B78"/>
    <w:rsid w:val="00F429BF"/>
    <w:rsid w:val="00F42E9A"/>
    <w:rsid w:val="00F475FD"/>
    <w:rsid w:val="00F56B7A"/>
    <w:rsid w:val="00F6708D"/>
    <w:rsid w:val="00F824B6"/>
    <w:rsid w:val="00F8467C"/>
    <w:rsid w:val="00F86B8A"/>
    <w:rsid w:val="00F874D8"/>
    <w:rsid w:val="00F92660"/>
    <w:rsid w:val="00F9513F"/>
    <w:rsid w:val="00F9628A"/>
    <w:rsid w:val="00F9687F"/>
    <w:rsid w:val="00F97B94"/>
    <w:rsid w:val="00FA09E1"/>
    <w:rsid w:val="00FA175C"/>
    <w:rsid w:val="00FB4502"/>
    <w:rsid w:val="00FD418D"/>
    <w:rsid w:val="00FE435A"/>
    <w:rsid w:val="00FF2D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7D28E"/>
  <w15:docId w15:val="{639256D0-F30C-49D6-9AB9-9ABA18A1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lang w:eastAsia="en-US"/>
    </w:rPr>
  </w:style>
  <w:style w:type="paragraph" w:styleId="Heading1">
    <w:name w:val="heading 1"/>
    <w:basedOn w:val="Normal"/>
    <w:next w:val="Text"/>
    <w:link w:val="Heading1Char"/>
    <w:uiPriority w:val="9"/>
    <w:qFormat/>
    <w:pPr>
      <w:keepNext/>
      <w:spacing w:after="160" w:line="240" w:lineRule="atLeast"/>
      <w:ind w:left="680" w:hanging="680"/>
      <w:outlineLvl w:val="0"/>
    </w:pPr>
    <w:rPr>
      <w:rFonts w:ascii="Arial Black" w:hAnsi="Arial Black"/>
      <w:caps/>
    </w:rPr>
  </w:style>
  <w:style w:type="paragraph" w:styleId="Heading2">
    <w:name w:val="heading 2"/>
    <w:basedOn w:val="Heading1"/>
    <w:next w:val="Text"/>
    <w:link w:val="Heading2Char"/>
    <w:uiPriority w:val="9"/>
    <w:qFormat/>
    <w:pPr>
      <w:spacing w:before="100" w:after="120"/>
      <w:outlineLvl w:val="1"/>
    </w:pPr>
    <w:rPr>
      <w:caps w:val="0"/>
      <w:sz w:val="20"/>
    </w:rPr>
  </w:style>
  <w:style w:type="paragraph" w:styleId="Heading3">
    <w:name w:val="heading 3"/>
    <w:basedOn w:val="Text"/>
    <w:next w:val="Text"/>
    <w:qFormat/>
    <w:pPr>
      <w:keepNext/>
      <w:spacing w:before="100" w:after="120"/>
      <w:outlineLvl w:val="2"/>
    </w:pPr>
    <w:rPr>
      <w:b/>
    </w:rPr>
  </w:style>
  <w:style w:type="paragraph" w:styleId="Heading4">
    <w:name w:val="heading 4"/>
    <w:basedOn w:val="Heading3"/>
    <w:next w:val="Text"/>
    <w:qFormat/>
    <w:pPr>
      <w:keepNext w:val="0"/>
      <w:spacing w:after="0"/>
      <w:outlineLvl w:val="3"/>
    </w:pPr>
    <w:rPr>
      <w:i/>
    </w:rPr>
  </w:style>
  <w:style w:type="paragraph" w:styleId="Heading5">
    <w:name w:val="heading 5"/>
    <w:basedOn w:val="Text"/>
    <w:next w:val="Text"/>
    <w:qFormat/>
    <w:pPr>
      <w:keepNext/>
      <w:spacing w:before="100" w:after="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after="140" w:line="240" w:lineRule="atLeast"/>
    </w:pPr>
  </w:style>
  <w:style w:type="paragraph" w:styleId="TOC2">
    <w:name w:val="toc 2"/>
    <w:basedOn w:val="TOC1"/>
    <w:uiPriority w:val="39"/>
    <w:pPr>
      <w:numPr>
        <w:numId w:val="0"/>
      </w:numPr>
      <w:spacing w:before="80" w:after="0"/>
      <w:ind w:left="709"/>
    </w:pPr>
    <w:rPr>
      <w:b w:val="0"/>
      <w:caps w:val="0"/>
    </w:rPr>
  </w:style>
  <w:style w:type="paragraph" w:styleId="TOC1">
    <w:name w:val="toc 1"/>
    <w:basedOn w:val="Text"/>
    <w:next w:val="TOC2"/>
    <w:uiPriority w:val="39"/>
    <w:pPr>
      <w:numPr>
        <w:numId w:val="1"/>
      </w:numPr>
      <w:tabs>
        <w:tab w:val="left" w:pos="907"/>
        <w:tab w:val="right" w:pos="8222"/>
      </w:tabs>
      <w:spacing w:before="360" w:after="80" w:line="240" w:lineRule="exact"/>
      <w:ind w:right="-6"/>
    </w:pPr>
    <w:rPr>
      <w:b/>
      <w:caps/>
    </w:rPr>
  </w:style>
  <w:style w:type="paragraph" w:styleId="Footer">
    <w:name w:val="footer"/>
    <w:basedOn w:val="Normal"/>
    <w:link w:val="FooterChar"/>
    <w:uiPriority w:val="99"/>
    <w:pPr>
      <w:tabs>
        <w:tab w:val="left" w:pos="7088"/>
      </w:tabs>
    </w:pPr>
  </w:style>
  <w:style w:type="paragraph" w:styleId="Header">
    <w:name w:val="header"/>
    <w:basedOn w:val="Normal"/>
    <w:link w:val="HeaderChar"/>
    <w:uiPriority w:val="99"/>
    <w:pPr>
      <w:tabs>
        <w:tab w:val="right" w:pos="7088"/>
      </w:tabs>
    </w:pPr>
    <w:rPr>
      <w:i/>
      <w:sz w:val="16"/>
    </w:rPr>
  </w:style>
  <w:style w:type="character" w:styleId="FootnoteReference">
    <w:name w:val="footnote reference"/>
    <w:semiHidden/>
    <w:rPr>
      <w:rFonts w:ascii="Book Antiqua" w:hAnsi="Book Antiqua"/>
      <w:position w:val="6"/>
      <w:sz w:val="14"/>
    </w:rPr>
  </w:style>
  <w:style w:type="paragraph" w:styleId="FootnoteText">
    <w:name w:val="footnote text"/>
    <w:basedOn w:val="Text"/>
    <w:semiHidden/>
    <w:pPr>
      <w:spacing w:after="0" w:line="160" w:lineRule="atLeast"/>
      <w:ind w:left="198" w:hanging="198"/>
    </w:pPr>
    <w:rPr>
      <w:sz w:val="14"/>
    </w:rPr>
  </w:style>
  <w:style w:type="paragraph" w:customStyle="1" w:styleId="Bullet">
    <w:name w:val="Bullet"/>
    <w:basedOn w:val="Text"/>
    <w:pPr>
      <w:numPr>
        <w:numId w:val="3"/>
      </w:numPr>
      <w:tabs>
        <w:tab w:val="left" w:pos="680"/>
        <w:tab w:val="left" w:pos="964"/>
      </w:tabs>
    </w:pPr>
  </w:style>
  <w:style w:type="paragraph" w:customStyle="1" w:styleId="Highlightheading">
    <w:name w:val="Highlight heading"/>
    <w:basedOn w:val="Heading3"/>
    <w:next w:val="Highlighttext"/>
    <w:pPr>
      <w:pBdr>
        <w:top w:val="single" w:sz="6" w:space="4" w:color="auto"/>
      </w:pBdr>
      <w:spacing w:before="80" w:after="60"/>
      <w:outlineLvl w:val="9"/>
    </w:pPr>
  </w:style>
  <w:style w:type="paragraph" w:customStyle="1" w:styleId="Highlighttext">
    <w:name w:val="Highlight text"/>
    <w:basedOn w:val="Text"/>
    <w:next w:val="Text"/>
    <w:pPr>
      <w:pBdr>
        <w:bottom w:val="single" w:sz="6" w:space="4" w:color="auto"/>
      </w:pBdr>
      <w:spacing w:after="240"/>
    </w:pPr>
    <w:rPr>
      <w:b/>
      <w:i/>
    </w:rPr>
  </w:style>
  <w:style w:type="paragraph" w:customStyle="1" w:styleId="Tablefootnote">
    <w:name w:val="Table footnote"/>
    <w:basedOn w:val="Text"/>
    <w:next w:val="Text"/>
    <w:pPr>
      <w:spacing w:before="40" w:line="180" w:lineRule="atLeast"/>
    </w:pPr>
    <w:rPr>
      <w:sz w:val="18"/>
    </w:rPr>
  </w:style>
  <w:style w:type="paragraph" w:styleId="Title">
    <w:name w:val="Title"/>
    <w:aliases w:val="NAA Title"/>
    <w:basedOn w:val="Normal"/>
    <w:next w:val="Bottomrule"/>
    <w:link w:val="TitleChar"/>
    <w:qFormat/>
    <w:pPr>
      <w:framePr w:hSpace="181" w:vSpace="181" w:wrap="auto" w:vAnchor="page" w:hAnchor="page" w:x="3615" w:y="5473"/>
      <w:spacing w:line="760" w:lineRule="atLeast"/>
    </w:pPr>
    <w:rPr>
      <w:sz w:val="56"/>
    </w:rPr>
  </w:style>
  <w:style w:type="paragraph" w:customStyle="1" w:styleId="Bottomrule">
    <w:name w:val="Bottom rule"/>
    <w:basedOn w:val="Normal"/>
    <w:next w:val="Subtitle"/>
    <w:pPr>
      <w:framePr w:hSpace="180" w:vSpace="180" w:wrap="auto" w:hAnchor="text" w:x="3658" w:y="9243"/>
      <w:pBdr>
        <w:top w:val="single" w:sz="6" w:space="0" w:color="auto"/>
      </w:pBdr>
      <w:spacing w:before="620"/>
      <w:ind w:right="7399"/>
    </w:pPr>
  </w:style>
  <w:style w:type="paragraph" w:styleId="Subtitle">
    <w:name w:val="Subtitle"/>
    <w:basedOn w:val="Normal"/>
    <w:next w:val="Author"/>
    <w:qFormat/>
    <w:pPr>
      <w:framePr w:w="2211" w:wrap="auto" w:vAnchor="page" w:hAnchor="page" w:x="8790" w:y="11228"/>
      <w:spacing w:line="500" w:lineRule="atLeast"/>
    </w:pPr>
    <w:rPr>
      <w:caps/>
      <w:sz w:val="28"/>
    </w:rPr>
  </w:style>
  <w:style w:type="paragraph" w:customStyle="1" w:styleId="Author">
    <w:name w:val="Author"/>
    <w:basedOn w:val="Normal"/>
    <w:pPr>
      <w:framePr w:w="2211" w:wrap="auto" w:vAnchor="page" w:hAnchor="page" w:x="8790" w:y="13212"/>
      <w:spacing w:line="440" w:lineRule="atLeast"/>
    </w:pPr>
  </w:style>
  <w:style w:type="paragraph" w:customStyle="1" w:styleId="Toprule">
    <w:name w:val="Top rule"/>
    <w:basedOn w:val="Normal"/>
    <w:next w:val="Title"/>
    <w:pPr>
      <w:framePr w:hSpace="180" w:vSpace="180" w:wrap="auto" w:vAnchor="page" w:hAnchor="margin" w:x="3630" w:y="693"/>
      <w:pBdr>
        <w:bottom w:val="single" w:sz="6" w:space="0" w:color="auto"/>
      </w:pBdr>
      <w:spacing w:before="4020" w:after="560"/>
    </w:pPr>
  </w:style>
  <w:style w:type="character" w:styleId="PageNumber">
    <w:name w:val="page number"/>
    <w:basedOn w:val="DefaultParagraphFont"/>
    <w:semiHidden/>
  </w:style>
  <w:style w:type="paragraph" w:styleId="ListParagraph">
    <w:name w:val="List Paragraph"/>
    <w:basedOn w:val="Normal"/>
    <w:uiPriority w:val="34"/>
    <w:qFormat/>
    <w:rsid w:val="0024474A"/>
    <w:pPr>
      <w:spacing w:after="200" w:line="276" w:lineRule="auto"/>
      <w:ind w:left="720"/>
      <w:contextualSpacing/>
    </w:pPr>
    <w:rPr>
      <w:rFonts w:ascii="Calibri" w:eastAsia="Calibri" w:hAnsi="Calibri"/>
      <w:szCs w:val="22"/>
    </w:rPr>
  </w:style>
  <w:style w:type="character" w:styleId="Strong">
    <w:name w:val="Strong"/>
    <w:uiPriority w:val="22"/>
    <w:qFormat/>
    <w:rsid w:val="006C4F99"/>
    <w:rPr>
      <w:b/>
      <w:bCs/>
    </w:rPr>
  </w:style>
  <w:style w:type="paragraph" w:styleId="BalloonText">
    <w:name w:val="Balloon Text"/>
    <w:basedOn w:val="Normal"/>
    <w:link w:val="BalloonTextChar"/>
    <w:uiPriority w:val="99"/>
    <w:semiHidden/>
    <w:unhideWhenUsed/>
    <w:rsid w:val="00B66574"/>
    <w:rPr>
      <w:rFonts w:ascii="Tahoma" w:hAnsi="Tahoma" w:cs="Tahoma"/>
      <w:sz w:val="16"/>
      <w:szCs w:val="16"/>
    </w:rPr>
  </w:style>
  <w:style w:type="character" w:customStyle="1" w:styleId="BalloonTextChar">
    <w:name w:val="Balloon Text Char"/>
    <w:link w:val="BalloonText"/>
    <w:uiPriority w:val="99"/>
    <w:semiHidden/>
    <w:rsid w:val="00B66574"/>
    <w:rPr>
      <w:rFonts w:ascii="Tahoma" w:hAnsi="Tahoma" w:cs="Tahoma"/>
      <w:sz w:val="16"/>
      <w:szCs w:val="16"/>
      <w:lang w:eastAsia="en-US"/>
    </w:rPr>
  </w:style>
  <w:style w:type="character" w:customStyle="1" w:styleId="Heading1Char">
    <w:name w:val="Heading 1 Char"/>
    <w:link w:val="Heading1"/>
    <w:uiPriority w:val="9"/>
    <w:rsid w:val="00CB2339"/>
    <w:rPr>
      <w:rFonts w:ascii="Arial Black" w:hAnsi="Arial Black"/>
      <w:caps/>
      <w:sz w:val="22"/>
      <w:lang w:eastAsia="en-US"/>
    </w:rPr>
  </w:style>
  <w:style w:type="character" w:styleId="CommentReference">
    <w:name w:val="annotation reference"/>
    <w:uiPriority w:val="99"/>
    <w:semiHidden/>
    <w:unhideWhenUsed/>
    <w:rsid w:val="001148BF"/>
    <w:rPr>
      <w:sz w:val="16"/>
      <w:szCs w:val="16"/>
    </w:rPr>
  </w:style>
  <w:style w:type="paragraph" w:styleId="CommentText">
    <w:name w:val="annotation text"/>
    <w:basedOn w:val="Normal"/>
    <w:link w:val="CommentTextChar"/>
    <w:uiPriority w:val="99"/>
    <w:semiHidden/>
    <w:unhideWhenUsed/>
    <w:rsid w:val="001148BF"/>
    <w:rPr>
      <w:sz w:val="20"/>
    </w:rPr>
  </w:style>
  <w:style w:type="character" w:customStyle="1" w:styleId="CommentTextChar">
    <w:name w:val="Comment Text Char"/>
    <w:link w:val="CommentText"/>
    <w:uiPriority w:val="99"/>
    <w:semiHidden/>
    <w:rsid w:val="001148BF"/>
    <w:rPr>
      <w:rFonts w:ascii="Book Antiqua" w:hAnsi="Book Antiqua"/>
      <w:lang w:eastAsia="en-US"/>
    </w:rPr>
  </w:style>
  <w:style w:type="paragraph" w:styleId="CommentSubject">
    <w:name w:val="annotation subject"/>
    <w:basedOn w:val="CommentText"/>
    <w:next w:val="CommentText"/>
    <w:link w:val="CommentSubjectChar"/>
    <w:uiPriority w:val="99"/>
    <w:semiHidden/>
    <w:unhideWhenUsed/>
    <w:rsid w:val="001148BF"/>
    <w:rPr>
      <w:b/>
      <w:bCs/>
    </w:rPr>
  </w:style>
  <w:style w:type="character" w:customStyle="1" w:styleId="CommentSubjectChar">
    <w:name w:val="Comment Subject Char"/>
    <w:link w:val="CommentSubject"/>
    <w:uiPriority w:val="99"/>
    <w:semiHidden/>
    <w:rsid w:val="001148BF"/>
    <w:rPr>
      <w:rFonts w:ascii="Book Antiqua" w:hAnsi="Book Antiqua"/>
      <w:b/>
      <w:bCs/>
      <w:lang w:eastAsia="en-US"/>
    </w:rPr>
  </w:style>
  <w:style w:type="character" w:styleId="Hyperlink">
    <w:name w:val="Hyperlink"/>
    <w:uiPriority w:val="99"/>
    <w:unhideWhenUsed/>
    <w:rsid w:val="00640311"/>
    <w:rPr>
      <w:color w:val="0000FF"/>
      <w:u w:val="single"/>
    </w:rPr>
  </w:style>
  <w:style w:type="character" w:customStyle="1" w:styleId="TitleChar">
    <w:name w:val="Title Char"/>
    <w:aliases w:val="NAA Title Char"/>
    <w:basedOn w:val="DefaultParagraphFont"/>
    <w:link w:val="Title"/>
    <w:rsid w:val="00496789"/>
    <w:rPr>
      <w:rFonts w:ascii="Book Antiqua" w:hAnsi="Book Antiqua"/>
      <w:sz w:val="56"/>
      <w:lang w:eastAsia="en-US"/>
    </w:rPr>
  </w:style>
  <w:style w:type="character" w:customStyle="1" w:styleId="Heading2Char">
    <w:name w:val="Heading 2 Char"/>
    <w:basedOn w:val="DefaultParagraphFont"/>
    <w:link w:val="Heading2"/>
    <w:uiPriority w:val="9"/>
    <w:rsid w:val="00544B9C"/>
    <w:rPr>
      <w:rFonts w:ascii="Arial Black" w:hAnsi="Arial Black"/>
      <w:lang w:eastAsia="en-US"/>
    </w:rPr>
  </w:style>
  <w:style w:type="paragraph" w:customStyle="1" w:styleId="IssueDate">
    <w:name w:val="IssueDate"/>
    <w:basedOn w:val="Normal"/>
    <w:rsid w:val="00544B9C"/>
    <w:pPr>
      <w:spacing w:before="89"/>
      <w:ind w:left="4050" w:firstLine="270"/>
    </w:pPr>
    <w:rPr>
      <w:rFonts w:ascii="Arial" w:hAnsi="Arial"/>
      <w:b/>
      <w:sz w:val="36"/>
    </w:rPr>
  </w:style>
  <w:style w:type="character" w:customStyle="1" w:styleId="HeaderChar">
    <w:name w:val="Header Char"/>
    <w:basedOn w:val="DefaultParagraphFont"/>
    <w:link w:val="Header"/>
    <w:uiPriority w:val="99"/>
    <w:rsid w:val="00544B9C"/>
    <w:rPr>
      <w:rFonts w:ascii="Book Antiqua" w:hAnsi="Book Antiqua"/>
      <w:i/>
      <w:sz w:val="16"/>
      <w:lang w:eastAsia="en-US"/>
    </w:rPr>
  </w:style>
  <w:style w:type="character" w:customStyle="1" w:styleId="FooterChar">
    <w:name w:val="Footer Char"/>
    <w:basedOn w:val="DefaultParagraphFont"/>
    <w:link w:val="Footer"/>
    <w:uiPriority w:val="99"/>
    <w:rsid w:val="00544B9C"/>
    <w:rPr>
      <w:rFonts w:ascii="Book Antiqua" w:hAnsi="Book Antiqua"/>
      <w:sz w:val="22"/>
      <w:lang w:eastAsia="en-US"/>
    </w:rPr>
  </w:style>
  <w:style w:type="character" w:styleId="FollowedHyperlink">
    <w:name w:val="FollowedHyperlink"/>
    <w:uiPriority w:val="99"/>
    <w:semiHidden/>
    <w:unhideWhenUsed/>
    <w:rsid w:val="00544B9C"/>
    <w:rPr>
      <w:color w:val="800080"/>
      <w:u w:val="single"/>
    </w:rPr>
  </w:style>
  <w:style w:type="paragraph" w:styleId="TOCHeading">
    <w:name w:val="TOC Heading"/>
    <w:basedOn w:val="Heading1"/>
    <w:next w:val="Normal"/>
    <w:uiPriority w:val="39"/>
    <w:semiHidden/>
    <w:unhideWhenUsed/>
    <w:qFormat/>
    <w:rsid w:val="00A02F98"/>
    <w:pPr>
      <w:keepLines/>
      <w:spacing w:before="480" w:after="0" w:line="276" w:lineRule="auto"/>
      <w:ind w:left="0" w:firstLine="0"/>
      <w:outlineLvl w:val="9"/>
    </w:pPr>
    <w:rPr>
      <w:rFonts w:asciiTheme="majorHAnsi" w:eastAsiaTheme="majorEastAsia" w:hAnsiTheme="majorHAnsi" w:cstheme="majorBidi"/>
      <w:b/>
      <w:bCs/>
      <w:caps w:val="0"/>
      <w:color w:val="365F91" w:themeColor="accent1" w:themeShade="BF"/>
      <w:sz w:val="28"/>
      <w:szCs w:val="28"/>
      <w:lang w:val="en-US" w:eastAsia="ja-JP"/>
    </w:rPr>
  </w:style>
  <w:style w:type="paragraph" w:styleId="TOC3">
    <w:name w:val="toc 3"/>
    <w:basedOn w:val="Normal"/>
    <w:next w:val="Normal"/>
    <w:autoRedefine/>
    <w:uiPriority w:val="39"/>
    <w:unhideWhenUsed/>
    <w:rsid w:val="00A02F98"/>
    <w:pPr>
      <w:spacing w:after="100"/>
      <w:ind w:left="440"/>
    </w:pPr>
  </w:style>
  <w:style w:type="paragraph" w:customStyle="1" w:styleId="NAAAuthor">
    <w:name w:val="NAA Author"/>
    <w:basedOn w:val="Normal"/>
    <w:link w:val="NAAAuthorChar"/>
    <w:qFormat/>
    <w:rsid w:val="003A7DCF"/>
    <w:pPr>
      <w:jc w:val="right"/>
    </w:pPr>
    <w:rPr>
      <w:rFonts w:ascii="Arial" w:hAnsi="Arial" w:cs="Arial"/>
      <w:b/>
      <w:color w:val="FFFFFF" w:themeColor="background1"/>
      <w:sz w:val="28"/>
      <w:szCs w:val="28"/>
    </w:rPr>
  </w:style>
  <w:style w:type="paragraph" w:customStyle="1" w:styleId="NAADate">
    <w:name w:val="NAA Date"/>
    <w:basedOn w:val="NAAAuthor"/>
    <w:link w:val="NAADateChar"/>
    <w:qFormat/>
    <w:rsid w:val="003A7DCF"/>
    <w:rPr>
      <w:b w:val="0"/>
    </w:rPr>
  </w:style>
  <w:style w:type="character" w:customStyle="1" w:styleId="NAAAuthorChar">
    <w:name w:val="NAA Author Char"/>
    <w:basedOn w:val="DefaultParagraphFont"/>
    <w:link w:val="NAAAuthor"/>
    <w:rsid w:val="003A7DCF"/>
    <w:rPr>
      <w:rFonts w:ascii="Arial" w:hAnsi="Arial" w:cs="Arial"/>
      <w:b/>
      <w:color w:val="FFFFFF" w:themeColor="background1"/>
      <w:sz w:val="28"/>
      <w:szCs w:val="28"/>
      <w:lang w:eastAsia="en-US"/>
    </w:rPr>
  </w:style>
  <w:style w:type="character" w:customStyle="1" w:styleId="NAADateChar">
    <w:name w:val="NAA Date Char"/>
    <w:basedOn w:val="NAAAuthorChar"/>
    <w:link w:val="NAADate"/>
    <w:rsid w:val="003A7DCF"/>
    <w:rPr>
      <w:rFonts w:ascii="Arial" w:hAnsi="Arial" w:cs="Arial"/>
      <w:b w:val="0"/>
      <w:color w:val="FFFFFF" w:themeColor="background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4427">
      <w:bodyDiv w:val="1"/>
      <w:marLeft w:val="0"/>
      <w:marRight w:val="0"/>
      <w:marTop w:val="0"/>
      <w:marBottom w:val="0"/>
      <w:divBdr>
        <w:top w:val="none" w:sz="0" w:space="0" w:color="auto"/>
        <w:left w:val="none" w:sz="0" w:space="0" w:color="auto"/>
        <w:bottom w:val="none" w:sz="0" w:space="0" w:color="auto"/>
        <w:right w:val="none" w:sz="0" w:space="0" w:color="auto"/>
      </w:divBdr>
      <w:divsChild>
        <w:div w:id="771047946">
          <w:marLeft w:val="0"/>
          <w:marRight w:val="0"/>
          <w:marTop w:val="0"/>
          <w:marBottom w:val="0"/>
          <w:divBdr>
            <w:top w:val="none" w:sz="0" w:space="0" w:color="auto"/>
            <w:left w:val="none" w:sz="0" w:space="0" w:color="auto"/>
            <w:bottom w:val="none" w:sz="0" w:space="0" w:color="auto"/>
            <w:right w:val="none" w:sz="0" w:space="0" w:color="auto"/>
          </w:divBdr>
          <w:divsChild>
            <w:div w:id="1906791214">
              <w:marLeft w:val="0"/>
              <w:marRight w:val="0"/>
              <w:marTop w:val="0"/>
              <w:marBottom w:val="0"/>
              <w:divBdr>
                <w:top w:val="none" w:sz="0" w:space="0" w:color="auto"/>
                <w:left w:val="none" w:sz="0" w:space="0" w:color="auto"/>
                <w:bottom w:val="none" w:sz="0" w:space="0" w:color="auto"/>
                <w:right w:val="none" w:sz="0" w:space="0" w:color="auto"/>
              </w:divBdr>
              <w:divsChild>
                <w:div w:id="985233693">
                  <w:marLeft w:val="0"/>
                  <w:marRight w:val="0"/>
                  <w:marTop w:val="0"/>
                  <w:marBottom w:val="0"/>
                  <w:divBdr>
                    <w:top w:val="none" w:sz="0" w:space="0" w:color="auto"/>
                    <w:left w:val="none" w:sz="0" w:space="0" w:color="auto"/>
                    <w:bottom w:val="none" w:sz="0" w:space="0" w:color="auto"/>
                    <w:right w:val="none" w:sz="0" w:space="0" w:color="auto"/>
                  </w:divBdr>
                  <w:divsChild>
                    <w:div w:id="2107378480">
                      <w:marLeft w:val="0"/>
                      <w:marRight w:val="0"/>
                      <w:marTop w:val="0"/>
                      <w:marBottom w:val="0"/>
                      <w:divBdr>
                        <w:top w:val="none" w:sz="0" w:space="0" w:color="auto"/>
                        <w:left w:val="none" w:sz="0" w:space="0" w:color="auto"/>
                        <w:bottom w:val="none" w:sz="0" w:space="0" w:color="auto"/>
                        <w:right w:val="none" w:sz="0" w:space="0" w:color="auto"/>
                      </w:divBdr>
                      <w:divsChild>
                        <w:div w:id="528302888">
                          <w:marLeft w:val="0"/>
                          <w:marRight w:val="0"/>
                          <w:marTop w:val="0"/>
                          <w:marBottom w:val="0"/>
                          <w:divBdr>
                            <w:top w:val="single" w:sz="6" w:space="0" w:color="828282"/>
                            <w:left w:val="single" w:sz="6" w:space="0" w:color="828282"/>
                            <w:bottom w:val="single" w:sz="6" w:space="0" w:color="828282"/>
                            <w:right w:val="single" w:sz="6" w:space="0" w:color="828282"/>
                          </w:divBdr>
                          <w:divsChild>
                            <w:div w:id="1184129769">
                              <w:marLeft w:val="0"/>
                              <w:marRight w:val="0"/>
                              <w:marTop w:val="0"/>
                              <w:marBottom w:val="0"/>
                              <w:divBdr>
                                <w:top w:val="none" w:sz="0" w:space="0" w:color="auto"/>
                                <w:left w:val="none" w:sz="0" w:space="0" w:color="auto"/>
                                <w:bottom w:val="none" w:sz="0" w:space="0" w:color="auto"/>
                                <w:right w:val="none" w:sz="0" w:space="0" w:color="auto"/>
                              </w:divBdr>
                              <w:divsChild>
                                <w:div w:id="1644388007">
                                  <w:marLeft w:val="0"/>
                                  <w:marRight w:val="0"/>
                                  <w:marTop w:val="0"/>
                                  <w:marBottom w:val="0"/>
                                  <w:divBdr>
                                    <w:top w:val="none" w:sz="0" w:space="0" w:color="auto"/>
                                    <w:left w:val="none" w:sz="0" w:space="0" w:color="auto"/>
                                    <w:bottom w:val="none" w:sz="0" w:space="0" w:color="auto"/>
                                    <w:right w:val="none" w:sz="0" w:space="0" w:color="auto"/>
                                  </w:divBdr>
                                  <w:divsChild>
                                    <w:div w:id="1932546926">
                                      <w:marLeft w:val="0"/>
                                      <w:marRight w:val="0"/>
                                      <w:marTop w:val="0"/>
                                      <w:marBottom w:val="0"/>
                                      <w:divBdr>
                                        <w:top w:val="none" w:sz="0" w:space="0" w:color="auto"/>
                                        <w:left w:val="none" w:sz="0" w:space="0" w:color="auto"/>
                                        <w:bottom w:val="none" w:sz="0" w:space="0" w:color="auto"/>
                                        <w:right w:val="none" w:sz="0" w:space="0" w:color="auto"/>
                                      </w:divBdr>
                                      <w:divsChild>
                                        <w:div w:id="1592934691">
                                          <w:marLeft w:val="0"/>
                                          <w:marRight w:val="0"/>
                                          <w:marTop w:val="0"/>
                                          <w:marBottom w:val="0"/>
                                          <w:divBdr>
                                            <w:top w:val="none" w:sz="0" w:space="0" w:color="auto"/>
                                            <w:left w:val="none" w:sz="0" w:space="0" w:color="auto"/>
                                            <w:bottom w:val="none" w:sz="0" w:space="0" w:color="auto"/>
                                            <w:right w:val="none" w:sz="0" w:space="0" w:color="auto"/>
                                          </w:divBdr>
                                          <w:divsChild>
                                            <w:div w:id="619074468">
                                              <w:marLeft w:val="0"/>
                                              <w:marRight w:val="0"/>
                                              <w:marTop w:val="0"/>
                                              <w:marBottom w:val="0"/>
                                              <w:divBdr>
                                                <w:top w:val="none" w:sz="0" w:space="0" w:color="auto"/>
                                                <w:left w:val="none" w:sz="0" w:space="0" w:color="auto"/>
                                                <w:bottom w:val="none" w:sz="0" w:space="0" w:color="auto"/>
                                                <w:right w:val="none" w:sz="0" w:space="0" w:color="auto"/>
                                              </w:divBdr>
                                              <w:divsChild>
                                                <w:div w:id="20549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776704">
      <w:bodyDiv w:val="1"/>
      <w:marLeft w:val="0"/>
      <w:marRight w:val="0"/>
      <w:marTop w:val="0"/>
      <w:marBottom w:val="0"/>
      <w:divBdr>
        <w:top w:val="none" w:sz="0" w:space="0" w:color="auto"/>
        <w:left w:val="none" w:sz="0" w:space="0" w:color="auto"/>
        <w:bottom w:val="none" w:sz="0" w:space="0" w:color="auto"/>
        <w:right w:val="none" w:sz="0" w:space="0" w:color="auto"/>
      </w:divBdr>
    </w:div>
    <w:div w:id="1417826206">
      <w:bodyDiv w:val="1"/>
      <w:marLeft w:val="0"/>
      <w:marRight w:val="0"/>
      <w:marTop w:val="0"/>
      <w:marBottom w:val="0"/>
      <w:divBdr>
        <w:top w:val="none" w:sz="0" w:space="0" w:color="auto"/>
        <w:left w:val="none" w:sz="0" w:space="0" w:color="auto"/>
        <w:bottom w:val="none" w:sz="0" w:space="0" w:color="auto"/>
        <w:right w:val="none" w:sz="0" w:space="0" w:color="auto"/>
      </w:divBdr>
    </w:div>
    <w:div w:id="2127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a.gov.au/records-management/agency/create-capture-describe/physical-records/index.aspx" TargetMode="External"/><Relationship Id="rId18" Type="http://schemas.openxmlformats.org/officeDocument/2006/relationships/hyperlink" Target="http://www.naa.gov.au/Images/GRA-31-source-including-original-records-accessible-version_tcm16-66329.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naa.gov.au/records-management/agency/keep-destroy-transfer/general-records-authorities/index.aspx" TargetMode="External"/><Relationship Id="rId17" Type="http://schemas.openxmlformats.org/officeDocument/2006/relationships/hyperlink" Target="http://www.naa.gov.au/records-management/agency/create-capture-describe/physical-records/index.aspx" TargetMode="External"/><Relationship Id="rId2" Type="http://schemas.openxmlformats.org/officeDocument/2006/relationships/numbering" Target="numbering.xml"/><Relationship Id="rId16" Type="http://schemas.openxmlformats.org/officeDocument/2006/relationships/hyperlink" Target="http://www.naa.gov.au/Images/ScanSpecsAmended22082013_tcm16-70095.pdf" TargetMode="External"/><Relationship Id="rId20" Type="http://schemas.openxmlformats.org/officeDocument/2006/relationships/hyperlink" Target="http://www.naa.gov.au/Images/ScanSpecsAmended22082013_tcm16-7009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a.gov.au/records-management/agency/create-capture-describe/physical-records/index.asp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aa.gov.au/records-management/agency/create-capture-describe/physical-records/index.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a.gov.au/Images/ScanSpecsAmended22082013_tcm16-70095.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m\AppData\Local\Hewlett-Packard\HP%20TRIM\TEMP\HPTRIM.4212\R1083442011%20%20Form%20IF134%20%20Internal%20Report%20Template.%20Owner%20Communications%20&amp;%20Programs.%20%20Version%201.0%20Date%20%2021%20February%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F431-8403-4736-A528-C6D2F1BD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R1083442011  Form IF134  Internal Report Template. Owner Communications &amp; Programs.  Version 1.0 Date  21 February 2007.DOT</Template>
  <TotalTime>6</TotalTime>
  <Pages>27</Pages>
  <Words>7672</Words>
  <Characters>43735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Forms and Templates - Internal Report Template</vt:lpstr>
    </vt:vector>
  </TitlesOfParts>
  <Company>Australian Archives</Company>
  <LinksUpToDate>false</LinksUpToDate>
  <CharactersWithSpaces>51305</CharactersWithSpaces>
  <SharedDoc>false</SharedDoc>
  <HLinks>
    <vt:vector size="18" baseType="variant">
      <vt:variant>
        <vt:i4>7733272</vt:i4>
      </vt:variant>
      <vt:variant>
        <vt:i4>6423</vt:i4>
      </vt:variant>
      <vt:variant>
        <vt:i4>1025</vt:i4>
      </vt:variant>
      <vt:variant>
        <vt:i4>1</vt:i4>
      </vt:variant>
      <vt:variant>
        <vt:lpwstr>Macintosh HD:Users:zoedarcy:Desktop:Archives Projects:NAA report cover:report_header.jpg</vt:lpwstr>
      </vt:variant>
      <vt:variant>
        <vt:lpwstr/>
      </vt:variant>
      <vt:variant>
        <vt:i4>6750320</vt:i4>
      </vt:variant>
      <vt:variant>
        <vt:i4>6432</vt:i4>
      </vt:variant>
      <vt:variant>
        <vt:i4>1026</vt:i4>
      </vt:variant>
      <vt:variant>
        <vt:i4>1</vt:i4>
      </vt:variant>
      <vt:variant>
        <vt:lpwstr>:report footer2.jpg</vt:lpwstr>
      </vt:variant>
      <vt:variant>
        <vt:lpwstr/>
      </vt:variant>
      <vt:variant>
        <vt:i4>6750320</vt:i4>
      </vt:variant>
      <vt:variant>
        <vt:i4>-1</vt:i4>
      </vt:variant>
      <vt:variant>
        <vt:i4>2050</vt:i4>
      </vt:variant>
      <vt:variant>
        <vt:i4>1</vt:i4>
      </vt:variant>
      <vt:variant>
        <vt:lpwstr>:report footer2.jpg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and Templates - Internal Report Template</dc:title>
  <dc:creator>Linda Macfarlane</dc:creator>
  <dc:description>Report, chapters Template for Win95Version 1.03 September 1996</dc:description>
  <cp:lastModifiedBy>Amy McLachlan</cp:lastModifiedBy>
  <cp:revision>4</cp:revision>
  <cp:lastPrinted>2016-01-04T00:14:00Z</cp:lastPrinted>
  <dcterms:created xsi:type="dcterms:W3CDTF">2019-09-26T05:12:00Z</dcterms:created>
  <dcterms:modified xsi:type="dcterms:W3CDTF">2019-09-26T05:39:00Z</dcterms:modified>
</cp:coreProperties>
</file>